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8" w:rsidRPr="00B55F6D" w:rsidRDefault="00DC0888" w:rsidP="00DC0888">
      <w:pPr>
        <w:jc w:val="center"/>
        <w:rPr>
          <w:rFonts w:eastAsia="Calibri"/>
          <w:sz w:val="22"/>
          <w:szCs w:val="22"/>
          <w:lang w:eastAsia="en-US"/>
        </w:rPr>
      </w:pPr>
      <w:r w:rsidRPr="00B55F6D">
        <w:rPr>
          <w:rFonts w:eastAsia="Calibri"/>
          <w:sz w:val="22"/>
          <w:szCs w:val="22"/>
          <w:lang w:eastAsia="en-US"/>
        </w:rPr>
        <w:t>СВЕДЕНИЯ</w:t>
      </w:r>
    </w:p>
    <w:p w:rsidR="00DC0888" w:rsidRPr="00B55F6D" w:rsidRDefault="00DC0888" w:rsidP="00AB53A9">
      <w:pPr>
        <w:jc w:val="center"/>
        <w:rPr>
          <w:rFonts w:eastAsia="Calibri"/>
          <w:sz w:val="22"/>
          <w:szCs w:val="22"/>
          <w:lang w:eastAsia="en-US"/>
        </w:rPr>
      </w:pPr>
      <w:r w:rsidRPr="00B55F6D">
        <w:rPr>
          <w:rFonts w:eastAsia="Calibri"/>
          <w:sz w:val="22"/>
          <w:szCs w:val="22"/>
          <w:lang w:eastAsia="en-US"/>
        </w:rPr>
        <w:t>о доходах, об имуществе и обязательствах имущественного характера руководител</w:t>
      </w:r>
      <w:proofErr w:type="gramStart"/>
      <w:r w:rsidRPr="00B55F6D">
        <w:rPr>
          <w:rFonts w:eastAsia="Calibri"/>
          <w:sz w:val="22"/>
          <w:szCs w:val="22"/>
          <w:lang w:eastAsia="en-US"/>
        </w:rPr>
        <w:t>я(</w:t>
      </w:r>
      <w:proofErr w:type="gramEnd"/>
      <w:r w:rsidRPr="00B55F6D">
        <w:rPr>
          <w:rFonts w:eastAsia="Calibri"/>
          <w:sz w:val="22"/>
          <w:szCs w:val="22"/>
          <w:lang w:eastAsia="en-US"/>
        </w:rPr>
        <w:t>ей) муниципальных учреждений Парковского сельского поселения  Тихорецкого района и членов их семей</w:t>
      </w:r>
      <w:r w:rsidR="00AB53A9" w:rsidRPr="00B55F6D">
        <w:rPr>
          <w:rFonts w:eastAsia="Calibri"/>
          <w:sz w:val="22"/>
          <w:szCs w:val="22"/>
          <w:lang w:eastAsia="en-US"/>
        </w:rPr>
        <w:t xml:space="preserve"> за 201</w:t>
      </w:r>
      <w:r w:rsidR="00337317" w:rsidRPr="00B55F6D">
        <w:rPr>
          <w:rFonts w:eastAsia="Calibri"/>
          <w:sz w:val="22"/>
          <w:szCs w:val="22"/>
          <w:lang w:eastAsia="en-US"/>
        </w:rPr>
        <w:t>3</w:t>
      </w:r>
      <w:r w:rsidR="00AB53A9" w:rsidRPr="00B55F6D">
        <w:rPr>
          <w:rFonts w:eastAsia="Calibri"/>
          <w:sz w:val="22"/>
          <w:szCs w:val="22"/>
          <w:lang w:eastAsia="en-US"/>
        </w:rPr>
        <w:t xml:space="preserve"> год</w:t>
      </w:r>
    </w:p>
    <w:p w:rsidR="00AB53A9" w:rsidRPr="00B55F6D" w:rsidRDefault="00AB53A9" w:rsidP="00AB53A9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81"/>
        <w:gridCol w:w="1054"/>
        <w:gridCol w:w="1560"/>
        <w:gridCol w:w="1725"/>
        <w:gridCol w:w="1109"/>
        <w:gridCol w:w="1536"/>
        <w:gridCol w:w="1713"/>
        <w:gridCol w:w="839"/>
        <w:gridCol w:w="1124"/>
      </w:tblGrid>
      <w:tr w:rsidR="00DC0888" w:rsidRPr="00B55F6D" w:rsidTr="00DC08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Ф.И.О.лица</w:t>
            </w:r>
            <w:proofErr w:type="spellEnd"/>
            <w:r w:rsidRPr="00B55F6D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C0888" w:rsidRPr="00B55F6D" w:rsidRDefault="00DC08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члены семьи лица указываются без Ф.И.О.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Общая сумма дохода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за 20</w:t>
            </w:r>
            <w:r w:rsidR="00C4085B" w:rsidRPr="00B55F6D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(в руб.)</w:t>
            </w:r>
          </w:p>
        </w:tc>
      </w:tr>
      <w:tr w:rsidR="00DC0888" w:rsidRPr="00B55F6D" w:rsidTr="00DC08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недвижимости, вид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</w:t>
            </w: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транспорта,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марка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0888" w:rsidRPr="00B55F6D" w:rsidTr="00DC08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C4085B" w:rsidRPr="00B55F6D" w:rsidTr="00DC08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B55F6D" w:rsidRDefault="00C408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Васина Е.Н.</w:t>
            </w:r>
          </w:p>
          <w:p w:rsidR="00C4085B" w:rsidRPr="00B55F6D" w:rsidRDefault="00C408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Директор муниципального казенного учреждения культуры «Сельская библиотечная система»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B55F6D" w:rsidRDefault="00337317" w:rsidP="00337317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B55F6D" w:rsidRDefault="00C408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B55F6D" w:rsidRDefault="00C408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B55F6D" w:rsidRDefault="003373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B55F6D" w:rsidRDefault="004721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B55F6D" w:rsidRDefault="00C408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B55F6D" w:rsidRDefault="00C408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B55F6D" w:rsidRDefault="00C408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B55F6D" w:rsidRDefault="00A043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271104</w:t>
            </w:r>
            <w:r w:rsidR="00B1237B" w:rsidRPr="00B55F6D">
              <w:rPr>
                <w:rFonts w:eastAsia="Calibri"/>
                <w:b/>
                <w:sz w:val="22"/>
                <w:szCs w:val="22"/>
                <w:lang w:eastAsia="en-US"/>
              </w:rPr>
              <w:t>=</w:t>
            </w:r>
          </w:p>
        </w:tc>
      </w:tr>
      <w:tr w:rsidR="00AB53A9" w:rsidRPr="00B55F6D" w:rsidTr="00DC08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55F6D" w:rsidRDefault="00AB53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Игнатова Н.Н.</w:t>
            </w:r>
          </w:p>
          <w:p w:rsidR="00AB53A9" w:rsidRPr="00B55F6D" w:rsidRDefault="00AB53A9" w:rsidP="007F28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Директор муниципального бюджетного учреждения «Сельский Дом Культуры»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1)квартира</w:t>
            </w: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2) квартира</w:t>
            </w:r>
          </w:p>
          <w:p w:rsidR="00AB53A9" w:rsidRPr="00B55F6D" w:rsidRDefault="00AB53A9" w:rsidP="00AB53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55F6D" w:rsidRPr="00B55F6D" w:rsidRDefault="00B55F6D" w:rsidP="00AB53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55F6D" w:rsidRPr="00B55F6D" w:rsidRDefault="00B55F6D" w:rsidP="00AB53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55F6D" w:rsidRPr="00B55F6D" w:rsidRDefault="00B55F6D" w:rsidP="00AB53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55F6D" w:rsidRPr="00B55F6D" w:rsidRDefault="00B55F6D" w:rsidP="00AB53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55F6D" w:rsidRPr="00B55F6D" w:rsidRDefault="00B55F6D" w:rsidP="00AB53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52,9</w:t>
            </w: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55F6D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55F6D" w:rsidRDefault="003373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439484</w:t>
            </w:r>
            <w:r w:rsidR="00B1237B" w:rsidRPr="00B55F6D">
              <w:rPr>
                <w:rFonts w:eastAsia="Calibri"/>
                <w:sz w:val="22"/>
                <w:szCs w:val="22"/>
                <w:lang w:eastAsia="en-US"/>
              </w:rPr>
              <w:t>=</w:t>
            </w:r>
          </w:p>
          <w:p w:rsidR="00AB53A9" w:rsidRPr="00B55F6D" w:rsidRDefault="00AB53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22A" w:rsidRPr="00B55F6D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Фомин Д.А.</w:t>
            </w:r>
          </w:p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Директор муниципального бюджетного учреждения «Спортивный зал посёлка Паркового» Парковского </w:t>
            </w:r>
            <w:r w:rsidRPr="00B55F6D">
              <w:rPr>
                <w:rFonts w:eastAsia="Calibri"/>
                <w:sz w:val="22"/>
                <w:szCs w:val="22"/>
                <w:lang w:eastAsia="en-US"/>
              </w:rPr>
              <w:lastRenderedPageBreak/>
              <w:t>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70122A">
            <w:pPr>
              <w:pStyle w:val="a4"/>
              <w:ind w:left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lastRenderedPageBreak/>
              <w:t>квартира</w:t>
            </w:r>
          </w:p>
          <w:p w:rsidR="0070122A" w:rsidRPr="00B55F6D" w:rsidRDefault="0070122A" w:rsidP="0070122A">
            <w:pPr>
              <w:pStyle w:val="a4"/>
              <w:ind w:left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(общая совместная)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(общая совместная)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472197" w:rsidP="007012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Ауди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472197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609288</w:t>
            </w:r>
            <w:r w:rsidR="0070122A" w:rsidRPr="00B55F6D">
              <w:rPr>
                <w:rFonts w:eastAsia="Calibri"/>
                <w:sz w:val="22"/>
                <w:szCs w:val="22"/>
                <w:lang w:eastAsia="en-US"/>
              </w:rPr>
              <w:t>=</w:t>
            </w:r>
          </w:p>
        </w:tc>
      </w:tr>
      <w:tr w:rsidR="00B55F6D" w:rsidRPr="00B55F6D" w:rsidTr="00C80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B55F6D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0122A" w:rsidRPr="00B55F6D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pStyle w:val="a4"/>
              <w:ind w:left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70122A" w:rsidRPr="00B55F6D" w:rsidRDefault="0070122A" w:rsidP="003D7685">
            <w:pPr>
              <w:pStyle w:val="a4"/>
              <w:ind w:left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(общая совместная)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(общая совместная)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472197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Ауди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420000=</w:t>
            </w:r>
          </w:p>
        </w:tc>
      </w:tr>
      <w:tr w:rsidR="0070122A" w:rsidRPr="00B55F6D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pStyle w:val="a4"/>
              <w:ind w:left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0122A" w:rsidRPr="00B55F6D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pStyle w:val="a4"/>
              <w:ind w:left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3D7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0122A" w:rsidRPr="00B55F6D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Черненко Р.А.</w:t>
            </w:r>
          </w:p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Директор муниципального бюджетного учреждения «Центр развития поселения»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1)земельный участок</w:t>
            </w:r>
          </w:p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948,0</w:t>
            </w: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Россия</w:t>
            </w: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Легковой</w:t>
            </w: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  <w:lang w:val="en-US"/>
              </w:rPr>
            </w:pPr>
            <w:proofErr w:type="spellStart"/>
            <w:r w:rsidRPr="00B55F6D">
              <w:rPr>
                <w:sz w:val="22"/>
                <w:szCs w:val="22"/>
                <w:lang w:val="en-US"/>
              </w:rPr>
              <w:t>Penault</w:t>
            </w:r>
            <w:proofErr w:type="spellEnd"/>
            <w:r w:rsidRPr="00B55F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F6D">
              <w:rPr>
                <w:sz w:val="22"/>
                <w:szCs w:val="22"/>
                <w:lang w:val="en-US"/>
              </w:rPr>
              <w:t>Megane</w:t>
            </w:r>
            <w:proofErr w:type="spellEnd"/>
            <w:r w:rsidRPr="00B55F6D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B55F6D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256399</w:t>
            </w:r>
            <w:r w:rsidR="0070122A" w:rsidRPr="00B55F6D">
              <w:rPr>
                <w:sz w:val="22"/>
                <w:szCs w:val="22"/>
              </w:rPr>
              <w:t>=</w:t>
            </w:r>
          </w:p>
        </w:tc>
      </w:tr>
      <w:tr w:rsidR="0070122A" w:rsidRPr="00B55F6D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1)земельный участок</w:t>
            </w:r>
          </w:p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948,0</w:t>
            </w: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Россия</w:t>
            </w: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Легковой</w:t>
            </w: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  <w:lang w:val="en-US"/>
              </w:rPr>
            </w:pPr>
            <w:proofErr w:type="spellStart"/>
            <w:r w:rsidRPr="00B55F6D">
              <w:rPr>
                <w:sz w:val="22"/>
                <w:szCs w:val="22"/>
                <w:lang w:val="en-US"/>
              </w:rPr>
              <w:t>Penault</w:t>
            </w:r>
            <w:proofErr w:type="spellEnd"/>
            <w:r w:rsidRPr="00B55F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5F6D">
              <w:rPr>
                <w:sz w:val="22"/>
                <w:szCs w:val="22"/>
                <w:lang w:val="en-US"/>
              </w:rPr>
              <w:t>Megane</w:t>
            </w:r>
            <w:proofErr w:type="spellEnd"/>
            <w:r w:rsidRPr="00B55F6D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B55F6D" w:rsidP="00A6079D">
            <w:pPr>
              <w:rPr>
                <w:b/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63018</w:t>
            </w:r>
            <w:r w:rsidR="00B1237B" w:rsidRPr="00B55F6D">
              <w:rPr>
                <w:b/>
                <w:sz w:val="22"/>
                <w:szCs w:val="22"/>
              </w:rPr>
              <w:t>=</w:t>
            </w:r>
          </w:p>
        </w:tc>
      </w:tr>
      <w:tr w:rsidR="0070122A" w:rsidRPr="00B55F6D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1)земельный участок</w:t>
            </w:r>
          </w:p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948,0</w:t>
            </w: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Россия</w:t>
            </w: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</w:tr>
      <w:tr w:rsidR="0070122A" w:rsidRPr="00B55F6D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1)земельный участок</w:t>
            </w:r>
          </w:p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948,0</w:t>
            </w: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Россия</w:t>
            </w: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</w:tr>
      <w:tr w:rsidR="0070122A" w:rsidRPr="00B55F6D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1)земельный участок</w:t>
            </w:r>
          </w:p>
          <w:p w:rsidR="0070122A" w:rsidRPr="00B55F6D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55F6D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948,0</w:t>
            </w: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Россия</w:t>
            </w: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</w:p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55F6D" w:rsidRDefault="0070122A" w:rsidP="00A6079D">
            <w:pPr>
              <w:rPr>
                <w:sz w:val="22"/>
                <w:szCs w:val="22"/>
              </w:rPr>
            </w:pPr>
            <w:r w:rsidRPr="00B55F6D">
              <w:rPr>
                <w:sz w:val="22"/>
                <w:szCs w:val="22"/>
              </w:rPr>
              <w:t>нет</w:t>
            </w:r>
          </w:p>
        </w:tc>
      </w:tr>
    </w:tbl>
    <w:p w:rsidR="008C4C1B" w:rsidRPr="00B55F6D" w:rsidRDefault="008C4C1B">
      <w:pPr>
        <w:rPr>
          <w:sz w:val="22"/>
          <w:szCs w:val="22"/>
        </w:rPr>
      </w:pPr>
    </w:p>
    <w:sectPr w:rsidR="008C4C1B" w:rsidRPr="00B55F6D" w:rsidSect="00AB53A9">
      <w:pgSz w:w="16838" w:h="11906" w:orient="landscape"/>
      <w:pgMar w:top="1418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ECF"/>
    <w:multiLevelType w:val="hybridMultilevel"/>
    <w:tmpl w:val="C41C1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D75"/>
    <w:multiLevelType w:val="hybridMultilevel"/>
    <w:tmpl w:val="ADC02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F9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4A25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36F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317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2197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122A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7F2883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4305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3A9"/>
    <w:rsid w:val="00AB5D29"/>
    <w:rsid w:val="00AB6B9C"/>
    <w:rsid w:val="00AC0F93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237B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5F6D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085B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5E6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0888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14</cp:revision>
  <dcterms:created xsi:type="dcterms:W3CDTF">2013-05-07T07:01:00Z</dcterms:created>
  <dcterms:modified xsi:type="dcterms:W3CDTF">2014-05-08T05:46:00Z</dcterms:modified>
</cp:coreProperties>
</file>