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007F98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E5366" w:rsidRPr="005A3BAA">
              <w:rPr>
                <w:b/>
                <w:bCs/>
                <w:sz w:val="28"/>
                <w:szCs w:val="28"/>
              </w:rPr>
              <w:t>9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C441AD">
              <w:rPr>
                <w:b/>
                <w:bCs/>
                <w:sz w:val="28"/>
                <w:szCs w:val="28"/>
              </w:rPr>
              <w:t>1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5A3BAA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DB056A">
              <w:rPr>
                <w:b/>
                <w:bCs/>
                <w:sz w:val="28"/>
                <w:szCs w:val="28"/>
              </w:rPr>
              <w:t>1</w:t>
            </w:r>
            <w:r w:rsidR="00FE5366" w:rsidRPr="005A3BAA">
              <w:rPr>
                <w:b/>
                <w:bCs/>
                <w:sz w:val="28"/>
                <w:szCs w:val="28"/>
              </w:rPr>
              <w:t>51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ED54A8" w:rsidRDefault="00ED54A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19415917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10" w:name="_Hlk12028009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928A0" w:rsidRDefault="0080032C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FE5366" w:rsidRPr="00FE5366">
        <w:rPr>
          <w:b/>
          <w:bCs/>
          <w:iCs/>
          <w:sz w:val="28"/>
          <w:szCs w:val="28"/>
        </w:rPr>
        <w:t>30</w:t>
      </w:r>
      <w:r w:rsidR="00597AC8" w:rsidRPr="00971736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но</w:t>
      </w:r>
      <w:r w:rsidR="00597AC8" w:rsidRPr="00971736">
        <w:rPr>
          <w:b/>
          <w:bCs/>
          <w:iCs/>
          <w:sz w:val="28"/>
          <w:szCs w:val="28"/>
        </w:rPr>
        <w:t>ября</w:t>
      </w:r>
      <w:r w:rsidR="002C3FC8" w:rsidRPr="002C3FC8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B53E95" w:rsidRDefault="00B53E95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</w:t>
      </w:r>
      <w:r w:rsidR="00FE5366">
        <w:rPr>
          <w:rFonts w:eastAsia="Times New Roman"/>
          <w:spacing w:val="-10"/>
          <w:sz w:val="28"/>
          <w:szCs w:val="28"/>
        </w:rPr>
        <w:t>е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FE5366">
        <w:rPr>
          <w:rFonts w:eastAsia="Times New Roman"/>
          <w:spacing w:val="-10"/>
          <w:sz w:val="28"/>
          <w:szCs w:val="28"/>
        </w:rPr>
        <w:t>сутки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FE5366" w:rsidRPr="00FE5366">
        <w:rPr>
          <w:rFonts w:eastAsia="Times New Roman"/>
          <w:i/>
          <w:iCs/>
          <w:spacing w:val="-10"/>
          <w:sz w:val="28"/>
          <w:szCs w:val="28"/>
        </w:rPr>
        <w:t>28</w:t>
      </w:r>
      <w:r w:rsidR="005C3833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D3DFC">
        <w:rPr>
          <w:rFonts w:eastAsia="Times New Roman"/>
          <w:i/>
          <w:iCs/>
          <w:spacing w:val="-10"/>
          <w:sz w:val="28"/>
          <w:szCs w:val="28"/>
        </w:rPr>
        <w:t>ноября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8" w:name="_Hlk115768033"/>
      <w:bookmarkEnd w:id="15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9" w:name="_Hlk106281578"/>
      <w:bookmarkEnd w:id="13"/>
      <w:bookmarkEnd w:id="14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6"/>
      <w:bookmarkEnd w:id="18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bookmarkEnd w:id="17"/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161BA8" w:rsidRDefault="0080032C" w:rsidP="00EA0AE1">
      <w:pPr>
        <w:ind w:firstLine="680"/>
        <w:jc w:val="both"/>
        <w:rPr>
          <w:rFonts w:eastAsia="Times New Roman"/>
          <w:spacing w:val="-10"/>
          <w:sz w:val="28"/>
          <w:szCs w:val="28"/>
        </w:rPr>
      </w:pPr>
      <w:r w:rsidRPr="009307FE">
        <w:rPr>
          <w:b/>
          <w:bCs/>
          <w:spacing w:val="-6"/>
          <w:sz w:val="28"/>
          <w:szCs w:val="28"/>
        </w:rPr>
        <w:t>1</w:t>
      </w:r>
      <w:r w:rsidRPr="00D5635E">
        <w:rPr>
          <w:b/>
          <w:bCs/>
          <w:spacing w:val="-6"/>
          <w:sz w:val="28"/>
          <w:szCs w:val="28"/>
        </w:rPr>
        <w:t xml:space="preserve">.2. </w:t>
      </w:r>
      <w:bookmarkStart w:id="20" w:name="_Hlk99527975"/>
      <w:r w:rsidRPr="00D5635E">
        <w:rPr>
          <w:b/>
          <w:bCs/>
          <w:spacing w:val="-6"/>
          <w:sz w:val="28"/>
          <w:szCs w:val="28"/>
        </w:rPr>
        <w:t>Метеорологическая</w:t>
      </w:r>
      <w:r w:rsidRPr="00D5635E">
        <w:rPr>
          <w:spacing w:val="-6"/>
          <w:sz w:val="28"/>
          <w:szCs w:val="28"/>
        </w:rPr>
        <w:t xml:space="preserve">: </w:t>
      </w:r>
      <w:bookmarkEnd w:id="19"/>
      <w:bookmarkEnd w:id="20"/>
      <w:r w:rsidR="00FE5366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FE5366" w:rsidRPr="00FE5366">
        <w:rPr>
          <w:rFonts w:eastAsia="Times New Roman"/>
          <w:i/>
          <w:iCs/>
          <w:spacing w:val="-10"/>
          <w:sz w:val="28"/>
          <w:szCs w:val="28"/>
        </w:rPr>
        <w:t>28</w:t>
      </w:r>
      <w:r w:rsidR="00FE5366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F26F9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2A65E2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43D1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EA0AE1" w:rsidRPr="009C0FB7">
        <w:rPr>
          <w:rFonts w:eastAsia="Times New Roman"/>
          <w:spacing w:val="-10"/>
          <w:sz w:val="28"/>
          <w:szCs w:val="28"/>
        </w:rPr>
        <w:t>.</w:t>
      </w:r>
      <w:r w:rsidR="00D43D17" w:rsidRPr="009C0FB7">
        <w:rPr>
          <w:rFonts w:eastAsia="Times New Roman"/>
          <w:spacing w:val="-10"/>
          <w:sz w:val="28"/>
          <w:szCs w:val="28"/>
        </w:rPr>
        <w:t xml:space="preserve"> </w:t>
      </w:r>
      <w:r w:rsidR="002A2138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FE5366">
        <w:rPr>
          <w:rFonts w:eastAsia="Times New Roman"/>
          <w:spacing w:val="-10"/>
          <w:sz w:val="28"/>
          <w:szCs w:val="28"/>
        </w:rPr>
        <w:t>без существенных осадков</w:t>
      </w:r>
      <w:r w:rsidR="003976FE">
        <w:rPr>
          <w:rFonts w:eastAsia="Times New Roman"/>
          <w:spacing w:val="-10"/>
          <w:sz w:val="28"/>
          <w:szCs w:val="28"/>
        </w:rPr>
        <w:t>.</w:t>
      </w:r>
      <w:r w:rsidR="00FE5366">
        <w:rPr>
          <w:rFonts w:eastAsia="Times New Roman"/>
          <w:spacing w:val="-10"/>
          <w:sz w:val="28"/>
          <w:szCs w:val="28"/>
        </w:rPr>
        <w:t xml:space="preserve"> </w:t>
      </w:r>
      <w:r w:rsidR="005A3BAA">
        <w:rPr>
          <w:rFonts w:eastAsia="Times New Roman"/>
          <w:spacing w:val="-10"/>
          <w:sz w:val="28"/>
          <w:szCs w:val="28"/>
        </w:rPr>
        <w:t>В отдельных районах</w:t>
      </w:r>
      <w:r w:rsidR="00FE5366">
        <w:rPr>
          <w:rFonts w:eastAsia="Times New Roman"/>
          <w:spacing w:val="-10"/>
          <w:sz w:val="28"/>
          <w:szCs w:val="28"/>
        </w:rPr>
        <w:t xml:space="preserve"> кра</w:t>
      </w:r>
      <w:r w:rsidR="005A3BAA">
        <w:rPr>
          <w:rFonts w:eastAsia="Times New Roman"/>
          <w:spacing w:val="-10"/>
          <w:sz w:val="28"/>
          <w:szCs w:val="28"/>
        </w:rPr>
        <w:t>я</w:t>
      </w:r>
      <w:r w:rsidR="00FE5366">
        <w:rPr>
          <w:rFonts w:eastAsia="Times New Roman"/>
          <w:spacing w:val="-10"/>
          <w:sz w:val="28"/>
          <w:szCs w:val="28"/>
        </w:rPr>
        <w:t xml:space="preserve"> усиливался </w:t>
      </w:r>
      <w:r w:rsidR="005A3BAA">
        <w:rPr>
          <w:rFonts w:eastAsia="Times New Roman"/>
          <w:spacing w:val="-10"/>
          <w:sz w:val="28"/>
          <w:szCs w:val="28"/>
        </w:rPr>
        <w:t>восточный, северо-восточный ветер с</w:t>
      </w:r>
      <w:r w:rsidR="00FE5366">
        <w:rPr>
          <w:rFonts w:eastAsia="Times New Roman"/>
          <w:spacing w:val="-10"/>
          <w:sz w:val="28"/>
          <w:szCs w:val="28"/>
        </w:rPr>
        <w:t xml:space="preserve"> порывами до 1</w:t>
      </w:r>
      <w:r w:rsidR="005A3BAA">
        <w:rPr>
          <w:rFonts w:eastAsia="Times New Roman"/>
          <w:spacing w:val="-10"/>
          <w:sz w:val="28"/>
          <w:szCs w:val="28"/>
        </w:rPr>
        <w:t xml:space="preserve">5 </w:t>
      </w:r>
      <w:r w:rsidR="00FE5366">
        <w:rPr>
          <w:rFonts w:eastAsia="Times New Roman"/>
          <w:spacing w:val="-10"/>
          <w:sz w:val="28"/>
          <w:szCs w:val="28"/>
        </w:rPr>
        <w:t xml:space="preserve">м/с, в районе </w:t>
      </w:r>
      <w:r w:rsidR="005A3BAA">
        <w:rPr>
          <w:rFonts w:eastAsia="Times New Roman"/>
          <w:spacing w:val="-10"/>
          <w:sz w:val="28"/>
          <w:szCs w:val="28"/>
        </w:rPr>
        <w:t xml:space="preserve">г. </w:t>
      </w:r>
      <w:r w:rsidR="00FE5366">
        <w:rPr>
          <w:rFonts w:eastAsia="Times New Roman"/>
          <w:spacing w:val="-10"/>
          <w:sz w:val="28"/>
          <w:szCs w:val="28"/>
        </w:rPr>
        <w:t>Новороссийск порывами до 2</w:t>
      </w:r>
      <w:r w:rsidR="005A3BAA">
        <w:rPr>
          <w:rFonts w:eastAsia="Times New Roman"/>
          <w:spacing w:val="-10"/>
          <w:sz w:val="28"/>
          <w:szCs w:val="28"/>
        </w:rPr>
        <w:t>3</w:t>
      </w:r>
      <w:r w:rsidR="00FE5366">
        <w:rPr>
          <w:rFonts w:eastAsia="Times New Roman"/>
          <w:spacing w:val="-10"/>
          <w:sz w:val="28"/>
          <w:szCs w:val="28"/>
        </w:rPr>
        <w:t xml:space="preserve"> м/с</w:t>
      </w:r>
      <w:r w:rsidR="005A3BAA">
        <w:rPr>
          <w:rFonts w:eastAsia="Times New Roman"/>
          <w:spacing w:val="-10"/>
          <w:sz w:val="28"/>
          <w:szCs w:val="28"/>
        </w:rPr>
        <w:t>.</w:t>
      </w:r>
      <w:r w:rsidR="002A65E2">
        <w:rPr>
          <w:rFonts w:eastAsia="Times New Roman"/>
          <w:spacing w:val="-10"/>
          <w:sz w:val="28"/>
          <w:szCs w:val="28"/>
        </w:rPr>
        <w:t xml:space="preserve"> В предгорных и горных районах края отмечались туманы</w:t>
      </w:r>
      <w:r w:rsidR="00160A2F">
        <w:rPr>
          <w:rFonts w:eastAsia="Times New Roman"/>
          <w:spacing w:val="-10"/>
          <w:sz w:val="28"/>
          <w:szCs w:val="28"/>
        </w:rPr>
        <w:t xml:space="preserve"> видимостью </w:t>
      </w:r>
      <w:r w:rsidR="005A3BAA">
        <w:rPr>
          <w:rFonts w:eastAsia="Times New Roman"/>
          <w:spacing w:val="-10"/>
          <w:sz w:val="28"/>
          <w:szCs w:val="28"/>
        </w:rPr>
        <w:t xml:space="preserve">                 </w:t>
      </w:r>
      <w:r w:rsidR="00160A2F">
        <w:rPr>
          <w:rFonts w:eastAsia="Times New Roman"/>
          <w:spacing w:val="-10"/>
          <w:sz w:val="28"/>
          <w:szCs w:val="28"/>
        </w:rPr>
        <w:t>200-500 м.</w:t>
      </w:r>
      <w:r w:rsidR="003976FE">
        <w:rPr>
          <w:rFonts w:eastAsia="Times New Roman"/>
          <w:spacing w:val="-10"/>
          <w:sz w:val="28"/>
          <w:szCs w:val="28"/>
        </w:rPr>
        <w:t xml:space="preserve"> В отдельных</w:t>
      </w:r>
      <w:r w:rsidR="005A3BAA">
        <w:rPr>
          <w:rFonts w:eastAsia="Times New Roman"/>
          <w:spacing w:val="-10"/>
          <w:sz w:val="28"/>
          <w:szCs w:val="28"/>
        </w:rPr>
        <w:t xml:space="preserve"> юго-восточных</w:t>
      </w:r>
      <w:r w:rsidR="003976FE">
        <w:rPr>
          <w:rFonts w:eastAsia="Times New Roman"/>
          <w:spacing w:val="-10"/>
          <w:sz w:val="28"/>
          <w:szCs w:val="28"/>
        </w:rPr>
        <w:t xml:space="preserve"> районах сохраняется высокая пожароопасность.</w:t>
      </w:r>
    </w:p>
    <w:p w:rsidR="003976FE" w:rsidRPr="003976FE" w:rsidRDefault="003976FE" w:rsidP="00EA0AE1">
      <w:pPr>
        <w:ind w:firstLine="680"/>
        <w:jc w:val="both"/>
        <w:rPr>
          <w:rFonts w:eastAsia="Times New Roman"/>
          <w:b/>
          <w:bCs/>
          <w:spacing w:val="-10"/>
          <w:sz w:val="28"/>
          <w:szCs w:val="28"/>
        </w:rPr>
      </w:pPr>
      <w:r w:rsidRPr="003976FE">
        <w:rPr>
          <w:rFonts w:eastAsia="Times New Roman"/>
          <w:b/>
          <w:bCs/>
          <w:spacing w:val="-10"/>
          <w:sz w:val="28"/>
          <w:szCs w:val="28"/>
        </w:rPr>
        <w:t xml:space="preserve">По данным оповещения </w:t>
      </w:r>
      <w:r w:rsidR="00E311C6">
        <w:rPr>
          <w:rFonts w:eastAsia="Times New Roman"/>
          <w:b/>
          <w:bCs/>
          <w:spacing w:val="-10"/>
          <w:sz w:val="28"/>
          <w:szCs w:val="28"/>
        </w:rPr>
        <w:t xml:space="preserve">Краснодарского ЦГМС </w:t>
      </w:r>
      <w:r w:rsidR="00E311C6" w:rsidRPr="007F25B4">
        <w:rPr>
          <w:b/>
          <w:bCs/>
          <w:iCs/>
          <w:sz w:val="28"/>
          <w:szCs w:val="28"/>
        </w:rPr>
        <w:t>филиал</w:t>
      </w:r>
      <w:r w:rsidR="00E311C6">
        <w:rPr>
          <w:b/>
          <w:bCs/>
          <w:iCs/>
          <w:sz w:val="28"/>
          <w:szCs w:val="28"/>
        </w:rPr>
        <w:t>а</w:t>
      </w:r>
      <w:r w:rsidR="00E311C6" w:rsidRPr="007F25B4">
        <w:rPr>
          <w:b/>
          <w:bCs/>
          <w:iCs/>
          <w:sz w:val="28"/>
          <w:szCs w:val="28"/>
        </w:rPr>
        <w:t xml:space="preserve"> ФГБУ "Северо-Кавказское УГМС" </w:t>
      </w:r>
      <w:r w:rsidRPr="003976FE">
        <w:rPr>
          <w:rFonts w:eastAsia="Times New Roman"/>
          <w:b/>
          <w:bCs/>
          <w:spacing w:val="-10"/>
          <w:sz w:val="28"/>
          <w:szCs w:val="28"/>
        </w:rPr>
        <w:t>к НЯ</w:t>
      </w:r>
      <w:r w:rsidR="00E311C6">
        <w:rPr>
          <w:rFonts w:eastAsia="Times New Roman"/>
          <w:b/>
          <w:bCs/>
          <w:spacing w:val="-10"/>
          <w:sz w:val="28"/>
          <w:szCs w:val="28"/>
        </w:rPr>
        <w:t>:</w:t>
      </w:r>
    </w:p>
    <w:p w:rsidR="003976FE" w:rsidRDefault="00160A2F" w:rsidP="00EA0AE1">
      <w:pPr>
        <w:ind w:firstLine="680"/>
        <w:jc w:val="both"/>
        <w:rPr>
          <w:rFonts w:eastAsia="Times New Roman"/>
          <w:spacing w:val="-10"/>
          <w:sz w:val="28"/>
          <w:szCs w:val="28"/>
        </w:rPr>
      </w:pPr>
      <w:r w:rsidRPr="00160A2F">
        <w:rPr>
          <w:rFonts w:eastAsia="Times New Roman"/>
          <w:i/>
          <w:iCs/>
          <w:spacing w:val="-10"/>
          <w:sz w:val="28"/>
          <w:szCs w:val="28"/>
        </w:rPr>
        <w:t>2</w:t>
      </w:r>
      <w:r w:rsidR="00FE5366">
        <w:rPr>
          <w:rFonts w:eastAsia="Times New Roman"/>
          <w:i/>
          <w:iCs/>
          <w:spacing w:val="-10"/>
          <w:sz w:val="28"/>
          <w:szCs w:val="28"/>
        </w:rPr>
        <w:t>8</w:t>
      </w:r>
      <w:r w:rsidR="003976FE" w:rsidRPr="00160A2F">
        <w:rPr>
          <w:rFonts w:eastAsia="Times New Roman"/>
          <w:i/>
          <w:iCs/>
          <w:spacing w:val="-10"/>
          <w:sz w:val="28"/>
          <w:szCs w:val="28"/>
        </w:rPr>
        <w:t xml:space="preserve"> ноября 2022</w:t>
      </w:r>
      <w:r w:rsidR="003976FE">
        <w:rPr>
          <w:rFonts w:eastAsia="Times New Roman"/>
          <w:spacing w:val="-10"/>
          <w:sz w:val="28"/>
          <w:szCs w:val="28"/>
        </w:rPr>
        <w:t xml:space="preserve"> </w:t>
      </w:r>
      <w:r w:rsidR="003976FE" w:rsidRPr="00160A2F">
        <w:rPr>
          <w:rFonts w:eastAsia="Times New Roman"/>
          <w:i/>
          <w:iCs/>
          <w:spacing w:val="-10"/>
          <w:sz w:val="28"/>
          <w:szCs w:val="28"/>
        </w:rPr>
        <w:t>г</w:t>
      </w:r>
      <w:r w:rsidR="00D32D5B">
        <w:rPr>
          <w:rFonts w:eastAsia="Times New Roman"/>
          <w:spacing w:val="-10"/>
          <w:sz w:val="28"/>
          <w:szCs w:val="28"/>
        </w:rPr>
        <w:t>.</w:t>
      </w:r>
      <w:r w:rsidR="003976FE">
        <w:rPr>
          <w:rFonts w:eastAsia="Times New Roman"/>
          <w:spacing w:val="-10"/>
          <w:sz w:val="28"/>
          <w:szCs w:val="28"/>
        </w:rPr>
        <w:t xml:space="preserve"> местами в юго-восточных районах края отмечалась высокая пожароопасность (ВПО) 4 класса (НЯ)</w:t>
      </w:r>
      <w:r w:rsidR="00FD4A88">
        <w:rPr>
          <w:rFonts w:eastAsia="Times New Roman"/>
          <w:spacing w:val="-10"/>
          <w:sz w:val="28"/>
          <w:szCs w:val="28"/>
        </w:rPr>
        <w:t>.</w:t>
      </w:r>
    </w:p>
    <w:p w:rsidR="00FD4A88" w:rsidRDefault="00FD4A88" w:rsidP="00EA0AE1">
      <w:pPr>
        <w:ind w:firstLine="680"/>
        <w:jc w:val="both"/>
        <w:rPr>
          <w:rFonts w:eastAsia="Times New Roman"/>
          <w:spacing w:val="-10"/>
          <w:sz w:val="28"/>
          <w:szCs w:val="28"/>
        </w:rPr>
      </w:pPr>
    </w:p>
    <w:p w:rsidR="00606240" w:rsidRPr="00532F70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32F70">
        <w:rPr>
          <w:b/>
          <w:snapToGrid w:val="0"/>
          <w:sz w:val="28"/>
          <w:szCs w:val="28"/>
        </w:rPr>
        <w:t>П</w:t>
      </w:r>
      <w:r w:rsidRPr="00532F70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FE583A" w:rsidRPr="00532F70">
        <w:rPr>
          <w:b/>
          <w:bCs/>
          <w:iCs/>
          <w:sz w:val="28"/>
          <w:szCs w:val="28"/>
        </w:rPr>
        <w:t>2</w:t>
      </w:r>
      <w:r w:rsidR="005A3BAA">
        <w:rPr>
          <w:b/>
          <w:bCs/>
          <w:iCs/>
          <w:sz w:val="28"/>
          <w:szCs w:val="28"/>
        </w:rPr>
        <w:t>9</w:t>
      </w:r>
      <w:r w:rsidR="008A2190" w:rsidRPr="00532F70">
        <w:rPr>
          <w:b/>
          <w:bCs/>
          <w:iCs/>
          <w:sz w:val="28"/>
          <w:szCs w:val="28"/>
        </w:rPr>
        <w:t xml:space="preserve"> </w:t>
      </w:r>
      <w:r w:rsidR="009D789C" w:rsidRPr="00532F70">
        <w:rPr>
          <w:b/>
          <w:bCs/>
          <w:iCs/>
          <w:sz w:val="28"/>
          <w:szCs w:val="28"/>
        </w:rPr>
        <w:t>ноября</w:t>
      </w:r>
      <w:r w:rsidRPr="00532F70">
        <w:rPr>
          <w:b/>
          <w:bCs/>
          <w:iCs/>
          <w:sz w:val="28"/>
          <w:szCs w:val="28"/>
        </w:rPr>
        <w:t xml:space="preserve"> до 18:00 </w:t>
      </w:r>
      <w:r w:rsidR="005A3BAA">
        <w:rPr>
          <w:b/>
          <w:bCs/>
          <w:iCs/>
          <w:sz w:val="28"/>
          <w:szCs w:val="28"/>
        </w:rPr>
        <w:t>30</w:t>
      </w:r>
      <w:r w:rsidR="00185E57" w:rsidRPr="00532F70">
        <w:rPr>
          <w:b/>
          <w:bCs/>
          <w:iCs/>
          <w:sz w:val="28"/>
          <w:szCs w:val="28"/>
        </w:rPr>
        <w:t xml:space="preserve"> </w:t>
      </w:r>
      <w:r w:rsidR="00C160BE" w:rsidRPr="00532F70">
        <w:rPr>
          <w:b/>
          <w:bCs/>
          <w:iCs/>
          <w:sz w:val="28"/>
          <w:szCs w:val="28"/>
        </w:rPr>
        <w:t>ноября</w:t>
      </w:r>
      <w:r w:rsidRPr="00532F70">
        <w:rPr>
          <w:b/>
          <w:bCs/>
          <w:iCs/>
          <w:sz w:val="28"/>
          <w:szCs w:val="28"/>
        </w:rPr>
        <w:t xml:space="preserve"> 2022 г</w:t>
      </w:r>
      <w:r w:rsidRPr="00532F70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1" w:name="_Hlk103948597"/>
      <w:bookmarkStart w:id="22" w:name="_Hlk105141661"/>
      <w:bookmarkStart w:id="23" w:name="_Hlk106797645"/>
      <w:bookmarkStart w:id="24" w:name="_Hlk111792402"/>
      <w:bookmarkStart w:id="25" w:name="_Hlk116037927"/>
    </w:p>
    <w:p w:rsidR="0092257C" w:rsidRPr="0092257C" w:rsidRDefault="0080032C" w:rsidP="0092257C">
      <w:pPr>
        <w:ind w:firstLine="709"/>
        <w:jc w:val="both"/>
        <w:rPr>
          <w:bCs/>
          <w:iCs/>
          <w:noProof/>
          <w:sz w:val="28"/>
          <w:szCs w:val="28"/>
        </w:rPr>
      </w:pPr>
      <w:bookmarkStart w:id="26" w:name="_Hlk117247765"/>
      <w:r w:rsidRPr="0092257C">
        <w:rPr>
          <w:b/>
          <w:iCs/>
          <w:noProof/>
          <w:sz w:val="28"/>
          <w:szCs w:val="28"/>
        </w:rPr>
        <w:t>по Краснодарскому краю</w:t>
      </w:r>
      <w:bookmarkEnd w:id="21"/>
      <w:bookmarkEnd w:id="22"/>
      <w:bookmarkEnd w:id="23"/>
      <w:bookmarkEnd w:id="24"/>
      <w:bookmarkEnd w:id="25"/>
      <w:bookmarkEnd w:id="26"/>
      <w:r w:rsidR="0055017E" w:rsidRPr="0092257C">
        <w:rPr>
          <w:b/>
          <w:iCs/>
          <w:noProof/>
          <w:sz w:val="28"/>
          <w:szCs w:val="28"/>
        </w:rPr>
        <w:t>:</w:t>
      </w:r>
      <w:r w:rsidR="00453684" w:rsidRPr="0092257C">
        <w:rPr>
          <w:b/>
          <w:iCs/>
          <w:noProof/>
          <w:sz w:val="28"/>
          <w:szCs w:val="28"/>
        </w:rPr>
        <w:t xml:space="preserve"> </w:t>
      </w:r>
      <w:bookmarkStart w:id="27" w:name="_Hlk116038088"/>
      <w:r w:rsidR="005A3BAA">
        <w:rPr>
          <w:bCs/>
          <w:iCs/>
          <w:noProof/>
          <w:sz w:val="28"/>
          <w:szCs w:val="28"/>
        </w:rPr>
        <w:t>п</w:t>
      </w:r>
      <w:r w:rsidR="0092257C" w:rsidRPr="0092257C">
        <w:rPr>
          <w:bCs/>
          <w:iCs/>
          <w:noProof/>
          <w:sz w:val="28"/>
          <w:szCs w:val="28"/>
        </w:rPr>
        <w:t>еременная облачность. Преимущественно без осадков. Ветер восточной четверти 7-12  м/с, местами порывы 15-20 м/с, в отдельных районах до 23 м/с. Температура воздуха ночью +3…-2°</w:t>
      </w:r>
      <w:r w:rsidR="0092257C">
        <w:rPr>
          <w:bCs/>
          <w:iCs/>
          <w:noProof/>
          <w:sz w:val="28"/>
          <w:szCs w:val="28"/>
        </w:rPr>
        <w:t>С</w:t>
      </w:r>
      <w:r w:rsidR="0092257C" w:rsidRPr="0092257C">
        <w:rPr>
          <w:bCs/>
          <w:iCs/>
          <w:noProof/>
          <w:sz w:val="28"/>
          <w:szCs w:val="28"/>
        </w:rPr>
        <w:t xml:space="preserve">, днем </w:t>
      </w:r>
      <w:r w:rsidR="0092257C">
        <w:rPr>
          <w:bCs/>
          <w:iCs/>
          <w:noProof/>
          <w:sz w:val="28"/>
          <w:szCs w:val="28"/>
        </w:rPr>
        <w:t>+</w:t>
      </w:r>
      <w:r w:rsidR="0092257C" w:rsidRPr="0092257C">
        <w:rPr>
          <w:bCs/>
          <w:iCs/>
          <w:noProof/>
          <w:sz w:val="28"/>
          <w:szCs w:val="28"/>
        </w:rPr>
        <w:t>5…</w:t>
      </w:r>
      <w:r w:rsidR="0092257C">
        <w:rPr>
          <w:bCs/>
          <w:iCs/>
          <w:noProof/>
          <w:sz w:val="28"/>
          <w:szCs w:val="28"/>
        </w:rPr>
        <w:t>+</w:t>
      </w:r>
      <w:r w:rsidR="0092257C" w:rsidRPr="0092257C">
        <w:rPr>
          <w:bCs/>
          <w:iCs/>
          <w:noProof/>
          <w:sz w:val="28"/>
          <w:szCs w:val="28"/>
        </w:rPr>
        <w:t>10°</w:t>
      </w:r>
      <w:r w:rsidR="0092257C">
        <w:rPr>
          <w:bCs/>
          <w:iCs/>
          <w:noProof/>
          <w:sz w:val="28"/>
          <w:szCs w:val="28"/>
        </w:rPr>
        <w:t>С</w:t>
      </w:r>
      <w:r w:rsidR="0092257C" w:rsidRPr="0092257C">
        <w:rPr>
          <w:bCs/>
          <w:iCs/>
          <w:noProof/>
          <w:sz w:val="28"/>
          <w:szCs w:val="28"/>
        </w:rPr>
        <w:t>; в горах ночью +2…-3°</w:t>
      </w:r>
      <w:r w:rsidR="0092257C">
        <w:rPr>
          <w:bCs/>
          <w:iCs/>
          <w:noProof/>
          <w:sz w:val="28"/>
          <w:szCs w:val="28"/>
        </w:rPr>
        <w:t>С</w:t>
      </w:r>
      <w:r w:rsidR="0092257C" w:rsidRPr="0092257C">
        <w:rPr>
          <w:bCs/>
          <w:iCs/>
          <w:noProof/>
          <w:sz w:val="28"/>
          <w:szCs w:val="28"/>
        </w:rPr>
        <w:t xml:space="preserve">, днем </w:t>
      </w:r>
      <w:r w:rsidR="0092257C">
        <w:rPr>
          <w:bCs/>
          <w:iCs/>
          <w:noProof/>
          <w:sz w:val="28"/>
          <w:szCs w:val="28"/>
        </w:rPr>
        <w:t>+</w:t>
      </w:r>
      <w:r w:rsidR="0092257C" w:rsidRPr="0092257C">
        <w:rPr>
          <w:bCs/>
          <w:iCs/>
          <w:noProof/>
          <w:sz w:val="28"/>
          <w:szCs w:val="28"/>
        </w:rPr>
        <w:t>4…</w:t>
      </w:r>
      <w:r w:rsidR="0092257C">
        <w:rPr>
          <w:bCs/>
          <w:iCs/>
          <w:noProof/>
          <w:sz w:val="28"/>
          <w:szCs w:val="28"/>
        </w:rPr>
        <w:t>+</w:t>
      </w:r>
      <w:r w:rsidR="0092257C" w:rsidRPr="0092257C">
        <w:rPr>
          <w:bCs/>
          <w:iCs/>
          <w:noProof/>
          <w:sz w:val="28"/>
          <w:szCs w:val="28"/>
        </w:rPr>
        <w:t>9°</w:t>
      </w:r>
      <w:r w:rsidR="0092257C">
        <w:rPr>
          <w:bCs/>
          <w:iCs/>
          <w:noProof/>
          <w:sz w:val="28"/>
          <w:szCs w:val="28"/>
        </w:rPr>
        <w:t>С</w:t>
      </w:r>
      <w:r w:rsidR="0092257C" w:rsidRPr="0092257C">
        <w:rPr>
          <w:bCs/>
          <w:iCs/>
          <w:noProof/>
          <w:sz w:val="28"/>
          <w:szCs w:val="28"/>
        </w:rPr>
        <w:t>.</w:t>
      </w:r>
    </w:p>
    <w:p w:rsidR="0092257C" w:rsidRPr="0092257C" w:rsidRDefault="0092257C" w:rsidP="0092257C">
      <w:pPr>
        <w:ind w:firstLine="709"/>
        <w:jc w:val="both"/>
        <w:rPr>
          <w:bCs/>
          <w:iCs/>
          <w:noProof/>
          <w:sz w:val="28"/>
          <w:szCs w:val="28"/>
        </w:rPr>
      </w:pPr>
      <w:r w:rsidRPr="005A3BAA">
        <w:rPr>
          <w:b/>
          <w:iCs/>
          <w:noProof/>
          <w:sz w:val="28"/>
          <w:szCs w:val="28"/>
        </w:rPr>
        <w:t>На Черноморском побережье</w:t>
      </w:r>
      <w:r w:rsidR="005A3BAA">
        <w:rPr>
          <w:b/>
          <w:iCs/>
          <w:noProof/>
          <w:sz w:val="28"/>
          <w:szCs w:val="28"/>
        </w:rPr>
        <w:t>:</w:t>
      </w:r>
      <w:r w:rsidRPr="0092257C">
        <w:rPr>
          <w:bCs/>
          <w:iCs/>
          <w:noProof/>
          <w:sz w:val="28"/>
          <w:szCs w:val="28"/>
        </w:rPr>
        <w:t xml:space="preserve"> переменная облачность. Преимущественно без осадков. Ветер восточной четверти 6-11 м/с, местами порывы 15-20 м/с, в Новороссийске 22-27 м/с. Температура воздуха ночью </w:t>
      </w:r>
      <w:r>
        <w:rPr>
          <w:bCs/>
          <w:iCs/>
          <w:noProof/>
          <w:sz w:val="28"/>
          <w:szCs w:val="28"/>
        </w:rPr>
        <w:t>+</w:t>
      </w:r>
      <w:r w:rsidRPr="0092257C">
        <w:rPr>
          <w:bCs/>
          <w:iCs/>
          <w:noProof/>
          <w:sz w:val="28"/>
          <w:szCs w:val="28"/>
        </w:rPr>
        <w:t>3…</w:t>
      </w:r>
      <w:r>
        <w:rPr>
          <w:bCs/>
          <w:iCs/>
          <w:noProof/>
          <w:sz w:val="28"/>
          <w:szCs w:val="28"/>
        </w:rPr>
        <w:t>+</w:t>
      </w:r>
      <w:r w:rsidRPr="0092257C">
        <w:rPr>
          <w:bCs/>
          <w:iCs/>
          <w:noProof/>
          <w:sz w:val="28"/>
          <w:szCs w:val="28"/>
        </w:rPr>
        <w:t>8°</w:t>
      </w:r>
      <w:r>
        <w:rPr>
          <w:bCs/>
          <w:iCs/>
          <w:noProof/>
          <w:sz w:val="28"/>
          <w:szCs w:val="28"/>
        </w:rPr>
        <w:t>С</w:t>
      </w:r>
      <w:r w:rsidRPr="0092257C">
        <w:rPr>
          <w:bCs/>
          <w:iCs/>
          <w:noProof/>
          <w:sz w:val="28"/>
          <w:szCs w:val="28"/>
        </w:rPr>
        <w:t xml:space="preserve">; днем </w:t>
      </w:r>
      <w:r>
        <w:rPr>
          <w:bCs/>
          <w:iCs/>
          <w:noProof/>
          <w:sz w:val="28"/>
          <w:szCs w:val="28"/>
        </w:rPr>
        <w:t>+</w:t>
      </w:r>
      <w:r w:rsidRPr="0092257C">
        <w:rPr>
          <w:bCs/>
          <w:iCs/>
          <w:noProof/>
          <w:sz w:val="28"/>
          <w:szCs w:val="28"/>
        </w:rPr>
        <w:t>7…</w:t>
      </w:r>
      <w:r>
        <w:rPr>
          <w:bCs/>
          <w:iCs/>
          <w:noProof/>
          <w:sz w:val="28"/>
          <w:szCs w:val="28"/>
        </w:rPr>
        <w:t>+</w:t>
      </w:r>
      <w:r w:rsidRPr="0092257C">
        <w:rPr>
          <w:bCs/>
          <w:iCs/>
          <w:noProof/>
          <w:sz w:val="28"/>
          <w:szCs w:val="28"/>
        </w:rPr>
        <w:t>12°</w:t>
      </w:r>
      <w:r>
        <w:rPr>
          <w:bCs/>
          <w:iCs/>
          <w:noProof/>
          <w:sz w:val="28"/>
          <w:szCs w:val="28"/>
        </w:rPr>
        <w:t>С</w:t>
      </w:r>
      <w:r w:rsidRPr="0092257C">
        <w:rPr>
          <w:bCs/>
          <w:iCs/>
          <w:noProof/>
          <w:sz w:val="28"/>
          <w:szCs w:val="28"/>
        </w:rPr>
        <w:t xml:space="preserve">, на участке Джубга-Магри </w:t>
      </w:r>
      <w:r>
        <w:rPr>
          <w:bCs/>
          <w:iCs/>
          <w:noProof/>
          <w:sz w:val="28"/>
          <w:szCs w:val="28"/>
        </w:rPr>
        <w:t>+</w:t>
      </w:r>
      <w:r w:rsidRPr="0092257C">
        <w:rPr>
          <w:bCs/>
          <w:iCs/>
          <w:noProof/>
          <w:sz w:val="28"/>
          <w:szCs w:val="28"/>
        </w:rPr>
        <w:t>12…</w:t>
      </w:r>
      <w:r>
        <w:rPr>
          <w:bCs/>
          <w:iCs/>
          <w:noProof/>
          <w:sz w:val="28"/>
          <w:szCs w:val="28"/>
        </w:rPr>
        <w:t>+</w:t>
      </w:r>
      <w:r w:rsidRPr="0092257C">
        <w:rPr>
          <w:bCs/>
          <w:iCs/>
          <w:noProof/>
          <w:sz w:val="28"/>
          <w:szCs w:val="28"/>
        </w:rPr>
        <w:t>17°</w:t>
      </w:r>
      <w:r>
        <w:rPr>
          <w:bCs/>
          <w:iCs/>
          <w:noProof/>
          <w:sz w:val="28"/>
          <w:szCs w:val="28"/>
        </w:rPr>
        <w:t>С</w:t>
      </w:r>
      <w:r w:rsidRPr="0092257C">
        <w:rPr>
          <w:bCs/>
          <w:iCs/>
          <w:noProof/>
          <w:sz w:val="28"/>
          <w:szCs w:val="28"/>
        </w:rPr>
        <w:t>.</w:t>
      </w:r>
    </w:p>
    <w:p w:rsidR="005756A1" w:rsidRPr="00FE5366" w:rsidRDefault="005756A1" w:rsidP="0092257C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:rsidR="005756A1" w:rsidRPr="0092257C" w:rsidRDefault="00BA278B" w:rsidP="0092257C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92257C">
        <w:rPr>
          <w:b/>
          <w:iCs/>
          <w:noProof/>
          <w:sz w:val="28"/>
          <w:szCs w:val="28"/>
        </w:rPr>
        <w:tab/>
      </w:r>
      <w:r w:rsidR="005756A1" w:rsidRPr="0092257C">
        <w:rPr>
          <w:b/>
          <w:iCs/>
          <w:noProof/>
          <w:sz w:val="28"/>
          <w:szCs w:val="28"/>
        </w:rPr>
        <w:t>По г. Краснодару:</w:t>
      </w:r>
      <w:r w:rsidR="005756A1" w:rsidRPr="0092257C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5A3BAA">
        <w:rPr>
          <w:bCs/>
          <w:color w:val="000000"/>
          <w:sz w:val="28"/>
          <w:szCs w:val="28"/>
          <w:lang w:eastAsia="en-US"/>
        </w:rPr>
        <w:t>п</w:t>
      </w:r>
      <w:r w:rsidR="0092257C" w:rsidRPr="0092257C">
        <w:rPr>
          <w:bCs/>
          <w:color w:val="000000"/>
          <w:sz w:val="28"/>
          <w:szCs w:val="28"/>
          <w:lang w:eastAsia="en-US"/>
        </w:rPr>
        <w:t>еременная облачность. Преимущественно б</w:t>
      </w:r>
      <w:r w:rsidR="0092257C" w:rsidRPr="0092257C">
        <w:rPr>
          <w:color w:val="000000"/>
          <w:sz w:val="28"/>
          <w:szCs w:val="28"/>
          <w:lang w:eastAsia="en-US"/>
        </w:rPr>
        <w:t>ез осадков. Ветер восточной четверти 7-12 м/с, порывы 15-18 м/с. Температура воздуха ночью +1…-1°С, днем +7…+9°С.</w:t>
      </w:r>
    </w:p>
    <w:p w:rsidR="0092257C" w:rsidRPr="0092257C" w:rsidRDefault="0092257C" w:rsidP="0092257C">
      <w:pPr>
        <w:tabs>
          <w:tab w:val="left" w:pos="709"/>
        </w:tabs>
        <w:jc w:val="both"/>
        <w:rPr>
          <w:b/>
          <w:i/>
          <w:noProof/>
          <w:sz w:val="28"/>
          <w:szCs w:val="28"/>
        </w:rPr>
      </w:pPr>
    </w:p>
    <w:p w:rsidR="0080032C" w:rsidRPr="0092257C" w:rsidRDefault="0080032C" w:rsidP="00007F98">
      <w:pPr>
        <w:ind w:firstLine="709"/>
        <w:jc w:val="both"/>
        <w:rPr>
          <w:b/>
          <w:i/>
          <w:noProof/>
          <w:sz w:val="28"/>
          <w:szCs w:val="28"/>
        </w:rPr>
      </w:pPr>
      <w:r w:rsidRPr="0092257C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92257C" w:rsidRDefault="0080032C" w:rsidP="00566AE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92257C">
        <w:rPr>
          <w:b/>
          <w:i/>
          <w:noProof/>
          <w:sz w:val="28"/>
          <w:szCs w:val="28"/>
        </w:rPr>
        <w:t>(по данным ФГБУ «СЦГМС ЧАМ»)</w:t>
      </w:r>
    </w:p>
    <w:bookmarkEnd w:id="27"/>
    <w:p w:rsidR="00985003" w:rsidRPr="00985003" w:rsidRDefault="0092257C" w:rsidP="00985003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92257C">
        <w:rPr>
          <w:b/>
          <w:sz w:val="28"/>
          <w:szCs w:val="28"/>
        </w:rPr>
        <w:t>30</w:t>
      </w:r>
      <w:r w:rsidR="00007F98" w:rsidRPr="0092257C">
        <w:rPr>
          <w:b/>
          <w:sz w:val="28"/>
          <w:szCs w:val="28"/>
        </w:rPr>
        <w:t xml:space="preserve"> ноября</w:t>
      </w:r>
      <w:r w:rsidR="00007F98" w:rsidRPr="0092257C">
        <w:rPr>
          <w:bCs/>
          <w:sz w:val="28"/>
          <w:szCs w:val="28"/>
        </w:rPr>
        <w:t xml:space="preserve">. </w:t>
      </w:r>
      <w:r w:rsidRPr="0092257C">
        <w:rPr>
          <w:bCs/>
          <w:color w:val="000000"/>
          <w:sz w:val="28"/>
          <w:szCs w:val="28"/>
          <w:lang w:eastAsia="en-US"/>
        </w:rPr>
        <w:t>Переменная облачность. Без осадков. Ветер северо-восточный 5-10 м/с. Температура воздуха ночью +8…+13°С, днем +15…+20°С. Предгорья и низкие горы ночью +3…+8°С, днем +12…+17°С.</w:t>
      </w:r>
    </w:p>
    <w:p w:rsidR="00985003" w:rsidRDefault="00985003" w:rsidP="005756A1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A8221B" w:rsidRPr="00A8221B" w:rsidRDefault="00A8221B" w:rsidP="00A8221B">
      <w:pPr>
        <w:keepNext/>
        <w:keepLines/>
        <w:ind w:firstLine="709"/>
        <w:jc w:val="both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A8221B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A8221B">
        <w:rPr>
          <w:rFonts w:eastAsia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>НЯ о ВПО № 10 (уточнение предупреждения НЯ о ВПО №10 от 23.11.2022) от 2</w:t>
      </w:r>
      <w:r w:rsidR="00FE5366">
        <w:rPr>
          <w:rFonts w:eastAsia="Times New Roman"/>
          <w:b/>
          <w:bCs/>
          <w:color w:val="000000"/>
          <w:sz w:val="28"/>
          <w:szCs w:val="28"/>
        </w:rPr>
        <w:t>9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>.11.2022:</w:t>
      </w:r>
    </w:p>
    <w:p w:rsidR="00A8221B" w:rsidRPr="00A8221B" w:rsidRDefault="00FE5366" w:rsidP="00A8221B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30</w:t>
      </w:r>
      <w:r w:rsidR="00A8221B" w:rsidRPr="00A8221B">
        <w:rPr>
          <w:rFonts w:eastAsia="Times New Roman"/>
          <w:bCs/>
          <w:color w:val="000000"/>
          <w:sz w:val="28"/>
          <w:szCs w:val="28"/>
        </w:rPr>
        <w:t>.11.2022 местами в юго-восточных районах края сохранится высокая пожароопасность (ВПО) 4 класса (НЯ).</w:t>
      </w:r>
    </w:p>
    <w:p w:rsidR="0025527E" w:rsidRPr="00007F98" w:rsidRDefault="0025527E" w:rsidP="00007F98">
      <w:pPr>
        <w:keepNext/>
        <w:keepLines/>
        <w:ind w:firstLine="709"/>
        <w:jc w:val="both"/>
        <w:outlineLvl w:val="2"/>
        <w:rPr>
          <w:bCs/>
          <w:sz w:val="28"/>
          <w:szCs w:val="28"/>
        </w:rPr>
      </w:pPr>
    </w:p>
    <w:p w:rsidR="002C3FC8" w:rsidRPr="00FE5366" w:rsidRDefault="0080032C" w:rsidP="002C3FC8">
      <w:pPr>
        <w:keepNext/>
        <w:keepLines/>
        <w:ind w:firstLine="709"/>
        <w:jc w:val="both"/>
        <w:outlineLvl w:val="2"/>
        <w:rPr>
          <w:bCs/>
          <w:sz w:val="28"/>
          <w:szCs w:val="28"/>
        </w:rPr>
      </w:pPr>
      <w:r w:rsidRPr="0033089F">
        <w:rPr>
          <w:b/>
          <w:bCs/>
          <w:color w:val="000000"/>
          <w:sz w:val="28"/>
          <w:szCs w:val="28"/>
        </w:rPr>
        <w:t xml:space="preserve">1.3. </w:t>
      </w:r>
      <w:bookmarkStart w:id="28" w:name="_Hlk92978393"/>
      <w:bookmarkStart w:id="29" w:name="_Hlk80702059"/>
      <w:r w:rsidRPr="0033089F">
        <w:rPr>
          <w:b/>
          <w:bCs/>
          <w:color w:val="000000"/>
          <w:sz w:val="28"/>
          <w:szCs w:val="28"/>
        </w:rPr>
        <w:t>Гидр</w:t>
      </w:r>
      <w:r w:rsidRPr="0033089F">
        <w:rPr>
          <w:b/>
          <w:sz w:val="28"/>
          <w:szCs w:val="28"/>
        </w:rPr>
        <w:t>ологическая</w:t>
      </w:r>
      <w:bookmarkEnd w:id="28"/>
      <w:r w:rsidR="00FE5366">
        <w:rPr>
          <w:b/>
          <w:sz w:val="28"/>
          <w:szCs w:val="28"/>
        </w:rPr>
        <w:t xml:space="preserve">: </w:t>
      </w:r>
      <w:r w:rsidR="00FE5366" w:rsidRPr="00FE5366">
        <w:rPr>
          <w:bCs/>
          <w:sz w:val="28"/>
          <w:szCs w:val="28"/>
        </w:rPr>
        <w:t xml:space="preserve">за прошедшие сутки на </w:t>
      </w:r>
      <w:r w:rsidR="00E84980">
        <w:rPr>
          <w:bCs/>
          <w:sz w:val="28"/>
          <w:szCs w:val="28"/>
        </w:rPr>
        <w:t>реках</w:t>
      </w:r>
      <w:r w:rsidR="00FE5366" w:rsidRPr="00FE5366">
        <w:rPr>
          <w:rFonts w:eastAsia="Times New Roman"/>
          <w:bCs/>
          <w:color w:val="000000"/>
          <w:sz w:val="28"/>
          <w:szCs w:val="28"/>
        </w:rPr>
        <w:t xml:space="preserve"> края без существенных изменений.</w:t>
      </w:r>
      <w:r w:rsidR="00E84980">
        <w:rPr>
          <w:rFonts w:eastAsia="Times New Roman"/>
          <w:bCs/>
          <w:color w:val="000000"/>
          <w:sz w:val="28"/>
          <w:szCs w:val="28"/>
        </w:rPr>
        <w:t xml:space="preserve"> На Азовском побережье отмечались сгонные явления</w:t>
      </w:r>
      <w:r w:rsidR="005A3BAA">
        <w:rPr>
          <w:rFonts w:eastAsia="Times New Roman"/>
          <w:bCs/>
          <w:color w:val="000000"/>
          <w:sz w:val="28"/>
          <w:szCs w:val="28"/>
        </w:rPr>
        <w:t xml:space="preserve"> без достижения неблагоприятных отметок.</w:t>
      </w:r>
      <w:r w:rsidR="0018364A" w:rsidRPr="00FE5366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3D7FEB" w:rsidRDefault="003D7FEB" w:rsidP="002C3FC8">
      <w:pPr>
        <w:keepNext/>
        <w:keepLines/>
        <w:ind w:firstLine="709"/>
        <w:jc w:val="both"/>
        <w:outlineLvl w:val="2"/>
        <w:rPr>
          <w:sz w:val="28"/>
          <w:szCs w:val="28"/>
        </w:rPr>
      </w:pPr>
    </w:p>
    <w:p w:rsidR="00977F19" w:rsidRDefault="0080032C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E84980">
        <w:rPr>
          <w:sz w:val="28"/>
          <w:szCs w:val="28"/>
        </w:rPr>
        <w:t>Температура воды у берегов Черного моря +</w:t>
      </w:r>
      <w:r w:rsidR="00072D26" w:rsidRPr="00E84980">
        <w:rPr>
          <w:sz w:val="28"/>
          <w:szCs w:val="28"/>
        </w:rPr>
        <w:t>1</w:t>
      </w:r>
      <w:r w:rsidR="00A8221B" w:rsidRPr="00E84980">
        <w:rPr>
          <w:sz w:val="28"/>
          <w:szCs w:val="28"/>
        </w:rPr>
        <w:t>4</w:t>
      </w:r>
      <w:r w:rsidR="00B57FA6" w:rsidRPr="00E84980">
        <w:rPr>
          <w:sz w:val="28"/>
          <w:szCs w:val="28"/>
        </w:rPr>
        <w:t>…+</w:t>
      </w:r>
      <w:r w:rsidR="003F56D9" w:rsidRPr="00E84980">
        <w:rPr>
          <w:sz w:val="28"/>
          <w:szCs w:val="28"/>
        </w:rPr>
        <w:t>1</w:t>
      </w:r>
      <w:r w:rsidR="00E84980" w:rsidRPr="00E84980">
        <w:rPr>
          <w:sz w:val="28"/>
          <w:szCs w:val="28"/>
        </w:rPr>
        <w:t>5</w:t>
      </w:r>
      <w:r w:rsidR="00B57FA6" w:rsidRPr="00E84980">
        <w:rPr>
          <w:sz w:val="28"/>
          <w:szCs w:val="28"/>
        </w:rPr>
        <w:t>°</w:t>
      </w:r>
      <w:r w:rsidRPr="00E84980">
        <w:rPr>
          <w:sz w:val="28"/>
          <w:szCs w:val="28"/>
        </w:rPr>
        <w:t>С, Азовского моря +</w:t>
      </w:r>
      <w:r w:rsidR="00E84980" w:rsidRPr="00E84980">
        <w:rPr>
          <w:sz w:val="28"/>
          <w:szCs w:val="28"/>
        </w:rPr>
        <w:t>7</w:t>
      </w:r>
      <w:r w:rsidRPr="00E84980">
        <w:rPr>
          <w:sz w:val="28"/>
          <w:szCs w:val="28"/>
        </w:rPr>
        <w:t>…</w:t>
      </w:r>
      <w:r w:rsidR="00222FAD" w:rsidRPr="00E84980">
        <w:rPr>
          <w:sz w:val="28"/>
          <w:szCs w:val="28"/>
        </w:rPr>
        <w:t>+</w:t>
      </w:r>
      <w:r w:rsidR="00DB5372" w:rsidRPr="00E84980">
        <w:rPr>
          <w:sz w:val="28"/>
          <w:szCs w:val="28"/>
        </w:rPr>
        <w:t>10</w:t>
      </w:r>
      <w:r w:rsidRPr="00E84980">
        <w:rPr>
          <w:sz w:val="28"/>
          <w:szCs w:val="28"/>
        </w:rPr>
        <w:t>°С</w:t>
      </w:r>
      <w:r w:rsidRPr="00E84980">
        <w:rPr>
          <w:rFonts w:eastAsia="Times New Roman"/>
          <w:color w:val="000000"/>
          <w:sz w:val="28"/>
          <w:szCs w:val="28"/>
        </w:rPr>
        <w:t>.</w:t>
      </w:r>
    </w:p>
    <w:p w:rsidR="00CD7504" w:rsidRDefault="00CD7504" w:rsidP="006D2DC3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5D4D8D" w:rsidRDefault="0080032C" w:rsidP="005D4D8D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7F25B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9"/>
      <w:r w:rsidRPr="007F25B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12168" w:rsidRPr="00612168">
        <w:rPr>
          <w:rFonts w:eastAsia="Times New Roman"/>
          <w:i/>
          <w:iCs/>
          <w:color w:val="000000"/>
          <w:sz w:val="28"/>
          <w:szCs w:val="28"/>
        </w:rPr>
        <w:t>30</w:t>
      </w:r>
      <w:r w:rsidR="0014201C" w:rsidRPr="0014201C">
        <w:rPr>
          <w:rFonts w:eastAsia="Times New Roman"/>
          <w:i/>
          <w:iCs/>
          <w:color w:val="000000"/>
          <w:sz w:val="28"/>
          <w:szCs w:val="28"/>
        </w:rPr>
        <w:t xml:space="preserve"> ноября 2022 </w:t>
      </w:r>
      <w:r w:rsidR="008144A8" w:rsidRPr="007F25B4">
        <w:rPr>
          <w:rFonts w:eastAsia="Times New Roman"/>
          <w:i/>
          <w:iCs/>
          <w:color w:val="000000"/>
          <w:sz w:val="28"/>
          <w:szCs w:val="28"/>
        </w:rPr>
        <w:t>г</w:t>
      </w:r>
      <w:r w:rsidR="0018364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8364A" w:rsidRPr="0018364A">
        <w:rPr>
          <w:rFonts w:eastAsia="Times New Roman"/>
          <w:color w:val="000000"/>
          <w:sz w:val="28"/>
          <w:szCs w:val="28"/>
        </w:rPr>
        <w:t xml:space="preserve">на реках края существенных изменений не </w:t>
      </w:r>
      <w:r w:rsidR="005A3BAA">
        <w:rPr>
          <w:rFonts w:eastAsia="Times New Roman"/>
          <w:color w:val="000000"/>
          <w:sz w:val="28"/>
          <w:szCs w:val="28"/>
        </w:rPr>
        <w:t>ожидается</w:t>
      </w:r>
      <w:r w:rsidR="0018364A">
        <w:rPr>
          <w:rFonts w:eastAsia="Times New Roman"/>
          <w:color w:val="000000"/>
          <w:sz w:val="28"/>
          <w:szCs w:val="28"/>
        </w:rPr>
        <w:t>.</w:t>
      </w:r>
      <w:r w:rsidR="00FE10F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8364A" w:rsidRPr="0018364A">
        <w:rPr>
          <w:rFonts w:eastAsia="Times New Roman"/>
          <w:color w:val="000000"/>
          <w:sz w:val="28"/>
          <w:szCs w:val="28"/>
        </w:rPr>
        <w:t>Н</w:t>
      </w:r>
      <w:r w:rsidR="00985003" w:rsidRPr="00985003">
        <w:rPr>
          <w:rFonts w:eastAsia="Times New Roman"/>
          <w:color w:val="000000"/>
          <w:sz w:val="28"/>
          <w:szCs w:val="28"/>
        </w:rPr>
        <w:t>а</w:t>
      </w:r>
      <w:r w:rsidR="0014201C" w:rsidRPr="00985003">
        <w:rPr>
          <w:rFonts w:eastAsia="Times New Roman"/>
          <w:color w:val="000000"/>
          <w:sz w:val="28"/>
          <w:szCs w:val="28"/>
        </w:rPr>
        <w:t xml:space="preserve"> </w:t>
      </w:r>
      <w:r w:rsidR="0014201C" w:rsidRPr="00B1085F">
        <w:rPr>
          <w:rFonts w:eastAsia="Times New Roman"/>
          <w:color w:val="000000"/>
          <w:sz w:val="28"/>
          <w:szCs w:val="28"/>
        </w:rPr>
        <w:t>Азовском побережье</w:t>
      </w:r>
      <w:r w:rsidR="00D32D5B">
        <w:rPr>
          <w:rFonts w:eastAsia="Times New Roman"/>
          <w:color w:val="000000"/>
          <w:sz w:val="28"/>
          <w:szCs w:val="28"/>
        </w:rPr>
        <w:t>,</w:t>
      </w:r>
      <w:r w:rsidR="0014201C" w:rsidRPr="00B1085F">
        <w:rPr>
          <w:rFonts w:eastAsia="Times New Roman"/>
          <w:color w:val="000000"/>
          <w:sz w:val="28"/>
          <w:szCs w:val="28"/>
        </w:rPr>
        <w:t xml:space="preserve"> в связи с усилением ветра восточных направлений</w:t>
      </w:r>
      <w:r w:rsidR="00D32D5B">
        <w:rPr>
          <w:rFonts w:eastAsia="Times New Roman"/>
          <w:color w:val="000000"/>
          <w:sz w:val="28"/>
          <w:szCs w:val="28"/>
        </w:rPr>
        <w:t>,</w:t>
      </w:r>
      <w:r w:rsidR="0014201C" w:rsidRPr="00B1085F">
        <w:rPr>
          <w:rFonts w:eastAsia="Times New Roman"/>
          <w:color w:val="000000"/>
          <w:sz w:val="28"/>
          <w:szCs w:val="28"/>
        </w:rPr>
        <w:t xml:space="preserve"> </w:t>
      </w:r>
      <w:r w:rsidR="00761ACF">
        <w:rPr>
          <w:rFonts w:eastAsia="Times New Roman"/>
          <w:color w:val="000000"/>
          <w:sz w:val="28"/>
          <w:szCs w:val="28"/>
        </w:rPr>
        <w:t>прогнозируются</w:t>
      </w:r>
      <w:r w:rsidR="0014201C" w:rsidRPr="00B1085F">
        <w:rPr>
          <w:rFonts w:eastAsia="Times New Roman"/>
          <w:color w:val="000000"/>
          <w:sz w:val="28"/>
          <w:szCs w:val="28"/>
        </w:rPr>
        <w:t xml:space="preserve"> сгонные явления.</w:t>
      </w:r>
      <w:r w:rsidR="0014201C">
        <w:rPr>
          <w:rFonts w:eastAsia="Times New Roman"/>
          <w:color w:val="000000"/>
          <w:sz w:val="28"/>
          <w:szCs w:val="28"/>
        </w:rPr>
        <w:t xml:space="preserve"> </w:t>
      </w: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FD4A88">
              <w:rPr>
                <w:sz w:val="15"/>
                <w:szCs w:val="15"/>
              </w:rPr>
              <w:t>7</w:t>
            </w:r>
            <w:r w:rsidR="00612168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0F004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D4A8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2168">
              <w:rPr>
                <w:sz w:val="15"/>
                <w:szCs w:val="15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121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F004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4201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612168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121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60C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12168">
              <w:rPr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14201C">
              <w:rPr>
                <w:sz w:val="15"/>
                <w:szCs w:val="15"/>
              </w:rPr>
              <w:t>1</w:t>
            </w:r>
            <w:r w:rsidR="00612168">
              <w:rPr>
                <w:sz w:val="15"/>
                <w:szCs w:val="15"/>
              </w:rPr>
              <w:t>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2168">
              <w:rPr>
                <w:sz w:val="15"/>
                <w:szCs w:val="15"/>
              </w:rPr>
              <w:t>3</w:t>
            </w:r>
            <w:r w:rsidR="00405C7E">
              <w:rPr>
                <w:sz w:val="15"/>
                <w:szCs w:val="15"/>
              </w:rPr>
              <w:t>,</w:t>
            </w:r>
            <w:r w:rsidR="00612168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</w:t>
            </w:r>
            <w:r w:rsidR="005C2279">
              <w:rPr>
                <w:rFonts w:eastAsia="SimSun"/>
                <w:sz w:val="15"/>
                <w:szCs w:val="15"/>
              </w:rPr>
              <w:t>8</w:t>
            </w:r>
            <w:r w:rsidR="00B44B66">
              <w:rPr>
                <w:rFonts w:eastAsia="SimSun"/>
                <w:sz w:val="15"/>
                <w:szCs w:val="15"/>
              </w:rPr>
              <w:t>,</w:t>
            </w:r>
            <w:r w:rsidR="005C2279">
              <w:rPr>
                <w:rFonts w:eastAsia="SimSun"/>
                <w:sz w:val="15"/>
                <w:szCs w:val="15"/>
              </w:rPr>
              <w:t>0</w:t>
            </w:r>
            <w:r w:rsidR="00612168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D4A8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121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  <w:r w:rsidR="00D8395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D4A8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D4A8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612168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5132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95D07">
              <w:rPr>
                <w:sz w:val="15"/>
                <w:szCs w:val="15"/>
              </w:rPr>
              <w:t>4,</w:t>
            </w:r>
            <w:r w:rsidR="0061216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C227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C95D0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612168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C0EE6">
              <w:rPr>
                <w:sz w:val="15"/>
                <w:szCs w:val="15"/>
              </w:rPr>
              <w:t>7</w:t>
            </w:r>
            <w:r w:rsidR="00C51327">
              <w:rPr>
                <w:sz w:val="15"/>
                <w:szCs w:val="15"/>
              </w:rPr>
              <w:t>,</w:t>
            </w:r>
            <w:r w:rsidR="00612168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5D4D8D">
              <w:rPr>
                <w:sz w:val="15"/>
                <w:szCs w:val="15"/>
              </w:rPr>
              <w:t>8</w:t>
            </w:r>
            <w:r w:rsidR="00FD4A88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95D0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C0EE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D4D8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,</w:t>
            </w:r>
            <w:r w:rsidR="00CB146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D4A88">
              <w:rPr>
                <w:sz w:val="15"/>
                <w:szCs w:val="15"/>
              </w:rPr>
              <w:t>2</w:t>
            </w:r>
            <w:r w:rsidR="00FC0EE6">
              <w:rPr>
                <w:sz w:val="15"/>
                <w:szCs w:val="15"/>
              </w:rPr>
              <w:t>,</w:t>
            </w:r>
            <w:r w:rsidR="00FD4A8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FD4A8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FD4A88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D4A88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FD4A88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977F19" w:rsidRPr="00E57C7D" w:rsidRDefault="0080032C" w:rsidP="00E57C7D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612168" w:rsidRPr="00612168">
        <w:rPr>
          <w:b/>
          <w:i/>
          <w:sz w:val="28"/>
          <w:szCs w:val="28"/>
        </w:rPr>
        <w:t>29</w:t>
      </w:r>
      <w:r w:rsidR="008A2190">
        <w:rPr>
          <w:b/>
          <w:i/>
          <w:sz w:val="28"/>
          <w:szCs w:val="28"/>
        </w:rPr>
        <w:t xml:space="preserve"> </w:t>
      </w:r>
      <w:r w:rsidR="000F0043">
        <w:rPr>
          <w:b/>
          <w:i/>
          <w:sz w:val="28"/>
          <w:szCs w:val="28"/>
        </w:rPr>
        <w:t>ноября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3D7FEB" w:rsidRDefault="003D7FEB" w:rsidP="007F3EBF">
      <w:pPr>
        <w:ind w:right="-1" w:firstLine="680"/>
        <w:jc w:val="both"/>
        <w:rPr>
          <w:b/>
          <w:sz w:val="28"/>
          <w:szCs w:val="28"/>
        </w:rPr>
      </w:pPr>
    </w:p>
    <w:p w:rsidR="007F3EBF" w:rsidRDefault="00490B0A" w:rsidP="007F3EBF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>4. Геологическая:</w:t>
      </w:r>
      <w:r w:rsidR="003D7FEB">
        <w:rPr>
          <w:b/>
          <w:sz w:val="28"/>
          <w:szCs w:val="28"/>
        </w:rPr>
        <w:t xml:space="preserve"> нет.</w:t>
      </w:r>
    </w:p>
    <w:p w:rsidR="005D48DF" w:rsidRPr="004814A8" w:rsidRDefault="0080032C" w:rsidP="00321203">
      <w:pPr>
        <w:ind w:right="-1" w:firstLine="680"/>
        <w:jc w:val="both"/>
        <w:rPr>
          <w:rFonts w:eastAsia="Times New Roman"/>
          <w:iCs/>
          <w:sz w:val="28"/>
          <w:szCs w:val="28"/>
        </w:rPr>
      </w:pPr>
      <w:r w:rsidRPr="00FC55FF">
        <w:rPr>
          <w:b/>
          <w:bCs/>
          <w:sz w:val="28"/>
          <w:szCs w:val="28"/>
        </w:rPr>
        <w:t>Прогноз:</w:t>
      </w:r>
      <w:r w:rsidRPr="00FC55FF">
        <w:rPr>
          <w:sz w:val="28"/>
          <w:szCs w:val="28"/>
        </w:rPr>
        <w:t xml:space="preserve"> </w:t>
      </w:r>
      <w:r w:rsidR="00612168">
        <w:rPr>
          <w:i/>
          <w:iCs/>
          <w:sz w:val="28"/>
          <w:szCs w:val="28"/>
        </w:rPr>
        <w:t>30</w:t>
      </w:r>
      <w:r w:rsidR="005D48DF"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629EC" w:rsidRPr="00FC55FF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="005D48DF"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FC55FF">
        <w:rPr>
          <w:rFonts w:eastAsia="Times New Roman"/>
          <w:i/>
          <w:sz w:val="28"/>
          <w:szCs w:val="28"/>
        </w:rPr>
        <w:t>2022 г.</w:t>
      </w:r>
      <w:r w:rsidR="005D48DF" w:rsidRPr="00FC55FF">
        <w:rPr>
          <w:rFonts w:eastAsia="Times New Roman"/>
          <w:iCs/>
          <w:sz w:val="28"/>
          <w:szCs w:val="28"/>
        </w:rPr>
        <w:t xml:space="preserve"> в </w:t>
      </w:r>
      <w:r w:rsidR="002270D6" w:rsidRPr="00FC55FF">
        <w:rPr>
          <w:rFonts w:eastAsia="Times New Roman"/>
          <w:iCs/>
          <w:sz w:val="28"/>
          <w:szCs w:val="28"/>
        </w:rPr>
        <w:t>связи</w:t>
      </w:r>
      <w:r w:rsidR="00C95D07">
        <w:rPr>
          <w:rFonts w:eastAsia="Times New Roman"/>
          <w:iCs/>
          <w:sz w:val="28"/>
          <w:szCs w:val="28"/>
        </w:rPr>
        <w:t xml:space="preserve"> </w:t>
      </w:r>
      <w:r w:rsidR="002270D6" w:rsidRPr="00FC55FF">
        <w:rPr>
          <w:rFonts w:eastAsia="Times New Roman"/>
          <w:iCs/>
          <w:sz w:val="28"/>
          <w:szCs w:val="28"/>
        </w:rPr>
        <w:t>с</w:t>
      </w:r>
      <w:r w:rsidR="00C95D07">
        <w:rPr>
          <w:rFonts w:eastAsia="Times New Roman"/>
          <w:iCs/>
          <w:sz w:val="28"/>
          <w:szCs w:val="28"/>
        </w:rPr>
        <w:t xml:space="preserve"> </w:t>
      </w:r>
      <w:r w:rsidR="005D48DF" w:rsidRPr="00FC55FF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</w:t>
      </w:r>
      <w:r w:rsidR="005D48DF" w:rsidRPr="00E57C7D">
        <w:rPr>
          <w:rFonts w:eastAsia="Times New Roman"/>
          <w:iCs/>
          <w:sz w:val="28"/>
          <w:szCs w:val="28"/>
        </w:rPr>
        <w:t xml:space="preserve"> и на Черноморском побережье возможна активизация экзогенных процессов.</w:t>
      </w:r>
    </w:p>
    <w:p w:rsidR="00EE058A" w:rsidRDefault="0080032C" w:rsidP="009E6002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1.5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r w:rsidRPr="004814A8">
        <w:rPr>
          <w:b/>
          <w:sz w:val="28"/>
          <w:szCs w:val="28"/>
        </w:rPr>
        <w:t>Сейсмическая: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F520FD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0" w:name="_Hlk115087857"/>
      <w:r w:rsidR="00612168">
        <w:rPr>
          <w:i/>
          <w:iCs/>
          <w:sz w:val="28"/>
          <w:szCs w:val="28"/>
        </w:rPr>
        <w:t>30</w:t>
      </w:r>
      <w:r w:rsidR="004943AF"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058A" w:rsidRPr="00FC55FF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0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0E46F6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  <w:r w:rsidR="00ED54A8" w:rsidRPr="00ED54A8">
        <w:rPr>
          <w:bCs/>
          <w:spacing w:val="-8"/>
          <w:sz w:val="28"/>
          <w:szCs w:val="28"/>
        </w:rPr>
        <w:t xml:space="preserve"> </w:t>
      </w:r>
      <w:r w:rsidR="00ED54A8">
        <w:rPr>
          <w:bCs/>
          <w:spacing w:val="-8"/>
          <w:sz w:val="28"/>
          <w:szCs w:val="28"/>
        </w:rPr>
        <w:t>в норме</w:t>
      </w:r>
    </w:p>
    <w:p w:rsidR="0080032C" w:rsidRDefault="0080032C" w:rsidP="00C15DE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>
        <w:rPr>
          <w:b/>
          <w:spacing w:val="-8"/>
          <w:sz w:val="28"/>
          <w:szCs w:val="28"/>
        </w:rPr>
        <w:t xml:space="preserve"> </w:t>
      </w:r>
      <w:bookmarkStart w:id="35" w:name="_Hlk57108874"/>
      <w:bookmarkStart w:id="36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31"/>
      <w:bookmarkEnd w:id="32"/>
      <w:bookmarkEnd w:id="33"/>
      <w:bookmarkEnd w:id="35"/>
      <w:bookmarkEnd w:id="36"/>
    </w:p>
    <w:bookmarkEnd w:id="34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F520FD" w:rsidRDefault="0080032C" w:rsidP="00FB10C6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BB7EB2" w:rsidRDefault="0080032C" w:rsidP="00BB7EB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4C7A1E" w:rsidRDefault="00E06DAE" w:rsidP="004A089D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7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7"/>
      <w:r w:rsidR="00612168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612168" w:rsidRPr="00FE5366">
        <w:rPr>
          <w:rFonts w:eastAsia="Times New Roman"/>
          <w:i/>
          <w:iCs/>
          <w:spacing w:val="-10"/>
          <w:sz w:val="28"/>
          <w:szCs w:val="28"/>
        </w:rPr>
        <w:t>28</w:t>
      </w:r>
      <w:r w:rsidR="00612168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76C8D">
        <w:rPr>
          <w:rFonts w:eastAsia="Times New Roman"/>
          <w:i/>
          <w:iCs/>
          <w:spacing w:val="-10"/>
          <w:sz w:val="28"/>
          <w:szCs w:val="28"/>
        </w:rPr>
        <w:t xml:space="preserve">ноября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25159F">
        <w:rPr>
          <w:iCs/>
          <w:sz w:val="28"/>
          <w:szCs w:val="28"/>
        </w:rPr>
        <w:t>о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зафиксирован</w:t>
      </w:r>
      <w:r w:rsidR="00D168BB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612168">
        <w:rPr>
          <w:iCs/>
          <w:sz w:val="28"/>
          <w:szCs w:val="28"/>
        </w:rPr>
        <w:t>11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</w:t>
      </w:r>
      <w:r w:rsidR="00D168BB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9818B9">
        <w:rPr>
          <w:iCs/>
          <w:sz w:val="28"/>
          <w:szCs w:val="28"/>
        </w:rPr>
        <w:t>П</w:t>
      </w:r>
      <w:r w:rsidR="00C95D07">
        <w:rPr>
          <w:iCs/>
          <w:sz w:val="28"/>
          <w:szCs w:val="28"/>
        </w:rPr>
        <w:t>острад</w:t>
      </w:r>
      <w:r w:rsidR="009818B9">
        <w:rPr>
          <w:iCs/>
          <w:sz w:val="28"/>
          <w:szCs w:val="28"/>
        </w:rPr>
        <w:t>а</w:t>
      </w:r>
      <w:r w:rsidR="00612168">
        <w:rPr>
          <w:iCs/>
          <w:sz w:val="28"/>
          <w:szCs w:val="28"/>
        </w:rPr>
        <w:t>вших и</w:t>
      </w:r>
      <w:r w:rsidR="009818B9">
        <w:rPr>
          <w:iCs/>
          <w:sz w:val="28"/>
          <w:szCs w:val="28"/>
        </w:rPr>
        <w:t xml:space="preserve"> погибших нет</w:t>
      </w:r>
      <w:r w:rsidR="00E71044">
        <w:rPr>
          <w:iCs/>
          <w:sz w:val="28"/>
          <w:szCs w:val="28"/>
        </w:rPr>
        <w:t>.</w:t>
      </w:r>
    </w:p>
    <w:p w:rsidR="00612168" w:rsidRDefault="009818B9" w:rsidP="00612168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9818B9">
        <w:rPr>
          <w:i/>
          <w:sz w:val="28"/>
          <w:szCs w:val="28"/>
        </w:rPr>
        <w:t>2</w:t>
      </w:r>
      <w:r w:rsidR="00612168">
        <w:rPr>
          <w:i/>
          <w:sz w:val="28"/>
          <w:szCs w:val="28"/>
        </w:rPr>
        <w:t>8</w:t>
      </w:r>
      <w:r w:rsidRPr="009818B9">
        <w:rPr>
          <w:i/>
          <w:sz w:val="28"/>
          <w:szCs w:val="28"/>
        </w:rPr>
        <w:t xml:space="preserve"> ноября 2022 г</w:t>
      </w:r>
      <w:r>
        <w:rPr>
          <w:i/>
          <w:sz w:val="28"/>
          <w:szCs w:val="28"/>
        </w:rPr>
        <w:t xml:space="preserve"> </w:t>
      </w:r>
      <w:r w:rsidRPr="009818B9">
        <w:rPr>
          <w:iCs/>
          <w:sz w:val="28"/>
          <w:szCs w:val="28"/>
        </w:rPr>
        <w:t xml:space="preserve">в </w:t>
      </w:r>
      <w:r w:rsidR="00612168" w:rsidRPr="00612168">
        <w:rPr>
          <w:rFonts w:eastAsia="Courier New"/>
          <w:b/>
          <w:iCs/>
          <w:spacing w:val="-4"/>
          <w:kern w:val="2"/>
          <w:sz w:val="28"/>
          <w:szCs w:val="28"/>
        </w:rPr>
        <w:t>МО г. Анапа</w:t>
      </w:r>
      <w:r w:rsidR="00612168" w:rsidRPr="00612168">
        <w:rPr>
          <w:rFonts w:eastAsia="Courier New"/>
          <w:bCs/>
          <w:iCs/>
          <w:spacing w:val="-4"/>
          <w:kern w:val="2"/>
          <w:sz w:val="28"/>
          <w:szCs w:val="28"/>
        </w:rPr>
        <w:t xml:space="preserve"> </w:t>
      </w:r>
      <w:r w:rsidR="00612168">
        <w:rPr>
          <w:rFonts w:eastAsia="Courier New"/>
          <w:bCs/>
          <w:iCs/>
          <w:spacing w:val="-4"/>
          <w:kern w:val="2"/>
          <w:sz w:val="28"/>
          <w:szCs w:val="28"/>
        </w:rPr>
        <w:t>п</w:t>
      </w:r>
      <w:r w:rsidR="00612168" w:rsidRPr="00612168">
        <w:rPr>
          <w:rFonts w:eastAsia="Courier New"/>
          <w:bCs/>
          <w:iCs/>
          <w:spacing w:val="-4"/>
          <w:kern w:val="2"/>
          <w:sz w:val="28"/>
          <w:szCs w:val="28"/>
        </w:rPr>
        <w:t>роизошёл пожар в помещении магазина «Магнит», на площади 200 м</w:t>
      </w:r>
      <w:r w:rsidR="00612168">
        <w:rPr>
          <w:rFonts w:eastAsia="Courier New"/>
          <w:bCs/>
          <w:iCs/>
          <w:spacing w:val="-4"/>
          <w:kern w:val="2"/>
          <w:sz w:val="28"/>
          <w:szCs w:val="28"/>
          <w:vertAlign w:val="superscript"/>
        </w:rPr>
        <w:t>2</w:t>
      </w:r>
      <w:r w:rsidR="00612168" w:rsidRPr="00612168">
        <w:rPr>
          <w:rFonts w:eastAsia="Courier New"/>
          <w:bCs/>
          <w:iCs/>
          <w:spacing w:val="-4"/>
          <w:kern w:val="2"/>
          <w:sz w:val="28"/>
          <w:szCs w:val="28"/>
        </w:rPr>
        <w:t>. Погибших пострадавших нет, причина пожара устанавливается.</w:t>
      </w:r>
    </w:p>
    <w:p w:rsidR="00F864E8" w:rsidRDefault="0080032C" w:rsidP="00612168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612168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612168" w:rsidRPr="00FE5366">
        <w:rPr>
          <w:rFonts w:eastAsia="Times New Roman"/>
          <w:i/>
          <w:iCs/>
          <w:spacing w:val="-10"/>
          <w:sz w:val="28"/>
          <w:szCs w:val="28"/>
        </w:rPr>
        <w:t>28</w:t>
      </w:r>
      <w:r w:rsidR="00612168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76C8D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656D8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территории края произошло </w:t>
      </w:r>
      <w:r w:rsidR="00612168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 ДТП. Пострадал</w:t>
      </w:r>
      <w:r w:rsidR="00D168BB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612168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человек</w:t>
      </w:r>
      <w:r w:rsidR="00612168">
        <w:rPr>
          <w:iCs/>
          <w:sz w:val="28"/>
          <w:szCs w:val="28"/>
        </w:rPr>
        <w:t>а</w:t>
      </w:r>
      <w:r w:rsidR="007237CD">
        <w:rPr>
          <w:iCs/>
          <w:sz w:val="28"/>
          <w:szCs w:val="28"/>
        </w:rPr>
        <w:t>,</w:t>
      </w:r>
      <w:r w:rsidR="00C11FBE">
        <w:rPr>
          <w:iCs/>
          <w:sz w:val="28"/>
          <w:szCs w:val="28"/>
        </w:rPr>
        <w:t xml:space="preserve"> </w:t>
      </w:r>
      <w:r w:rsidR="00612168">
        <w:rPr>
          <w:iCs/>
          <w:sz w:val="28"/>
          <w:szCs w:val="28"/>
        </w:rPr>
        <w:t>погибших нет</w:t>
      </w:r>
      <w:r>
        <w:rPr>
          <w:iCs/>
          <w:sz w:val="28"/>
          <w:szCs w:val="28"/>
        </w:rPr>
        <w:t>.</w:t>
      </w:r>
    </w:p>
    <w:p w:rsidR="004A089D" w:rsidRPr="00A115BC" w:rsidRDefault="0080032C" w:rsidP="004A089D">
      <w:pPr>
        <w:ind w:firstLine="709"/>
        <w:jc w:val="both"/>
        <w:rPr>
          <w:b/>
          <w:i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3A644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3A6443" w:rsidRPr="00FE5366">
        <w:rPr>
          <w:rFonts w:eastAsia="Times New Roman"/>
          <w:i/>
          <w:iCs/>
          <w:spacing w:val="-10"/>
          <w:sz w:val="28"/>
          <w:szCs w:val="28"/>
        </w:rPr>
        <w:t>28</w:t>
      </w:r>
      <w:r w:rsidR="003A6443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A6443">
        <w:rPr>
          <w:rFonts w:eastAsia="Times New Roman"/>
          <w:i/>
          <w:iCs/>
          <w:spacing w:val="-10"/>
          <w:sz w:val="28"/>
          <w:szCs w:val="28"/>
        </w:rPr>
        <w:t xml:space="preserve">ноября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9D567C">
        <w:rPr>
          <w:bCs/>
          <w:spacing w:val="-10"/>
          <w:sz w:val="28"/>
          <w:szCs w:val="28"/>
        </w:rPr>
        <w:t>на территории края</w:t>
      </w:r>
      <w:r w:rsidR="00034337">
        <w:rPr>
          <w:bCs/>
          <w:spacing w:val="-10"/>
          <w:sz w:val="28"/>
          <w:szCs w:val="28"/>
        </w:rPr>
        <w:t xml:space="preserve"> </w:t>
      </w:r>
      <w:r w:rsidR="00A115BC">
        <w:rPr>
          <w:bCs/>
          <w:spacing w:val="-10"/>
          <w:sz w:val="28"/>
          <w:szCs w:val="28"/>
        </w:rPr>
        <w:t xml:space="preserve">взрывоопасных предметов </w:t>
      </w:r>
      <w:r w:rsidR="003A6443">
        <w:rPr>
          <w:bCs/>
          <w:spacing w:val="-10"/>
          <w:sz w:val="28"/>
          <w:szCs w:val="28"/>
        </w:rPr>
        <w:t>не обнаружено.</w:t>
      </w:r>
    </w:p>
    <w:p w:rsidR="00840BA3" w:rsidRDefault="0080032C" w:rsidP="0001385D">
      <w:pPr>
        <w:spacing w:line="233" w:lineRule="auto"/>
        <w:ind w:right="-108" w:firstLine="709"/>
        <w:jc w:val="both"/>
        <w:rPr>
          <w:b/>
          <w:bCs/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</w:p>
    <w:p w:rsidR="00B95E2D" w:rsidRDefault="0080032C" w:rsidP="0001385D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38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r w:rsidR="003A644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3A6443" w:rsidRPr="00FE5366">
        <w:rPr>
          <w:rFonts w:eastAsia="Times New Roman"/>
          <w:i/>
          <w:iCs/>
          <w:spacing w:val="-10"/>
          <w:sz w:val="28"/>
          <w:szCs w:val="28"/>
        </w:rPr>
        <w:t>28</w:t>
      </w:r>
      <w:r w:rsidR="003A6443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A6443">
        <w:rPr>
          <w:rFonts w:eastAsia="Times New Roman"/>
          <w:i/>
          <w:iCs/>
          <w:spacing w:val="-10"/>
          <w:sz w:val="28"/>
          <w:szCs w:val="28"/>
        </w:rPr>
        <w:t xml:space="preserve">ноября                 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38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3A6443">
        <w:rPr>
          <w:iCs/>
          <w:sz w:val="28"/>
          <w:szCs w:val="28"/>
        </w:rPr>
        <w:t>л 1 человек</w:t>
      </w:r>
      <w:r w:rsidR="00D9445B">
        <w:rPr>
          <w:iCs/>
          <w:sz w:val="28"/>
          <w:szCs w:val="28"/>
        </w:rPr>
        <w:t>.</w:t>
      </w:r>
    </w:p>
    <w:p w:rsidR="003A6443" w:rsidRPr="003A6443" w:rsidRDefault="003A6443" w:rsidP="0001385D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 w:rsidRPr="003A6443">
        <w:rPr>
          <w:i/>
          <w:sz w:val="28"/>
          <w:szCs w:val="28"/>
        </w:rPr>
        <w:t>28 ноября 2022 г</w:t>
      </w:r>
      <w:r w:rsidRPr="003A6443">
        <w:rPr>
          <w:b/>
          <w:bCs/>
          <w:iCs/>
          <w:sz w:val="28"/>
          <w:szCs w:val="28"/>
        </w:rPr>
        <w:t xml:space="preserve"> </w:t>
      </w:r>
      <w:r w:rsidRPr="00C23E0D">
        <w:rPr>
          <w:iCs/>
          <w:sz w:val="28"/>
          <w:szCs w:val="28"/>
        </w:rPr>
        <w:t>в</w:t>
      </w:r>
      <w:r w:rsidRPr="003A6443">
        <w:rPr>
          <w:b/>
          <w:bCs/>
          <w:iCs/>
          <w:sz w:val="28"/>
          <w:szCs w:val="28"/>
        </w:rPr>
        <w:t xml:space="preserve"> </w:t>
      </w:r>
      <w:r w:rsidRPr="003A6443">
        <w:rPr>
          <w:b/>
          <w:bCs/>
          <w:iCs/>
          <w:spacing w:val="-4"/>
          <w:sz w:val="28"/>
          <w:szCs w:val="28"/>
        </w:rPr>
        <w:t>МО г. Сочи</w:t>
      </w:r>
      <w:r w:rsidRPr="003A6443">
        <w:rPr>
          <w:bCs/>
          <w:iCs/>
          <w:spacing w:val="-4"/>
          <w:sz w:val="28"/>
          <w:szCs w:val="28"/>
        </w:rPr>
        <w:t>, Лазаревский район, акватория Черного моря, район пляжа санатория «Белые ночи», обнаружено тело мужчины, 1962 г.р.</w:t>
      </w:r>
    </w:p>
    <w:p w:rsidR="00F864E8" w:rsidRDefault="0080032C" w:rsidP="00F864E8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39" w:name="_Hlk109033266"/>
      <w:r w:rsidR="003A644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3A6443" w:rsidRPr="00FE5366">
        <w:rPr>
          <w:rFonts w:eastAsia="Times New Roman"/>
          <w:i/>
          <w:iCs/>
          <w:spacing w:val="-10"/>
          <w:sz w:val="28"/>
          <w:szCs w:val="28"/>
        </w:rPr>
        <w:t>28</w:t>
      </w:r>
      <w:r w:rsidR="003A6443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A6443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A115BC" w:rsidRPr="00D43D1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DF3E77">
        <w:rPr>
          <w:b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8C1224">
        <w:rPr>
          <w:rFonts w:eastAsia="Times New Roman"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</w:t>
      </w:r>
      <w:r w:rsidR="00D9445B">
        <w:rPr>
          <w:rFonts w:eastAsia="Times New Roman"/>
          <w:spacing w:val="-10"/>
          <w:sz w:val="28"/>
          <w:szCs w:val="28"/>
        </w:rPr>
        <w:t>ых</w:t>
      </w:r>
      <w:r w:rsidR="00CB161D">
        <w:rPr>
          <w:rFonts w:eastAsia="Times New Roman"/>
          <w:spacing w:val="-10"/>
          <w:sz w:val="28"/>
          <w:szCs w:val="28"/>
        </w:rPr>
        <w:t xml:space="preserve"> пожар</w:t>
      </w:r>
      <w:r w:rsidR="00D9445B">
        <w:rPr>
          <w:rFonts w:eastAsia="Times New Roman"/>
          <w:spacing w:val="-10"/>
          <w:sz w:val="28"/>
          <w:szCs w:val="28"/>
        </w:rPr>
        <w:t>ов</w:t>
      </w:r>
      <w:r w:rsidR="00A115BC">
        <w:rPr>
          <w:rFonts w:eastAsia="Times New Roman"/>
          <w:spacing w:val="-10"/>
          <w:sz w:val="28"/>
          <w:szCs w:val="28"/>
        </w:rPr>
        <w:t xml:space="preserve"> </w:t>
      </w:r>
      <w:bookmarkEnd w:id="39"/>
      <w:r w:rsidR="003A6443">
        <w:rPr>
          <w:rFonts w:eastAsia="Times New Roman"/>
          <w:spacing w:val="-10"/>
          <w:sz w:val="28"/>
          <w:szCs w:val="28"/>
        </w:rPr>
        <w:t xml:space="preserve">и </w:t>
      </w:r>
      <w:r w:rsidR="008B257C">
        <w:rPr>
          <w:rFonts w:eastAsia="Times New Roman"/>
          <w:spacing w:val="-10"/>
          <w:sz w:val="28"/>
          <w:szCs w:val="28"/>
        </w:rPr>
        <w:t>загорани</w:t>
      </w:r>
      <w:r w:rsidR="003A6443">
        <w:rPr>
          <w:rFonts w:eastAsia="Times New Roman"/>
          <w:spacing w:val="-10"/>
          <w:sz w:val="28"/>
          <w:szCs w:val="28"/>
        </w:rPr>
        <w:t>й</w:t>
      </w:r>
      <w:r w:rsidR="008B257C">
        <w:rPr>
          <w:rFonts w:eastAsia="Times New Roman"/>
          <w:spacing w:val="-10"/>
          <w:sz w:val="28"/>
          <w:szCs w:val="28"/>
        </w:rPr>
        <w:t xml:space="preserve"> сухой </w:t>
      </w:r>
      <w:r w:rsidR="00AB65C9">
        <w:rPr>
          <w:rFonts w:eastAsia="Times New Roman"/>
          <w:spacing w:val="-10"/>
          <w:sz w:val="28"/>
          <w:szCs w:val="28"/>
        </w:rPr>
        <w:t>растительности</w:t>
      </w:r>
      <w:r w:rsidR="00A115BC">
        <w:rPr>
          <w:rFonts w:eastAsia="Times New Roman"/>
          <w:spacing w:val="-10"/>
          <w:sz w:val="28"/>
          <w:szCs w:val="28"/>
        </w:rPr>
        <w:t xml:space="preserve"> </w:t>
      </w:r>
      <w:r w:rsidR="003A6443">
        <w:rPr>
          <w:rFonts w:eastAsia="Times New Roman"/>
          <w:spacing w:val="-10"/>
          <w:sz w:val="28"/>
          <w:szCs w:val="28"/>
        </w:rPr>
        <w:t xml:space="preserve">не </w:t>
      </w:r>
      <w:r w:rsidR="00C23E0D">
        <w:rPr>
          <w:rFonts w:eastAsia="Times New Roman"/>
          <w:spacing w:val="-10"/>
          <w:sz w:val="28"/>
          <w:szCs w:val="28"/>
        </w:rPr>
        <w:t>зарегистрировано</w:t>
      </w:r>
      <w:r w:rsidR="00AB65C9">
        <w:rPr>
          <w:rFonts w:eastAsia="Times New Roman"/>
          <w:spacing w:val="-10"/>
          <w:sz w:val="28"/>
          <w:szCs w:val="28"/>
        </w:rPr>
        <w:t xml:space="preserve">. </w:t>
      </w:r>
    </w:p>
    <w:p w:rsidR="00914B94" w:rsidRDefault="0080032C" w:rsidP="00F864E8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F6D87">
        <w:rPr>
          <w:b/>
          <w:sz w:val="28"/>
          <w:szCs w:val="28"/>
        </w:rPr>
        <w:t xml:space="preserve"> </w:t>
      </w:r>
      <w:r w:rsidR="00A115BC">
        <w:rPr>
          <w:b/>
          <w:sz w:val="28"/>
          <w:szCs w:val="28"/>
        </w:rPr>
        <w:t>нет</w:t>
      </w:r>
    </w:p>
    <w:p w:rsidR="00522AA3" w:rsidRPr="00893473" w:rsidRDefault="007F7DEB" w:rsidP="00893473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7516C">
        <w:rPr>
          <w:rFonts w:eastAsia="Times New Roman"/>
          <w:spacing w:val="-10"/>
          <w:sz w:val="28"/>
          <w:szCs w:val="28"/>
        </w:rPr>
        <w:t>2</w:t>
      </w:r>
      <w:r w:rsidR="003A6443">
        <w:rPr>
          <w:rFonts w:eastAsia="Times New Roman"/>
          <w:spacing w:val="-10"/>
          <w:sz w:val="28"/>
          <w:szCs w:val="28"/>
        </w:rPr>
        <w:t>9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FE514E">
        <w:rPr>
          <w:rFonts w:eastAsia="Times New Roman"/>
          <w:spacing w:val="-10"/>
          <w:sz w:val="28"/>
          <w:szCs w:val="28"/>
        </w:rPr>
        <w:t>ноября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40" w:name="_Hlk106790327"/>
    </w:p>
    <w:p w:rsidR="003A6443" w:rsidRPr="003A6443" w:rsidRDefault="003A6443" w:rsidP="00C74E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3A6443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3A6443" w:rsidRPr="003A6443" w:rsidRDefault="003A6443" w:rsidP="00C74E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3A6443">
        <w:rPr>
          <w:rFonts w:eastAsia="Calibri"/>
          <w:kern w:val="2"/>
          <w:sz w:val="28"/>
          <w:szCs w:val="28"/>
        </w:rPr>
        <w:t xml:space="preserve">3 аэропорта </w:t>
      </w:r>
      <w:r w:rsidRPr="003A6443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3A6443">
        <w:rPr>
          <w:rFonts w:eastAsia="Calibri"/>
          <w:kern w:val="2"/>
          <w:sz w:val="28"/>
          <w:szCs w:val="28"/>
        </w:rPr>
        <w:t xml:space="preserve"> приостановили воздушное сообщение до 03.12.2022. С 24.02.2022 отменено 37 354 рейса </w:t>
      </w:r>
      <w:r w:rsidRPr="003A6443">
        <w:rPr>
          <w:rFonts w:eastAsia="Calibri"/>
          <w:i/>
          <w:kern w:val="2"/>
          <w:sz w:val="28"/>
          <w:szCs w:val="28"/>
        </w:rPr>
        <w:t>(3 668 251 человек)</w:t>
      </w:r>
      <w:r w:rsidRPr="003A6443">
        <w:rPr>
          <w:rFonts w:eastAsia="Calibri"/>
          <w:kern w:val="2"/>
          <w:sz w:val="28"/>
          <w:szCs w:val="28"/>
        </w:rPr>
        <w:t>.</w:t>
      </w:r>
    </w:p>
    <w:p w:rsidR="003A6443" w:rsidRPr="003A6443" w:rsidRDefault="003A6443" w:rsidP="00C74E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3A6443">
        <w:rPr>
          <w:rFonts w:eastAsia="Calibri"/>
          <w:kern w:val="2"/>
          <w:sz w:val="28"/>
          <w:szCs w:val="28"/>
        </w:rPr>
        <w:t>аэропорт МО г-к. Сочи работает в штатном режиме, с 24.02.2022 осуществлено</w:t>
      </w:r>
      <w:r w:rsidR="00C74EED">
        <w:rPr>
          <w:rFonts w:eastAsia="Calibri"/>
          <w:kern w:val="2"/>
          <w:sz w:val="28"/>
          <w:szCs w:val="28"/>
        </w:rPr>
        <w:t xml:space="preserve"> </w:t>
      </w:r>
      <w:r w:rsidRPr="003A6443">
        <w:rPr>
          <w:rFonts w:eastAsia="Calibri"/>
          <w:kern w:val="2"/>
          <w:sz w:val="28"/>
          <w:szCs w:val="28"/>
        </w:rPr>
        <w:t xml:space="preserve">79 846 </w:t>
      </w:r>
      <w:r w:rsidR="00C74EED" w:rsidRPr="003A6443">
        <w:rPr>
          <w:rFonts w:eastAsia="Calibri"/>
          <w:kern w:val="2"/>
          <w:sz w:val="28"/>
          <w:szCs w:val="28"/>
        </w:rPr>
        <w:t>рейсов, 9</w:t>
      </w:r>
      <w:r w:rsidRPr="003A6443">
        <w:rPr>
          <w:rFonts w:eastAsia="Calibri"/>
          <w:kern w:val="2"/>
          <w:sz w:val="28"/>
          <w:szCs w:val="28"/>
        </w:rPr>
        <w:t xml:space="preserve"> 569 2019 пассажиров </w:t>
      </w:r>
      <w:r w:rsidRPr="003A6443">
        <w:rPr>
          <w:rFonts w:eastAsia="Calibri"/>
          <w:i/>
          <w:kern w:val="2"/>
          <w:sz w:val="28"/>
          <w:szCs w:val="28"/>
        </w:rPr>
        <w:t xml:space="preserve">(на прибытие 39 667 рейсов, 4 733 040 человек, на </w:t>
      </w:r>
      <w:r w:rsidR="00C74EED" w:rsidRPr="003A6443">
        <w:rPr>
          <w:rFonts w:eastAsia="Calibri"/>
          <w:i/>
          <w:kern w:val="2"/>
          <w:sz w:val="28"/>
          <w:szCs w:val="28"/>
        </w:rPr>
        <w:t>вылет 40</w:t>
      </w:r>
      <w:r w:rsidRPr="003A6443">
        <w:rPr>
          <w:rFonts w:eastAsia="Calibri"/>
          <w:i/>
          <w:kern w:val="2"/>
          <w:sz w:val="28"/>
          <w:szCs w:val="28"/>
        </w:rPr>
        <w:t xml:space="preserve"> 179 рейсов, 4 835 967 человек)</w:t>
      </w:r>
      <w:r w:rsidRPr="003A6443">
        <w:rPr>
          <w:rFonts w:eastAsia="Calibri"/>
          <w:kern w:val="2"/>
          <w:sz w:val="28"/>
          <w:szCs w:val="28"/>
        </w:rPr>
        <w:t>.</w:t>
      </w:r>
      <w:r w:rsidRPr="003A6443">
        <w:rPr>
          <w:rFonts w:eastAsia="Courier New"/>
          <w:kern w:val="2"/>
          <w:sz w:val="28"/>
          <w:szCs w:val="28"/>
        </w:rPr>
        <w:t xml:space="preserve"> </w:t>
      </w:r>
      <w:r w:rsidRPr="003A6443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532F70" w:rsidRDefault="00532F70" w:rsidP="00C74E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</w:p>
    <w:p w:rsidR="003A6443" w:rsidRPr="003A6443" w:rsidRDefault="003A6443" w:rsidP="00C74E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3A6443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3A6443" w:rsidRPr="003A6443" w:rsidRDefault="003A6443" w:rsidP="00C74E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3A6443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 w:rsidR="00C23E0D">
        <w:rPr>
          <w:rFonts w:eastAsia="Calibri"/>
          <w:kern w:val="2"/>
          <w:sz w:val="28"/>
          <w:szCs w:val="28"/>
        </w:rPr>
        <w:t xml:space="preserve"> </w:t>
      </w:r>
      <w:r w:rsidRPr="003A6443">
        <w:rPr>
          <w:rFonts w:eastAsia="Calibri"/>
          <w:kern w:val="2"/>
          <w:sz w:val="28"/>
          <w:szCs w:val="28"/>
        </w:rPr>
        <w:t>(72 813</w:t>
      </w:r>
      <w:r w:rsidRPr="003A6443">
        <w:rPr>
          <w:rFonts w:eastAsia="Calibri"/>
          <w:b/>
          <w:kern w:val="2"/>
          <w:sz w:val="28"/>
          <w:szCs w:val="28"/>
        </w:rPr>
        <w:t xml:space="preserve"> </w:t>
      </w:r>
      <w:r w:rsidRPr="003A6443">
        <w:rPr>
          <w:rFonts w:eastAsia="Calibri"/>
          <w:kern w:val="2"/>
          <w:sz w:val="28"/>
          <w:szCs w:val="28"/>
        </w:rPr>
        <w:t xml:space="preserve">человек); </w:t>
      </w:r>
    </w:p>
    <w:p w:rsidR="003A6443" w:rsidRPr="003A6443" w:rsidRDefault="003A6443" w:rsidP="00C74E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3A6443">
        <w:rPr>
          <w:rFonts w:eastAsia="Calibri"/>
          <w:b/>
          <w:bCs/>
          <w:kern w:val="2"/>
          <w:sz w:val="28"/>
          <w:szCs w:val="28"/>
          <w:u w:val="single"/>
        </w:rPr>
        <w:t>Морское сообщение:</w:t>
      </w:r>
    </w:p>
    <w:p w:rsidR="003A6443" w:rsidRPr="003A6443" w:rsidRDefault="003A6443" w:rsidP="00C74EE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  <w:r w:rsidRPr="003A6443">
        <w:rPr>
          <w:rFonts w:eastAsia="Courier New" w:cs="Calibri"/>
          <w:noProof/>
          <w:kern w:val="2"/>
          <w:sz w:val="28"/>
          <w:szCs w:val="28"/>
        </w:rPr>
        <w:t>В МО г-к. Анапа введен запрет на движение судов в акватории Черного моря.</w:t>
      </w:r>
    </w:p>
    <w:p w:rsidR="00BE0083" w:rsidRDefault="00BE0083" w:rsidP="007F7DEB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1" w:name="_Hlk115428363"/>
      <w:bookmarkStart w:id="42" w:name="_Hlk118287427"/>
      <w:r w:rsidR="00C74EED">
        <w:rPr>
          <w:b/>
          <w:bCs/>
          <w:sz w:val="28"/>
          <w:szCs w:val="28"/>
        </w:rPr>
        <w:t>30</w:t>
      </w:r>
      <w:r w:rsidR="00D15F97" w:rsidRPr="001A14B1">
        <w:rPr>
          <w:b/>
          <w:bCs/>
          <w:sz w:val="28"/>
          <w:szCs w:val="28"/>
        </w:rPr>
        <w:t xml:space="preserve"> </w:t>
      </w:r>
      <w:r w:rsidR="005B6A37">
        <w:rPr>
          <w:b/>
          <w:bCs/>
          <w:sz w:val="28"/>
          <w:szCs w:val="28"/>
        </w:rPr>
        <w:t>ноября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1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2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25159F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3" w:name="_Hlk104813696"/>
      <w:bookmarkEnd w:id="40"/>
    </w:p>
    <w:p w:rsidR="0055017E" w:rsidRDefault="0055017E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8C1" w:rsidRPr="002638BF" w:rsidRDefault="00FE78C1" w:rsidP="00FE78C1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C74EED"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ноября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 w:rsidRPr="00AD6878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 w:rsidR="00CC2B8A">
        <w:rPr>
          <w:color w:val="000000"/>
          <w:sz w:val="28"/>
          <w:szCs w:val="28"/>
        </w:rPr>
        <w:t>ого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r w:rsidR="00CC2B8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  <w:r w:rsidRPr="00DB4598">
        <w:rPr>
          <w:b/>
          <w:bCs/>
          <w:color w:val="000000"/>
          <w:sz w:val="28"/>
          <w:szCs w:val="28"/>
        </w:rPr>
        <w:t xml:space="preserve"> </w:t>
      </w:r>
      <w:bookmarkStart w:id="44" w:name="_Hlk112657892"/>
      <w:bookmarkStart w:id="45" w:name="_Hlk112916998"/>
      <w:bookmarkStart w:id="46" w:name="_Hlk113436245"/>
      <w:r>
        <w:rPr>
          <w:b/>
          <w:bCs/>
          <w:color w:val="000000"/>
          <w:sz w:val="28"/>
          <w:szCs w:val="28"/>
        </w:rPr>
        <w:t>Мостовский</w:t>
      </w:r>
      <w:bookmarkEnd w:id="44"/>
      <w:bookmarkEnd w:id="45"/>
      <w:bookmarkEnd w:id="46"/>
      <w:r>
        <w:rPr>
          <w:b/>
          <w:bCs/>
          <w:color w:val="000000"/>
          <w:sz w:val="28"/>
          <w:szCs w:val="28"/>
        </w:rPr>
        <w:t xml:space="preserve"> </w:t>
      </w:r>
      <w:r w:rsidR="00CC2B8A">
        <w:rPr>
          <w:b/>
          <w:bCs/>
          <w:color w:val="000000"/>
          <w:sz w:val="28"/>
          <w:szCs w:val="28"/>
        </w:rPr>
        <w:t xml:space="preserve">район </w:t>
      </w:r>
      <w:r w:rsidRPr="00FE78C1">
        <w:rPr>
          <w:color w:val="000000"/>
          <w:sz w:val="28"/>
          <w:szCs w:val="28"/>
        </w:rPr>
        <w:t>существует</w:t>
      </w:r>
      <w:r w:rsidRPr="00B25540">
        <w:rPr>
          <w:b/>
          <w:bCs/>
          <w:color w:val="000000"/>
          <w:sz w:val="28"/>
          <w:szCs w:val="28"/>
        </w:rPr>
        <w:t xml:space="preserve"> </w:t>
      </w:r>
      <w:r w:rsidRPr="004F7BA9">
        <w:rPr>
          <w:color w:val="000000"/>
          <w:sz w:val="28"/>
          <w:szCs w:val="28"/>
        </w:rPr>
        <w:t xml:space="preserve">вероятность возникновения </w:t>
      </w:r>
      <w:r w:rsidRPr="004F7BA9">
        <w:rPr>
          <w:b/>
          <w:color w:val="000000"/>
          <w:sz w:val="28"/>
          <w:szCs w:val="28"/>
        </w:rPr>
        <w:t>ЧС и происшествий,</w:t>
      </w:r>
      <w:r w:rsidRPr="004F7BA9">
        <w:rPr>
          <w:color w:val="000000"/>
          <w:sz w:val="28"/>
          <w:szCs w:val="28"/>
        </w:rPr>
        <w:t xml:space="preserve"> связанных с:</w:t>
      </w:r>
    </w:p>
    <w:p w:rsidR="00FE78C1" w:rsidRPr="00AD6878" w:rsidRDefault="00FE78C1" w:rsidP="00FE78C1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FE78C1" w:rsidRPr="00AD6878" w:rsidRDefault="00FE78C1" w:rsidP="00FE78C1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FE78C1" w:rsidRDefault="00FE78C1" w:rsidP="00FE78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  <w:bookmarkStart w:id="47" w:name="_Hlk106956060"/>
      <w:bookmarkStart w:id="48" w:name="_Hlk106090562"/>
    </w:p>
    <w:p w:rsidR="00FE78C1" w:rsidRDefault="00FE78C1" w:rsidP="00FE78C1">
      <w:pPr>
        <w:ind w:firstLine="708"/>
        <w:jc w:val="both"/>
        <w:rPr>
          <w:b/>
          <w:color w:val="000000"/>
          <w:sz w:val="28"/>
          <w:szCs w:val="28"/>
        </w:rPr>
      </w:pPr>
      <w:bookmarkStart w:id="49" w:name="_Hlk111537498"/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bookmarkStart w:id="50" w:name="_Hlk114645825"/>
      <w:r w:rsidRPr="00AD6878">
        <w:rPr>
          <w:b/>
          <w:color w:val="000000"/>
          <w:sz w:val="28"/>
          <w:szCs w:val="28"/>
        </w:rPr>
        <w:t>высокая пожароопасность (ВПО</w:t>
      </w:r>
      <w:r>
        <w:rPr>
          <w:b/>
          <w:color w:val="000000"/>
          <w:sz w:val="28"/>
          <w:szCs w:val="28"/>
        </w:rPr>
        <w:t xml:space="preserve">)           </w:t>
      </w:r>
      <w:r w:rsidRPr="00AD6878">
        <w:rPr>
          <w:b/>
          <w:color w:val="000000"/>
          <w:sz w:val="28"/>
          <w:szCs w:val="28"/>
        </w:rPr>
        <w:t>4 класса.</w:t>
      </w:r>
      <w:bookmarkEnd w:id="47"/>
      <w:bookmarkEnd w:id="48"/>
      <w:bookmarkEnd w:id="49"/>
      <w:bookmarkEnd w:id="50"/>
    </w:p>
    <w:p w:rsidR="00F67068" w:rsidRDefault="00F67068" w:rsidP="00FE78C1">
      <w:pPr>
        <w:ind w:firstLine="708"/>
        <w:jc w:val="both"/>
        <w:rPr>
          <w:b/>
          <w:color w:val="000000"/>
          <w:sz w:val="28"/>
          <w:szCs w:val="28"/>
        </w:rPr>
      </w:pPr>
    </w:p>
    <w:p w:rsidR="00B1085F" w:rsidRDefault="00B1085F" w:rsidP="00B1085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BA278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</w:t>
      </w:r>
      <w:r w:rsidR="00C74EED" w:rsidRPr="00532F70">
        <w:rPr>
          <w:b/>
          <w:bCs/>
          <w:color w:val="000000"/>
          <w:sz w:val="28"/>
          <w:szCs w:val="28"/>
        </w:rPr>
        <w:t>30</w:t>
      </w:r>
      <w:r w:rsidRPr="00533F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8E7D42"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</w:t>
      </w:r>
      <w:r w:rsidR="008E7D42">
        <w:rPr>
          <w:rFonts w:eastAsia="Times New Roman"/>
          <w:b/>
          <w:bCs/>
          <w:sz w:val="28"/>
          <w:szCs w:val="28"/>
        </w:rPr>
        <w:t xml:space="preserve"> </w:t>
      </w:r>
      <w:r w:rsidR="008E7D42" w:rsidRPr="00533B95">
        <w:rPr>
          <w:rFonts w:eastAsia="Times New Roman"/>
          <w:b/>
          <w:bCs/>
          <w:sz w:val="28"/>
          <w:szCs w:val="28"/>
        </w:rPr>
        <w:t xml:space="preserve">районы и </w:t>
      </w:r>
      <w:r w:rsidR="00F67068">
        <w:rPr>
          <w:rFonts w:eastAsia="Times New Roman"/>
          <w:b/>
          <w:bCs/>
          <w:sz w:val="28"/>
          <w:szCs w:val="28"/>
        </w:rPr>
        <w:t xml:space="preserve">           </w:t>
      </w:r>
      <w:r w:rsidR="008E7D42" w:rsidRPr="00533B95">
        <w:rPr>
          <w:rFonts w:eastAsia="Times New Roman"/>
          <w:b/>
          <w:bCs/>
          <w:sz w:val="28"/>
          <w:szCs w:val="28"/>
        </w:rPr>
        <w:t>гг. Анапа, Армавир, Геленджик, Горячий Ключ, Краснодар, Новороссийск</w:t>
      </w:r>
      <w:r w:rsidRPr="0070219A">
        <w:rPr>
          <w:rFonts w:eastAsia="Times New Roman"/>
          <w:b/>
          <w:bCs/>
          <w:sz w:val="28"/>
          <w:szCs w:val="28"/>
        </w:rPr>
        <w:t xml:space="preserve"> </w:t>
      </w:r>
      <w:r w:rsidRPr="00533F9E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0219A">
        <w:rPr>
          <w:color w:val="000000"/>
          <w:sz w:val="28"/>
          <w:szCs w:val="28"/>
        </w:rPr>
        <w:t xml:space="preserve">вероятность возникновения </w:t>
      </w:r>
      <w:r w:rsidR="006961C8" w:rsidRPr="00A8221B">
        <w:rPr>
          <w:b/>
          <w:bCs/>
          <w:color w:val="000000"/>
          <w:sz w:val="28"/>
          <w:szCs w:val="28"/>
        </w:rPr>
        <w:t>ЧС и</w:t>
      </w:r>
      <w:r w:rsidRPr="0070219A">
        <w:rPr>
          <w:b/>
          <w:color w:val="000000"/>
          <w:sz w:val="28"/>
          <w:szCs w:val="28"/>
        </w:rPr>
        <w:t xml:space="preserve"> происшествий,</w:t>
      </w:r>
      <w:r w:rsidRPr="0070219A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  <w:bookmarkStart w:id="51" w:name="_Hlk58921020"/>
    </w:p>
    <w:p w:rsidR="00B1085F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52" w:name="_Hlk119495360"/>
      <w:bookmarkEnd w:id="51"/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B1085F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B1085F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1085F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B1085F" w:rsidRPr="00EC2866" w:rsidRDefault="00B1085F" w:rsidP="00B1085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B1085F" w:rsidRDefault="00B1085F" w:rsidP="00B1085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B1085F" w:rsidRDefault="00B1085F" w:rsidP="00B1085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B1085F" w:rsidRDefault="00B1085F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3" w:name="_Hlk119495757"/>
      <w:bookmarkEnd w:id="52"/>
      <w:r w:rsidRPr="00EC2866">
        <w:rPr>
          <w:b/>
          <w:color w:val="000000"/>
          <w:sz w:val="28"/>
          <w:szCs w:val="28"/>
        </w:rPr>
        <w:t>Источник</w:t>
      </w:r>
      <w:r w:rsidR="006961C8">
        <w:rPr>
          <w:b/>
          <w:color w:val="000000"/>
          <w:sz w:val="28"/>
          <w:szCs w:val="28"/>
        </w:rPr>
        <w:t xml:space="preserve">и 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055B1E">
        <w:rPr>
          <w:b/>
          <w:bCs/>
          <w:color w:val="000000"/>
          <w:sz w:val="28"/>
          <w:szCs w:val="28"/>
        </w:rPr>
        <w:t xml:space="preserve">сильный </w:t>
      </w:r>
      <w:r>
        <w:rPr>
          <w:b/>
          <w:bCs/>
          <w:color w:val="000000"/>
          <w:sz w:val="28"/>
          <w:szCs w:val="28"/>
        </w:rPr>
        <w:t>вет</w:t>
      </w:r>
      <w:r w:rsidR="00055B1E">
        <w:rPr>
          <w:b/>
          <w:bCs/>
          <w:color w:val="000000"/>
          <w:sz w:val="28"/>
          <w:szCs w:val="28"/>
        </w:rPr>
        <w:t>ер</w:t>
      </w:r>
      <w:r>
        <w:rPr>
          <w:b/>
          <w:bCs/>
          <w:color w:val="000000"/>
          <w:sz w:val="28"/>
          <w:szCs w:val="28"/>
        </w:rPr>
        <w:t>.</w:t>
      </w:r>
    </w:p>
    <w:p w:rsidR="00ED54A8" w:rsidRDefault="00ED54A8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A278B" w:rsidRPr="00BE57D7" w:rsidRDefault="00BA278B" w:rsidP="00BA278B">
      <w:pPr>
        <w:ind w:firstLine="709"/>
        <w:jc w:val="both"/>
        <w:rPr>
          <w:rFonts w:eastAsia="Times New Roman"/>
          <w:sz w:val="28"/>
          <w:szCs w:val="28"/>
        </w:rPr>
      </w:pPr>
      <w:r w:rsidRPr="00BE57D7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4</w:t>
      </w:r>
      <w:r w:rsidRPr="00BE57D7">
        <w:rPr>
          <w:rFonts w:eastAsia="Calibri"/>
          <w:b/>
          <w:color w:val="000000"/>
          <w:sz w:val="28"/>
          <w:szCs w:val="28"/>
        </w:rPr>
        <w:t>.</w:t>
      </w:r>
      <w:r w:rsidRPr="00BE57D7">
        <w:rPr>
          <w:rFonts w:eastAsia="Calibri"/>
          <w:color w:val="000000"/>
          <w:sz w:val="28"/>
          <w:szCs w:val="28"/>
        </w:rPr>
        <w:t xml:space="preserve"> </w:t>
      </w:r>
      <w:r w:rsidR="00C74EED" w:rsidRPr="00C74EED">
        <w:rPr>
          <w:rFonts w:eastAsia="Calibri"/>
          <w:b/>
          <w:bCs/>
          <w:color w:val="000000"/>
          <w:sz w:val="28"/>
          <w:szCs w:val="28"/>
        </w:rPr>
        <w:t>30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ноября 2022 г. </w:t>
      </w:r>
      <w:r w:rsidRPr="00BE57D7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BE57D7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BE57D7">
        <w:rPr>
          <w:rFonts w:eastAsia="Times New Roman"/>
          <w:b/>
          <w:sz w:val="28"/>
          <w:szCs w:val="28"/>
        </w:rPr>
        <w:t>Приморско-Ахтарский, Славянский,</w:t>
      </w:r>
      <w:r w:rsidR="00A346D6">
        <w:rPr>
          <w:rFonts w:eastAsia="Times New Roman"/>
          <w:b/>
          <w:sz w:val="28"/>
          <w:szCs w:val="28"/>
        </w:rPr>
        <w:t xml:space="preserve"> Темрюкский,</w:t>
      </w:r>
      <w:r w:rsidRPr="00BE57D7">
        <w:rPr>
          <w:rFonts w:eastAsia="Times New Roman"/>
          <w:b/>
          <w:sz w:val="28"/>
          <w:szCs w:val="28"/>
        </w:rPr>
        <w:t xml:space="preserve"> Щербиновский районы </w:t>
      </w:r>
      <w:r w:rsidRPr="00BE57D7">
        <w:rPr>
          <w:rFonts w:eastAsia="Times New Roman"/>
          <w:sz w:val="28"/>
          <w:szCs w:val="28"/>
        </w:rPr>
        <w:t>существует вероятность возникновения</w:t>
      </w:r>
      <w:r w:rsidRPr="00BE57D7">
        <w:rPr>
          <w:rFonts w:eastAsia="Times New Roman"/>
          <w:b/>
          <w:sz w:val="28"/>
          <w:szCs w:val="28"/>
        </w:rPr>
        <w:t xml:space="preserve"> происшествий</w:t>
      </w:r>
      <w:r w:rsidRPr="00BE57D7">
        <w:rPr>
          <w:rFonts w:eastAsia="Times New Roman"/>
          <w:sz w:val="28"/>
          <w:szCs w:val="28"/>
        </w:rPr>
        <w:t xml:space="preserve">, </w:t>
      </w:r>
      <w:r w:rsidRPr="00BE57D7">
        <w:rPr>
          <w:rFonts w:eastAsia="Times New Roman"/>
          <w:bCs/>
          <w:sz w:val="28"/>
          <w:szCs w:val="28"/>
        </w:rPr>
        <w:t xml:space="preserve">связанных </w:t>
      </w:r>
      <w:r w:rsidRPr="00BE57D7">
        <w:rPr>
          <w:rFonts w:eastAsia="Times New Roman"/>
          <w:sz w:val="28"/>
          <w:szCs w:val="28"/>
        </w:rPr>
        <w:t>с:</w:t>
      </w:r>
    </w:p>
    <w:p w:rsidR="00BA278B" w:rsidRPr="00BE57D7" w:rsidRDefault="00BA278B" w:rsidP="00BA278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E57D7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BA278B" w:rsidRPr="00BE57D7" w:rsidRDefault="00BA278B" w:rsidP="00BA278B">
      <w:pPr>
        <w:ind w:firstLine="708"/>
        <w:jc w:val="both"/>
        <w:rPr>
          <w:rFonts w:eastAsia="Times New Roman"/>
          <w:sz w:val="28"/>
          <w:szCs w:val="28"/>
        </w:rPr>
      </w:pPr>
      <w:r w:rsidRPr="00BE57D7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BA278B" w:rsidRPr="00BE57D7" w:rsidRDefault="00BA278B" w:rsidP="00BA278B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BE57D7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BA278B" w:rsidRPr="00BE57D7" w:rsidRDefault="00BA278B" w:rsidP="00BA278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E57D7"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 w:rsidR="00BA278B" w:rsidRDefault="00BA278B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7"/>
    <w:bookmarkEnd w:id="8"/>
    <w:bookmarkEnd w:id="43"/>
    <w:bookmarkEnd w:id="53"/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C74EED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3A637B">
        <w:rPr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color w:val="000000"/>
          <w:sz w:val="28"/>
          <w:szCs w:val="28"/>
        </w:rPr>
        <w:t>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>, связанные с: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54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54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B1085F" w:rsidRPr="00084A4E" w:rsidRDefault="00B1085F" w:rsidP="00B1085F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084A4E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:rsidR="00B1085F" w:rsidRDefault="00B1085F" w:rsidP="00B1085F">
      <w:pPr>
        <w:ind w:right="-1" w:firstLine="709"/>
        <w:jc w:val="both"/>
        <w:rPr>
          <w:b/>
          <w:sz w:val="28"/>
          <w:szCs w:val="28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>из-за усиления ветра</w:t>
      </w:r>
      <w:r>
        <w:rPr>
          <w:b/>
          <w:sz w:val="28"/>
          <w:szCs w:val="28"/>
        </w:rPr>
        <w:t>;</w:t>
      </w:r>
    </w:p>
    <w:p w:rsidR="00B1085F" w:rsidRDefault="00B1085F" w:rsidP="00B1085F">
      <w:pPr>
        <w:ind w:right="-1" w:firstLine="709"/>
        <w:jc w:val="both"/>
        <w:rPr>
          <w:b/>
          <w:sz w:val="28"/>
          <w:szCs w:val="28"/>
        </w:rPr>
      </w:pPr>
      <w:r w:rsidRPr="00BA278B">
        <w:rPr>
          <w:rFonts w:eastAsia="Times New Roman"/>
          <w:bCs/>
          <w:sz w:val="28"/>
          <w:szCs w:val="28"/>
        </w:rPr>
        <w:t xml:space="preserve">увеличение количества ДТП </w:t>
      </w:r>
      <w:r w:rsidRPr="00BA278B">
        <w:rPr>
          <w:rFonts w:eastAsia="Times New Roman"/>
          <w:b/>
          <w:sz w:val="28"/>
          <w:szCs w:val="28"/>
        </w:rPr>
        <w:t>из-за ухудшения видимости в тумане</w:t>
      </w:r>
      <w:r>
        <w:rPr>
          <w:rFonts w:eastAsia="Times New Roman"/>
          <w:b/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55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55"/>
      <w:r w:rsidRPr="00084A4E">
        <w:rPr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56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56"/>
      <w:r w:rsidRPr="00084A4E">
        <w:rPr>
          <w:sz w:val="28"/>
          <w:szCs w:val="28"/>
        </w:rPr>
        <w:t xml:space="preserve"> и отравлений угарным газом.</w:t>
      </w:r>
    </w:p>
    <w:p w:rsidR="00ED54A8" w:rsidRDefault="00ED54A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57" w:name="_Hlk23338096"/>
    </w:p>
    <w:p w:rsidR="00084A4E" w:rsidRPr="00084A4E" w:rsidRDefault="00C74EED" w:rsidP="00084A4E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8" w:name="_Hlk55297132"/>
      <w:bookmarkEnd w:id="57"/>
      <w:r>
        <w:rPr>
          <w:b/>
          <w:color w:val="000000"/>
          <w:sz w:val="28"/>
          <w:szCs w:val="28"/>
        </w:rPr>
        <w:t>30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9" w:name="_Hlk104990799"/>
      <w:bookmarkEnd w:id="58"/>
      <w:r w:rsidR="00084A4E" w:rsidRPr="00084A4E">
        <w:rPr>
          <w:rFonts w:eastAsia="Times New Roman"/>
          <w:sz w:val="28"/>
          <w:szCs w:val="28"/>
        </w:rPr>
        <w:t xml:space="preserve">в связи </w:t>
      </w:r>
      <w:r w:rsidR="00791FD3">
        <w:rPr>
          <w:rFonts w:eastAsia="Times New Roman"/>
          <w:sz w:val="28"/>
          <w:szCs w:val="28"/>
        </w:rPr>
        <w:t>с</w:t>
      </w:r>
      <w:r w:rsidR="00B1085F">
        <w:rPr>
          <w:rFonts w:eastAsia="Times New Roman"/>
          <w:sz w:val="28"/>
          <w:szCs w:val="28"/>
        </w:rPr>
        <w:t xml:space="preserve"> </w:t>
      </w:r>
      <w:r w:rsidR="00B1085F" w:rsidRPr="00B1085F">
        <w:rPr>
          <w:rFonts w:eastAsia="Times New Roman"/>
          <w:b/>
          <w:bCs/>
          <w:sz w:val="28"/>
          <w:szCs w:val="28"/>
        </w:rPr>
        <w:t>усилением ветра</w:t>
      </w:r>
      <w:r w:rsidR="00CC2B8A" w:rsidRPr="00BA278B">
        <w:rPr>
          <w:rFonts w:eastAsia="Times New Roman"/>
          <w:b/>
          <w:bCs/>
          <w:sz w:val="28"/>
          <w:szCs w:val="28"/>
        </w:rPr>
        <w:t>,</w:t>
      </w:r>
      <w:r w:rsidR="00B1085F" w:rsidRPr="00BA278B">
        <w:rPr>
          <w:rFonts w:eastAsia="Times New Roman"/>
          <w:b/>
          <w:bCs/>
          <w:sz w:val="28"/>
          <w:szCs w:val="28"/>
        </w:rPr>
        <w:t xml:space="preserve"> ухудшение</w:t>
      </w:r>
      <w:r w:rsidR="00A346D6">
        <w:rPr>
          <w:rFonts w:eastAsia="Times New Roman"/>
          <w:b/>
          <w:bCs/>
          <w:sz w:val="28"/>
          <w:szCs w:val="28"/>
        </w:rPr>
        <w:t>м</w:t>
      </w:r>
      <w:r w:rsidR="00B1085F" w:rsidRPr="00BA278B">
        <w:rPr>
          <w:rFonts w:eastAsia="Times New Roman"/>
          <w:b/>
          <w:bCs/>
          <w:sz w:val="28"/>
          <w:szCs w:val="28"/>
        </w:rPr>
        <w:t xml:space="preserve"> видимости в тумане,</w:t>
      </w:r>
      <w:r w:rsidR="00CC2B8A">
        <w:rPr>
          <w:rFonts w:eastAsia="Times New Roman"/>
          <w:b/>
          <w:bCs/>
          <w:sz w:val="28"/>
          <w:szCs w:val="28"/>
        </w:rPr>
        <w:t xml:space="preserve"> </w:t>
      </w:r>
      <w:r w:rsidR="00084A4E" w:rsidRPr="00084A4E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9"/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84A4E" w:rsidRPr="00084A4E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67068" w:rsidRDefault="00F6706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C74EED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84A4E" w:rsidRDefault="00C74EED" w:rsidP="00084A4E">
      <w:pPr>
        <w:ind w:right="-1"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A346D6">
        <w:rPr>
          <w:rFonts w:eastAsia="Times New Roman"/>
          <w:sz w:val="28"/>
          <w:szCs w:val="28"/>
        </w:rPr>
        <w:t xml:space="preserve"> (и в связи с </w:t>
      </w:r>
      <w:r w:rsidR="00F67068" w:rsidRPr="00084A4E">
        <w:rPr>
          <w:rFonts w:eastAsia="Times New Roman"/>
          <w:sz w:val="28"/>
          <w:szCs w:val="28"/>
        </w:rPr>
        <w:t>усилением ветра</w:t>
      </w:r>
      <w:r w:rsidR="00A346D6">
        <w:rPr>
          <w:rFonts w:eastAsia="Times New Roman"/>
          <w:sz w:val="28"/>
          <w:szCs w:val="28"/>
        </w:rPr>
        <w:t>),</w:t>
      </w:r>
      <w:r w:rsidR="00357EB3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0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60"/>
      <w:r w:rsidRPr="00084A4E">
        <w:rPr>
          <w:rFonts w:eastAsia="Times New Roman"/>
          <w:b/>
          <w:sz w:val="28"/>
          <w:szCs w:val="28"/>
        </w:rPr>
        <w:t xml:space="preserve">ров. </w:t>
      </w:r>
    </w:p>
    <w:bookmarkEnd w:id="10"/>
    <w:p w:rsidR="00BA278B" w:rsidRDefault="00BA278B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61" w:name="_Hlk61960021"/>
      <w:bookmarkStart w:id="62" w:name="_Hlk65150229"/>
      <w:bookmarkStart w:id="63" w:name="_Hlk68783626"/>
      <w:bookmarkStart w:id="64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65" w:name="_Hlk63688622"/>
      <w:bookmarkStart w:id="66" w:name="_Hlk89435883"/>
      <w:bookmarkStart w:id="67" w:name="_Hlk104295145"/>
      <w:bookmarkStart w:id="68" w:name="_Hlk105590453"/>
      <w:bookmarkStart w:id="69" w:name="_Hlk120623651"/>
      <w:bookmarkStart w:id="70" w:name="_Hlk120280118"/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1" w:name="_Hlk55297174"/>
      <w:r w:rsidRPr="00084A4E">
        <w:rPr>
          <w:sz w:val="28"/>
          <w:szCs w:val="28"/>
        </w:rPr>
        <w:t>.</w:t>
      </w: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р.Мзымта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53E95" w:rsidRDefault="00084A4E" w:rsidP="00B53E95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A3BAA" w:rsidRPr="00084A4E" w:rsidRDefault="005A3BAA" w:rsidP="005A3BAA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84A4E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5A3BAA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A278B" w:rsidRPr="00084A4E" w:rsidRDefault="00BA278B" w:rsidP="00BA278B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и смягчению последствий от сгонно-нагонных явлений: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9D7B64" w:rsidRDefault="00084A4E" w:rsidP="00B53E95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A3BAA" w:rsidRDefault="005A3BAA" w:rsidP="00084A4E">
      <w:pPr>
        <w:ind w:right="-1" w:firstLine="709"/>
        <w:jc w:val="center"/>
        <w:rPr>
          <w:b/>
          <w:sz w:val="28"/>
          <w:szCs w:val="28"/>
        </w:rPr>
      </w:pPr>
    </w:p>
    <w:p w:rsidR="005A3BAA" w:rsidRDefault="005A3BAA" w:rsidP="00084A4E">
      <w:pPr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622F2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71"/>
    </w:p>
    <w:bookmarkEnd w:id="9"/>
    <w:bookmarkEnd w:id="11"/>
    <w:p w:rsidR="00A346D6" w:rsidRDefault="00A346D6" w:rsidP="00C149FB">
      <w:pPr>
        <w:widowControl w:val="0"/>
        <w:ind w:right="-1" w:firstLine="709"/>
        <w:jc w:val="both"/>
        <w:rPr>
          <w:bCs/>
          <w:i/>
          <w:sz w:val="28"/>
          <w:szCs w:val="28"/>
        </w:rPr>
      </w:pPr>
    </w:p>
    <w:p w:rsidR="003D7FEB" w:rsidRDefault="003D7FEB" w:rsidP="00C149FB">
      <w:pPr>
        <w:rPr>
          <w:rFonts w:eastAsia="Times New Roman"/>
          <w:color w:val="000000"/>
          <w:sz w:val="28"/>
          <w:szCs w:val="28"/>
        </w:rPr>
      </w:pPr>
      <w:bookmarkStart w:id="72" w:name="_Hlk110860439"/>
      <w:bookmarkEnd w:id="69"/>
    </w:p>
    <w:p w:rsidR="003D7FEB" w:rsidRDefault="003D7FEB" w:rsidP="00C149FB">
      <w:pPr>
        <w:rPr>
          <w:rFonts w:eastAsia="Times New Roman"/>
          <w:color w:val="000000"/>
          <w:sz w:val="28"/>
          <w:szCs w:val="28"/>
        </w:rPr>
      </w:pPr>
    </w:p>
    <w:p w:rsidR="00EB674D" w:rsidRDefault="00EB674D" w:rsidP="00EB674D">
      <w:pPr>
        <w:rPr>
          <w:rFonts w:eastAsia="Calibri"/>
        </w:rPr>
      </w:pPr>
      <w:bookmarkStart w:id="73" w:name="_Hlk119415946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</w:t>
      </w:r>
      <w:r w:rsidR="0031239A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                              А.А. Колесник</w:t>
      </w:r>
    </w:p>
    <w:p w:rsidR="00EB674D" w:rsidRDefault="00EB674D" w:rsidP="00EB674D">
      <w:pPr>
        <w:widowControl w:val="0"/>
        <w:ind w:right="-1"/>
        <w:rPr>
          <w:rFonts w:eastAsia="Calibri"/>
        </w:rPr>
      </w:pPr>
    </w:p>
    <w:p w:rsidR="00EB674D" w:rsidRDefault="00EB674D" w:rsidP="00EB674D">
      <w:pPr>
        <w:widowControl w:val="0"/>
        <w:ind w:right="-1"/>
        <w:rPr>
          <w:rFonts w:eastAsia="Calibri"/>
        </w:rPr>
      </w:pPr>
    </w:p>
    <w:p w:rsidR="00F520FD" w:rsidRDefault="00F520FD" w:rsidP="00C149FB">
      <w:pPr>
        <w:widowControl w:val="0"/>
        <w:ind w:right="-1"/>
        <w:rPr>
          <w:rFonts w:eastAsia="Calibri"/>
        </w:rPr>
      </w:pPr>
    </w:p>
    <w:p w:rsidR="00A062C1" w:rsidRDefault="00A062C1" w:rsidP="00C149FB">
      <w:pPr>
        <w:widowControl w:val="0"/>
        <w:ind w:right="-1"/>
        <w:rPr>
          <w:rFonts w:eastAsia="Calibri"/>
        </w:rPr>
      </w:pPr>
    </w:p>
    <w:p w:rsidR="00B36FDF" w:rsidRDefault="00B36FDF" w:rsidP="00C149FB">
      <w:pPr>
        <w:widowControl w:val="0"/>
        <w:ind w:right="-1"/>
        <w:rPr>
          <w:rFonts w:eastAsia="Calibri"/>
        </w:rPr>
      </w:pPr>
    </w:p>
    <w:p w:rsidR="00C0683D" w:rsidRDefault="00C0683D" w:rsidP="00C149FB">
      <w:pPr>
        <w:widowControl w:val="0"/>
        <w:ind w:right="-1"/>
        <w:rPr>
          <w:rFonts w:eastAsia="Calibri"/>
        </w:rPr>
      </w:pPr>
    </w:p>
    <w:p w:rsidR="00C0683D" w:rsidRDefault="00C0683D" w:rsidP="00C149FB">
      <w:pPr>
        <w:widowControl w:val="0"/>
        <w:ind w:right="-1"/>
        <w:rPr>
          <w:rFonts w:eastAsia="Calibri"/>
        </w:rPr>
      </w:pPr>
    </w:p>
    <w:p w:rsidR="00C0683D" w:rsidRDefault="00C0683D" w:rsidP="00C149FB">
      <w:pPr>
        <w:widowControl w:val="0"/>
        <w:ind w:right="-1"/>
        <w:rPr>
          <w:rFonts w:eastAsia="Calibri"/>
        </w:rPr>
      </w:pPr>
    </w:p>
    <w:p w:rsidR="00C0683D" w:rsidRDefault="00C0683D" w:rsidP="00C149FB">
      <w:pPr>
        <w:widowControl w:val="0"/>
        <w:ind w:right="-1"/>
        <w:rPr>
          <w:rFonts w:eastAsia="Calibri"/>
        </w:rPr>
      </w:pPr>
    </w:p>
    <w:p w:rsidR="00C0683D" w:rsidRDefault="00C0683D" w:rsidP="00C149FB">
      <w:pPr>
        <w:widowControl w:val="0"/>
        <w:ind w:right="-1"/>
        <w:rPr>
          <w:rFonts w:eastAsia="Calibri"/>
        </w:rPr>
      </w:pPr>
    </w:p>
    <w:p w:rsidR="00C0683D" w:rsidRDefault="00C0683D" w:rsidP="00C149FB">
      <w:pPr>
        <w:widowControl w:val="0"/>
        <w:ind w:right="-1"/>
        <w:rPr>
          <w:rFonts w:eastAsia="Calibri"/>
        </w:rPr>
      </w:pPr>
    </w:p>
    <w:p w:rsidR="00C0683D" w:rsidRDefault="00C0683D" w:rsidP="00C149FB">
      <w:pPr>
        <w:widowControl w:val="0"/>
        <w:ind w:right="-1"/>
        <w:rPr>
          <w:rFonts w:eastAsia="Calibri"/>
        </w:rPr>
      </w:pPr>
    </w:p>
    <w:p w:rsidR="00C0683D" w:rsidRDefault="00C0683D" w:rsidP="00C149FB">
      <w:pPr>
        <w:widowControl w:val="0"/>
        <w:ind w:right="-1"/>
        <w:rPr>
          <w:rFonts w:eastAsia="Calibri"/>
        </w:rPr>
      </w:pPr>
    </w:p>
    <w:p w:rsidR="00B36FDF" w:rsidRDefault="00B36FDF" w:rsidP="00C149FB">
      <w:pPr>
        <w:widowControl w:val="0"/>
        <w:ind w:right="-1"/>
        <w:rPr>
          <w:rFonts w:eastAsia="Calibri"/>
        </w:rPr>
      </w:pPr>
    </w:p>
    <w:p w:rsidR="00C149FB" w:rsidRDefault="004165A2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74" w:name="_Hlk106628863"/>
      <w:r>
        <w:rPr>
          <w:rFonts w:eastAsia="Calibri"/>
        </w:rPr>
        <w:t>-39</w:t>
      </w:r>
      <w:bookmarkEnd w:id="70"/>
      <w:bookmarkEnd w:id="72"/>
      <w:bookmarkEnd w:id="73"/>
      <w:bookmarkEnd w:id="74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17" w:rsidRDefault="009D2217">
      <w:r>
        <w:separator/>
      </w:r>
    </w:p>
  </w:endnote>
  <w:endnote w:type="continuationSeparator" w:id="0">
    <w:p w:rsidR="009D2217" w:rsidRDefault="009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17" w:rsidRDefault="009D2217">
      <w:r>
        <w:separator/>
      </w:r>
    </w:p>
  </w:footnote>
  <w:footnote w:type="continuationSeparator" w:id="0">
    <w:p w:rsidR="009D2217" w:rsidRDefault="009D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3D">
          <w:rPr>
            <w:noProof/>
          </w:rPr>
          <w:t>8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DFE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39A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00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43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70"/>
    <w:rsid w:val="00532FD0"/>
    <w:rsid w:val="00532FEE"/>
    <w:rsid w:val="0053319B"/>
    <w:rsid w:val="0053322B"/>
    <w:rsid w:val="00533252"/>
    <w:rsid w:val="00533300"/>
    <w:rsid w:val="0053333A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AA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68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3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7C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17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6FDF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3D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0D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27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EE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80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4D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366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6569-BB99-404B-88FD-6E7C2B1D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17510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2022-11-29T11:10:00Z</cp:lastPrinted>
  <dcterms:created xsi:type="dcterms:W3CDTF">2022-11-28T11:20:00Z</dcterms:created>
  <dcterms:modified xsi:type="dcterms:W3CDTF">2022-11-29T12:01:00Z</dcterms:modified>
</cp:coreProperties>
</file>