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7CD" w:rsidRPr="00E97EAF" w:rsidRDefault="00EE27CD" w:rsidP="00EE27CD">
      <w:pPr>
        <w:widowControl w:val="0"/>
        <w:tabs>
          <w:tab w:val="left" w:pos="3680"/>
        </w:tabs>
        <w:spacing w:line="200" w:lineRule="atLeast"/>
        <w:ind w:firstLine="709"/>
        <w:jc w:val="center"/>
        <w:rPr>
          <w:rFonts w:ascii="Times New Roman" w:hAnsi="Times New Roman"/>
          <w:b/>
          <w:sz w:val="28"/>
          <w:szCs w:val="28"/>
          <w:lang w:val="ru-RU" w:eastAsia="ru-RU" w:bidi="ar-SA"/>
        </w:rPr>
      </w:pPr>
      <w:r w:rsidRPr="00E97EAF">
        <w:rPr>
          <w:rFonts w:ascii="Times New Roman" w:hAnsi="Times New Roman"/>
          <w:b/>
          <w:sz w:val="28"/>
          <w:szCs w:val="28"/>
          <w:lang w:val="ru-RU" w:eastAsia="ru-RU" w:bidi="ar-SA"/>
        </w:rPr>
        <w:t>ПОСТАНОВЛЕНИЕ  ПРОЕКТ</w:t>
      </w:r>
    </w:p>
    <w:p w:rsidR="00E97EAF" w:rsidRPr="00EE27CD" w:rsidRDefault="00E97EAF" w:rsidP="00E97EAF">
      <w:pPr>
        <w:jc w:val="center"/>
        <w:rPr>
          <w:noProof/>
          <w:sz w:val="22"/>
          <w:szCs w:val="22"/>
          <w:lang w:val="ru-RU" w:eastAsia="ru-RU" w:bidi="ar-SA"/>
        </w:rPr>
      </w:pPr>
    </w:p>
    <w:p w:rsidR="00E97EAF" w:rsidRPr="00E97EAF" w:rsidRDefault="00E97EAF" w:rsidP="00E97EAF">
      <w:pPr>
        <w:widowControl w:val="0"/>
        <w:tabs>
          <w:tab w:val="left" w:pos="3680"/>
        </w:tabs>
        <w:spacing w:line="200" w:lineRule="atLeast"/>
        <w:jc w:val="center"/>
        <w:rPr>
          <w:rFonts w:ascii="Times New Roman" w:hAnsi="Times New Roman"/>
          <w:b/>
          <w:sz w:val="28"/>
          <w:szCs w:val="28"/>
          <w:lang w:val="ru-RU" w:eastAsia="ru-RU" w:bidi="ar-SA"/>
        </w:rPr>
      </w:pPr>
      <w:r w:rsidRPr="00E97EAF">
        <w:rPr>
          <w:rFonts w:ascii="Times New Roman" w:hAnsi="Times New Roman"/>
          <w:b/>
          <w:sz w:val="28"/>
          <w:szCs w:val="28"/>
          <w:lang w:val="ru-RU" w:eastAsia="ru-RU" w:bidi="ar-SA"/>
        </w:rPr>
        <w:t>АДМИНИСТРАЦИ</w:t>
      </w:r>
      <w:r w:rsidR="00EE27CD">
        <w:rPr>
          <w:rFonts w:ascii="Times New Roman" w:hAnsi="Times New Roman"/>
          <w:b/>
          <w:sz w:val="28"/>
          <w:szCs w:val="28"/>
          <w:lang w:val="ru-RU" w:eastAsia="ru-RU" w:bidi="ar-SA"/>
        </w:rPr>
        <w:t>И</w:t>
      </w:r>
      <w:r w:rsidRPr="00E97EAF">
        <w:rPr>
          <w:rFonts w:ascii="Times New Roman" w:hAnsi="Times New Roman"/>
          <w:b/>
          <w:sz w:val="28"/>
          <w:szCs w:val="28"/>
          <w:lang w:val="ru-RU" w:eastAsia="ru-RU" w:bidi="ar-SA"/>
        </w:rPr>
        <w:t xml:space="preserve"> ПАРКОВСКОГО СЕЛЬСКОГО ПОСЕЛЕНИЯ</w:t>
      </w:r>
    </w:p>
    <w:p w:rsidR="00E97EAF" w:rsidRPr="00E97EAF" w:rsidRDefault="00E97EAF" w:rsidP="00E97EAF">
      <w:pPr>
        <w:widowControl w:val="0"/>
        <w:tabs>
          <w:tab w:val="left" w:pos="3680"/>
        </w:tabs>
        <w:spacing w:line="200" w:lineRule="atLeast"/>
        <w:jc w:val="center"/>
        <w:rPr>
          <w:rFonts w:ascii="Times New Roman" w:hAnsi="Times New Roman"/>
          <w:b/>
          <w:sz w:val="28"/>
          <w:szCs w:val="28"/>
          <w:lang w:val="ru-RU" w:eastAsia="ru-RU" w:bidi="ar-SA"/>
        </w:rPr>
      </w:pPr>
      <w:r w:rsidRPr="00E97EAF">
        <w:rPr>
          <w:rFonts w:ascii="Times New Roman" w:hAnsi="Times New Roman"/>
          <w:b/>
          <w:sz w:val="28"/>
          <w:szCs w:val="28"/>
          <w:lang w:val="ru-RU" w:eastAsia="ru-RU" w:bidi="ar-SA"/>
        </w:rPr>
        <w:t>ТИХОРЕЦКОГО РАЙОНА</w:t>
      </w:r>
    </w:p>
    <w:p w:rsidR="00E97EAF" w:rsidRPr="00E97EAF" w:rsidRDefault="00E97EAF" w:rsidP="00E97EAF">
      <w:pPr>
        <w:widowControl w:val="0"/>
        <w:tabs>
          <w:tab w:val="left" w:pos="3680"/>
        </w:tabs>
        <w:spacing w:line="200" w:lineRule="atLeast"/>
        <w:jc w:val="center"/>
        <w:rPr>
          <w:rFonts w:ascii="Times New Roman" w:hAnsi="Times New Roman"/>
          <w:lang w:val="ru-RU" w:eastAsia="ru-RU" w:bidi="ar-SA"/>
        </w:rPr>
      </w:pPr>
    </w:p>
    <w:p w:rsidR="00E97EAF" w:rsidRPr="00E97EAF" w:rsidRDefault="00E97EAF" w:rsidP="00E97EAF">
      <w:pPr>
        <w:widowControl w:val="0"/>
        <w:spacing w:line="200" w:lineRule="atLeast"/>
        <w:jc w:val="center"/>
        <w:rPr>
          <w:rFonts w:ascii="Times New Roman" w:hAnsi="Times New Roman"/>
          <w:sz w:val="28"/>
          <w:szCs w:val="28"/>
          <w:lang w:val="ru-RU" w:eastAsia="ru-RU" w:bidi="ar-SA"/>
        </w:rPr>
      </w:pPr>
    </w:p>
    <w:p w:rsidR="00E97EAF" w:rsidRPr="00E97EAF" w:rsidRDefault="00E97EAF" w:rsidP="00E97EAF">
      <w:pPr>
        <w:widowControl w:val="0"/>
        <w:spacing w:line="200" w:lineRule="atLeast"/>
        <w:jc w:val="both"/>
        <w:rPr>
          <w:rFonts w:ascii="Times New Roman" w:hAnsi="Times New Roman"/>
          <w:sz w:val="28"/>
          <w:szCs w:val="28"/>
          <w:lang w:val="ru-RU" w:eastAsia="ru-RU" w:bidi="ar-SA"/>
        </w:rPr>
      </w:pPr>
      <w:r w:rsidRPr="00E97EAF">
        <w:rPr>
          <w:rFonts w:ascii="Times New Roman" w:hAnsi="Times New Roman"/>
          <w:sz w:val="28"/>
          <w:szCs w:val="28"/>
          <w:lang w:val="ru-RU" w:eastAsia="ru-RU" w:bidi="ar-SA"/>
        </w:rPr>
        <w:t>от _____________</w:t>
      </w:r>
      <w:r w:rsidRPr="00E97EAF">
        <w:rPr>
          <w:rFonts w:ascii="Times New Roman" w:hAnsi="Times New Roman"/>
          <w:sz w:val="28"/>
          <w:szCs w:val="28"/>
          <w:lang w:val="ru-RU" w:eastAsia="ru-RU" w:bidi="ar-SA"/>
        </w:rPr>
        <w:tab/>
      </w:r>
      <w:r w:rsidRPr="00E97EAF">
        <w:rPr>
          <w:rFonts w:ascii="Times New Roman" w:hAnsi="Times New Roman"/>
          <w:sz w:val="28"/>
          <w:szCs w:val="28"/>
          <w:lang w:val="ru-RU" w:eastAsia="ru-RU" w:bidi="ar-SA"/>
        </w:rPr>
        <w:tab/>
      </w:r>
      <w:r w:rsidRPr="00E97EAF">
        <w:rPr>
          <w:rFonts w:ascii="Times New Roman" w:hAnsi="Times New Roman"/>
          <w:sz w:val="28"/>
          <w:szCs w:val="28"/>
          <w:lang w:val="ru-RU" w:eastAsia="ru-RU" w:bidi="ar-SA"/>
        </w:rPr>
        <w:tab/>
      </w:r>
      <w:r w:rsidRPr="00E97EAF">
        <w:rPr>
          <w:rFonts w:ascii="Times New Roman" w:hAnsi="Times New Roman"/>
          <w:sz w:val="28"/>
          <w:szCs w:val="28"/>
          <w:lang w:val="ru-RU" w:eastAsia="ru-RU" w:bidi="ar-SA"/>
        </w:rPr>
        <w:tab/>
      </w:r>
      <w:r w:rsidRPr="00E97EAF">
        <w:rPr>
          <w:rFonts w:ascii="Times New Roman" w:hAnsi="Times New Roman"/>
          <w:sz w:val="28"/>
          <w:szCs w:val="28"/>
          <w:lang w:val="ru-RU" w:eastAsia="ru-RU" w:bidi="ar-SA"/>
        </w:rPr>
        <w:tab/>
      </w:r>
      <w:r w:rsidRPr="00E97EAF">
        <w:rPr>
          <w:rFonts w:ascii="Times New Roman" w:hAnsi="Times New Roman"/>
          <w:sz w:val="28"/>
          <w:szCs w:val="28"/>
          <w:lang w:val="ru-RU" w:eastAsia="ru-RU" w:bidi="ar-SA"/>
        </w:rPr>
        <w:tab/>
      </w:r>
      <w:r w:rsidRPr="00E97EAF">
        <w:rPr>
          <w:rFonts w:ascii="Times New Roman" w:hAnsi="Times New Roman"/>
          <w:sz w:val="28"/>
          <w:szCs w:val="28"/>
          <w:lang w:val="ru-RU" w:eastAsia="ru-RU" w:bidi="ar-SA"/>
        </w:rPr>
        <w:tab/>
      </w:r>
      <w:r w:rsidRPr="00E97EAF">
        <w:rPr>
          <w:rFonts w:ascii="Times New Roman" w:hAnsi="Times New Roman"/>
          <w:sz w:val="28"/>
          <w:szCs w:val="28"/>
          <w:lang w:val="ru-RU" w:eastAsia="ru-RU" w:bidi="ar-SA"/>
        </w:rPr>
        <w:tab/>
        <w:t xml:space="preserve">     №  ____</w:t>
      </w:r>
    </w:p>
    <w:p w:rsidR="00E97EAF" w:rsidRPr="00E97EAF" w:rsidRDefault="00E97EAF" w:rsidP="00E97EAF">
      <w:pPr>
        <w:widowControl w:val="0"/>
        <w:shd w:val="clear" w:color="auto" w:fill="FFFFFF"/>
        <w:tabs>
          <w:tab w:val="left" w:pos="1128"/>
        </w:tabs>
        <w:autoSpaceDE w:val="0"/>
        <w:autoSpaceDN w:val="0"/>
        <w:adjustRightInd w:val="0"/>
        <w:ind w:firstLine="567"/>
        <w:jc w:val="center"/>
        <w:rPr>
          <w:rFonts w:ascii="Times New Roman" w:hAnsi="Times New Roman"/>
          <w:sz w:val="28"/>
          <w:szCs w:val="28"/>
          <w:lang w:val="ru-RU" w:eastAsia="ru-RU" w:bidi="ar-SA"/>
        </w:rPr>
      </w:pPr>
      <w:r w:rsidRPr="00E97EAF">
        <w:rPr>
          <w:rFonts w:ascii="Times New Roman" w:hAnsi="Times New Roman"/>
          <w:sz w:val="28"/>
          <w:szCs w:val="28"/>
          <w:lang w:val="ru-RU" w:eastAsia="ru-RU" w:bidi="ar-SA"/>
        </w:rPr>
        <w:t>посёлок Парковый</w:t>
      </w:r>
    </w:p>
    <w:p w:rsidR="00E97EAF" w:rsidRPr="00E97EAF" w:rsidRDefault="00E97EAF" w:rsidP="00E97EAF">
      <w:pPr>
        <w:widowControl w:val="0"/>
        <w:shd w:val="clear" w:color="auto" w:fill="FFFFFF"/>
        <w:tabs>
          <w:tab w:val="left" w:pos="1128"/>
        </w:tabs>
        <w:autoSpaceDE w:val="0"/>
        <w:autoSpaceDN w:val="0"/>
        <w:adjustRightInd w:val="0"/>
        <w:ind w:firstLine="567"/>
        <w:jc w:val="center"/>
        <w:rPr>
          <w:rFonts w:ascii="Times New Roman" w:hAnsi="Times New Roman"/>
          <w:b/>
          <w:sz w:val="28"/>
          <w:szCs w:val="28"/>
          <w:lang w:val="ru-RU" w:eastAsia="ru-RU" w:bidi="ar-SA"/>
        </w:rPr>
      </w:pPr>
    </w:p>
    <w:p w:rsidR="00E97EAF" w:rsidRPr="00C82C7D" w:rsidRDefault="00E97EAF" w:rsidP="00E97EAF">
      <w:pPr>
        <w:tabs>
          <w:tab w:val="left" w:pos="7040"/>
        </w:tabs>
        <w:rPr>
          <w:rFonts w:ascii="Times New Roman" w:hAnsi="Times New Roman"/>
          <w:sz w:val="28"/>
          <w:szCs w:val="28"/>
          <w:lang w:val="ru-RU"/>
        </w:rPr>
      </w:pPr>
      <w:r w:rsidRPr="00546A25">
        <w:rPr>
          <w:rFonts w:ascii="Times New Roman" w:hAnsi="Times New Roman"/>
          <w:sz w:val="28"/>
          <w:szCs w:val="28"/>
          <w:lang w:val="ru-RU" w:eastAsia="ru-RU" w:bidi="ar-SA"/>
        </w:rPr>
        <w:tab/>
      </w:r>
    </w:p>
    <w:p w:rsidR="00EE27CD" w:rsidRPr="00EE27CD" w:rsidRDefault="00E97EAF" w:rsidP="00EE27CD">
      <w:pPr>
        <w:widowControl w:val="0"/>
        <w:autoSpaceDE w:val="0"/>
        <w:jc w:val="center"/>
        <w:rPr>
          <w:rFonts w:ascii="Times New Roman" w:hAnsi="Times New Roman"/>
          <w:b/>
          <w:sz w:val="28"/>
          <w:szCs w:val="28"/>
          <w:lang w:eastAsia="ar-SA"/>
        </w:rPr>
      </w:pPr>
      <w:r w:rsidRPr="00EE27CD">
        <w:rPr>
          <w:rFonts w:ascii="Times New Roman" w:hAnsi="Times New Roman"/>
          <w:b/>
          <w:sz w:val="28"/>
          <w:szCs w:val="28"/>
          <w:lang w:val="ru-RU"/>
        </w:rPr>
        <w:t xml:space="preserve">Об утверждении Положения </w:t>
      </w:r>
      <w:r w:rsidRPr="00EE27CD">
        <w:rPr>
          <w:rFonts w:ascii="Times New Roman" w:hAnsi="Times New Roman"/>
          <w:b/>
          <w:sz w:val="28"/>
          <w:szCs w:val="28"/>
          <w:lang w:val="ru-RU" w:eastAsia="ru-RU"/>
        </w:rPr>
        <w:t xml:space="preserve">о муниципальном контроле </w:t>
      </w:r>
    </w:p>
    <w:p w:rsidR="00E97EAF" w:rsidRPr="00736440" w:rsidRDefault="00EE27CD" w:rsidP="00EE27CD">
      <w:pPr>
        <w:pStyle w:val="a3"/>
        <w:ind w:firstLine="567"/>
        <w:jc w:val="center"/>
        <w:rPr>
          <w:rFonts w:ascii="Times New Roman" w:hAnsi="Times New Roman"/>
          <w:b/>
          <w:sz w:val="28"/>
          <w:szCs w:val="28"/>
        </w:rPr>
      </w:pPr>
      <w:r w:rsidRPr="00EE27CD">
        <w:rPr>
          <w:rFonts w:ascii="Times New Roman" w:eastAsia="Times New Roman" w:hAnsi="Times New Roman"/>
          <w:b/>
          <w:sz w:val="28"/>
          <w:szCs w:val="28"/>
          <w:lang w:eastAsia="ar-SA"/>
        </w:rPr>
        <w:t>в области торговой деятельности</w:t>
      </w:r>
      <w:r w:rsidRPr="00736440">
        <w:rPr>
          <w:rFonts w:ascii="Times New Roman" w:hAnsi="Times New Roman"/>
          <w:b/>
          <w:sz w:val="28"/>
          <w:szCs w:val="28"/>
          <w:lang w:eastAsia="ru-RU"/>
        </w:rPr>
        <w:t xml:space="preserve"> </w:t>
      </w:r>
      <w:r w:rsidR="00E97EAF" w:rsidRPr="00736440">
        <w:rPr>
          <w:rFonts w:ascii="Times New Roman" w:hAnsi="Times New Roman"/>
          <w:b/>
          <w:sz w:val="28"/>
          <w:szCs w:val="28"/>
          <w:lang w:eastAsia="ru-RU"/>
        </w:rPr>
        <w:t xml:space="preserve">на территории </w:t>
      </w:r>
      <w:r w:rsidR="00E97EAF">
        <w:rPr>
          <w:rFonts w:ascii="Times New Roman" w:hAnsi="Times New Roman"/>
          <w:b/>
          <w:sz w:val="28"/>
          <w:szCs w:val="28"/>
        </w:rPr>
        <w:t>Парковского сельского</w:t>
      </w:r>
      <w:r w:rsidR="00E97EAF" w:rsidRPr="00736440">
        <w:rPr>
          <w:rFonts w:ascii="Times New Roman" w:hAnsi="Times New Roman"/>
          <w:b/>
          <w:sz w:val="28"/>
          <w:szCs w:val="28"/>
        </w:rPr>
        <w:t xml:space="preserve"> поселения </w:t>
      </w:r>
      <w:r w:rsidR="00E97EAF">
        <w:rPr>
          <w:rFonts w:ascii="Times New Roman" w:hAnsi="Times New Roman"/>
          <w:b/>
          <w:sz w:val="28"/>
          <w:szCs w:val="28"/>
        </w:rPr>
        <w:t>Тихорецкого района</w:t>
      </w:r>
    </w:p>
    <w:p w:rsidR="00E97EAF" w:rsidRPr="00001543" w:rsidRDefault="00E97EAF" w:rsidP="00E97EAF">
      <w:pPr>
        <w:rPr>
          <w:rFonts w:ascii="Times New Roman" w:hAnsi="Times New Roman"/>
          <w:lang w:val="ru-RU"/>
        </w:rPr>
      </w:pPr>
    </w:p>
    <w:p w:rsidR="00E97EAF" w:rsidRDefault="00E97EAF" w:rsidP="00E97EAF">
      <w:pPr>
        <w:ind w:firstLine="567"/>
        <w:jc w:val="both"/>
        <w:rPr>
          <w:rFonts w:ascii="Times New Roman" w:hAnsi="Times New Roman"/>
          <w:color w:val="000000"/>
          <w:sz w:val="28"/>
          <w:szCs w:val="28"/>
          <w:lang w:val="ru-RU"/>
        </w:rPr>
      </w:pPr>
      <w:proofErr w:type="gramStart"/>
      <w:r>
        <w:rPr>
          <w:rFonts w:ascii="Times New Roman" w:hAnsi="Times New Roman"/>
          <w:sz w:val="28"/>
          <w:szCs w:val="28"/>
          <w:lang w:val="ru-RU" w:eastAsia="ru-RU"/>
        </w:rPr>
        <w:t>Н</w:t>
      </w:r>
      <w:r w:rsidRPr="00736440">
        <w:rPr>
          <w:rFonts w:ascii="Times New Roman" w:hAnsi="Times New Roman"/>
          <w:sz w:val="28"/>
          <w:szCs w:val="28"/>
          <w:lang w:val="ru-RU" w:eastAsia="ru-RU"/>
        </w:rPr>
        <w:t>а основании Федерального</w:t>
      </w:r>
      <w:r>
        <w:rPr>
          <w:rFonts w:ascii="Times New Roman" w:hAnsi="Times New Roman"/>
          <w:sz w:val="28"/>
          <w:szCs w:val="28"/>
          <w:lang w:val="ru-RU" w:eastAsia="ru-RU"/>
        </w:rPr>
        <w:t xml:space="preserve"> </w:t>
      </w:r>
      <w:hyperlink r:id="rId7" w:history="1">
        <w:r w:rsidRPr="00736440">
          <w:rPr>
            <w:rFonts w:ascii="Times New Roman" w:hAnsi="Times New Roman"/>
            <w:color w:val="333333"/>
            <w:sz w:val="28"/>
            <w:szCs w:val="28"/>
            <w:lang w:val="ru-RU" w:eastAsia="ru-RU"/>
          </w:rPr>
          <w:t>закона</w:t>
        </w:r>
      </w:hyperlink>
      <w:r>
        <w:rPr>
          <w:rFonts w:ascii="Times New Roman" w:hAnsi="Times New Roman"/>
          <w:sz w:val="28"/>
          <w:szCs w:val="28"/>
          <w:lang w:val="ru-RU" w:eastAsia="ru-RU"/>
        </w:rPr>
        <w:t xml:space="preserve"> </w:t>
      </w:r>
      <w:r w:rsidRPr="00736440">
        <w:rPr>
          <w:rFonts w:ascii="Times New Roman" w:hAnsi="Times New Roman"/>
          <w:sz w:val="28"/>
          <w:szCs w:val="28"/>
          <w:lang w:val="ru-RU" w:eastAsia="ru-RU"/>
        </w:rPr>
        <w:t xml:space="preserve">от 6 октября 2003 г. № 131-ФЗ </w:t>
      </w:r>
      <w:r w:rsidR="00682348">
        <w:rPr>
          <w:rFonts w:ascii="Times New Roman" w:hAnsi="Times New Roman"/>
          <w:sz w:val="28"/>
          <w:szCs w:val="28"/>
          <w:lang w:val="ru-RU" w:eastAsia="ru-RU"/>
        </w:rPr>
        <w:t>«</w:t>
      </w:r>
      <w:r w:rsidRPr="00736440">
        <w:rPr>
          <w:rFonts w:ascii="Times New Roman" w:hAnsi="Times New Roman"/>
          <w:sz w:val="28"/>
          <w:szCs w:val="28"/>
          <w:lang w:val="ru-RU" w:eastAsia="ru-RU"/>
        </w:rPr>
        <w:t>Об общих принципах организации местного самоуп</w:t>
      </w:r>
      <w:r w:rsidR="003341AC">
        <w:rPr>
          <w:rFonts w:ascii="Times New Roman" w:hAnsi="Times New Roman"/>
          <w:sz w:val="28"/>
          <w:szCs w:val="28"/>
          <w:lang w:val="ru-RU" w:eastAsia="ru-RU"/>
        </w:rPr>
        <w:t>равления в Российской Федерации»</w:t>
      </w:r>
      <w:r>
        <w:rPr>
          <w:rFonts w:ascii="Times New Roman" w:hAnsi="Times New Roman"/>
          <w:sz w:val="28"/>
          <w:szCs w:val="28"/>
          <w:lang w:val="ru-RU" w:eastAsia="ru-RU"/>
        </w:rPr>
        <w:t xml:space="preserve">, </w:t>
      </w:r>
      <w:r>
        <w:rPr>
          <w:rFonts w:ascii="Times New Roman" w:hAnsi="Times New Roman"/>
          <w:sz w:val="28"/>
          <w:szCs w:val="28"/>
          <w:shd w:val="clear" w:color="auto" w:fill="FFFFFF"/>
          <w:lang w:val="ru-RU"/>
        </w:rPr>
        <w:t>Ф</w:t>
      </w:r>
      <w:r w:rsidRPr="00A97C31">
        <w:rPr>
          <w:rFonts w:ascii="Times New Roman" w:hAnsi="Times New Roman"/>
          <w:sz w:val="28"/>
          <w:szCs w:val="28"/>
          <w:shd w:val="clear" w:color="auto" w:fill="FFFFFF"/>
          <w:lang w:val="ru-RU"/>
        </w:rPr>
        <w:t xml:space="preserve">едерального закона от </w:t>
      </w:r>
      <w:r w:rsidR="00EE27CD">
        <w:rPr>
          <w:rFonts w:ascii="Times New Roman" w:hAnsi="Times New Roman"/>
          <w:sz w:val="28"/>
          <w:szCs w:val="28"/>
          <w:shd w:val="clear" w:color="auto" w:fill="FFFFFF"/>
          <w:lang w:val="ru-RU"/>
        </w:rPr>
        <w:t>28 декабря 2009 года №</w:t>
      </w:r>
      <w:r w:rsidRPr="00A97C31">
        <w:rPr>
          <w:rFonts w:ascii="Times New Roman" w:hAnsi="Times New Roman"/>
          <w:sz w:val="28"/>
          <w:szCs w:val="28"/>
          <w:shd w:val="clear" w:color="auto" w:fill="FFFFFF"/>
          <w:lang w:val="ru-RU"/>
        </w:rPr>
        <w:t xml:space="preserve"> </w:t>
      </w:r>
      <w:r w:rsidR="00EE27CD">
        <w:rPr>
          <w:rFonts w:ascii="Times New Roman" w:hAnsi="Times New Roman"/>
          <w:sz w:val="28"/>
          <w:szCs w:val="28"/>
          <w:shd w:val="clear" w:color="auto" w:fill="FFFFFF"/>
          <w:lang w:val="ru-RU"/>
        </w:rPr>
        <w:t>381</w:t>
      </w:r>
      <w:r w:rsidRPr="00A97C31">
        <w:rPr>
          <w:rFonts w:ascii="Times New Roman" w:hAnsi="Times New Roman"/>
          <w:sz w:val="28"/>
          <w:szCs w:val="28"/>
          <w:shd w:val="clear" w:color="auto" w:fill="FFFFFF"/>
          <w:lang w:val="ru-RU"/>
        </w:rPr>
        <w:t>-ФЗ «О</w:t>
      </w:r>
      <w:r w:rsidR="00EE27CD">
        <w:rPr>
          <w:rFonts w:ascii="Times New Roman" w:hAnsi="Times New Roman"/>
          <w:sz w:val="28"/>
          <w:szCs w:val="28"/>
          <w:shd w:val="clear" w:color="auto" w:fill="FFFFFF"/>
          <w:lang w:val="ru-RU"/>
        </w:rPr>
        <w:t>б</w:t>
      </w:r>
      <w:r w:rsidRPr="00A97C31">
        <w:rPr>
          <w:rFonts w:ascii="Times New Roman" w:hAnsi="Times New Roman"/>
          <w:sz w:val="28"/>
          <w:szCs w:val="28"/>
          <w:shd w:val="clear" w:color="auto" w:fill="FFFFFF"/>
          <w:lang w:val="ru-RU"/>
        </w:rPr>
        <w:t xml:space="preserve"> </w:t>
      </w:r>
      <w:r w:rsidR="00EE27CD">
        <w:rPr>
          <w:rFonts w:ascii="Times New Roman" w:hAnsi="Times New Roman"/>
          <w:sz w:val="28"/>
          <w:szCs w:val="28"/>
          <w:shd w:val="clear" w:color="auto" w:fill="FFFFFF"/>
          <w:lang w:val="ru-RU"/>
        </w:rPr>
        <w:t xml:space="preserve">основах </w:t>
      </w:r>
      <w:r w:rsidRPr="00A97C31">
        <w:rPr>
          <w:rFonts w:ascii="Times New Roman" w:hAnsi="Times New Roman"/>
          <w:sz w:val="28"/>
          <w:szCs w:val="28"/>
          <w:shd w:val="clear" w:color="auto" w:fill="FFFFFF"/>
          <w:lang w:val="ru-RU"/>
        </w:rPr>
        <w:t>государственно</w:t>
      </w:r>
      <w:r w:rsidR="00EE27CD">
        <w:rPr>
          <w:rFonts w:ascii="Times New Roman" w:hAnsi="Times New Roman"/>
          <w:sz w:val="28"/>
          <w:szCs w:val="28"/>
          <w:shd w:val="clear" w:color="auto" w:fill="FFFFFF"/>
          <w:lang w:val="ru-RU"/>
        </w:rPr>
        <w:t>го</w:t>
      </w:r>
      <w:r w:rsidRPr="00A97C31">
        <w:rPr>
          <w:rFonts w:ascii="Times New Roman" w:hAnsi="Times New Roman"/>
          <w:sz w:val="28"/>
          <w:szCs w:val="28"/>
          <w:shd w:val="clear" w:color="auto" w:fill="FFFFFF"/>
          <w:lang w:val="ru-RU"/>
        </w:rPr>
        <w:t xml:space="preserve"> регулировани</w:t>
      </w:r>
      <w:r w:rsidR="00EE27CD">
        <w:rPr>
          <w:rFonts w:ascii="Times New Roman" w:hAnsi="Times New Roman"/>
          <w:sz w:val="28"/>
          <w:szCs w:val="28"/>
          <w:shd w:val="clear" w:color="auto" w:fill="FFFFFF"/>
          <w:lang w:val="ru-RU"/>
        </w:rPr>
        <w:t>я</w:t>
      </w:r>
      <w:r w:rsidRPr="00A97C31">
        <w:rPr>
          <w:rFonts w:ascii="Times New Roman" w:hAnsi="Times New Roman"/>
          <w:sz w:val="28"/>
          <w:szCs w:val="28"/>
          <w:shd w:val="clear" w:color="auto" w:fill="FFFFFF"/>
          <w:lang w:val="ru-RU"/>
        </w:rPr>
        <w:t xml:space="preserve"> </w:t>
      </w:r>
      <w:r w:rsidR="00EE27CD">
        <w:rPr>
          <w:rFonts w:ascii="Times New Roman" w:hAnsi="Times New Roman"/>
          <w:sz w:val="28"/>
          <w:szCs w:val="28"/>
          <w:shd w:val="clear" w:color="auto" w:fill="FFFFFF"/>
          <w:lang w:val="ru-RU"/>
        </w:rPr>
        <w:t>торговой деятельности в Российской Федерации</w:t>
      </w:r>
      <w:r w:rsidRPr="00A97C31">
        <w:rPr>
          <w:rFonts w:ascii="Times New Roman" w:hAnsi="Times New Roman"/>
          <w:sz w:val="28"/>
          <w:szCs w:val="28"/>
          <w:shd w:val="clear" w:color="auto" w:fill="FFFFFF"/>
          <w:lang w:val="ru-RU"/>
        </w:rPr>
        <w:t>»,</w:t>
      </w:r>
      <w:r w:rsidRPr="00736440">
        <w:rPr>
          <w:rFonts w:ascii="Times New Roman" w:hAnsi="Times New Roman"/>
          <w:sz w:val="28"/>
          <w:szCs w:val="28"/>
          <w:lang w:val="ru-RU" w:eastAsia="ru-RU"/>
        </w:rPr>
        <w:t xml:space="preserve"> Федерального</w:t>
      </w:r>
      <w:r>
        <w:rPr>
          <w:rFonts w:ascii="Times New Roman" w:hAnsi="Times New Roman"/>
          <w:sz w:val="28"/>
          <w:szCs w:val="28"/>
          <w:lang w:val="ru-RU" w:eastAsia="ru-RU"/>
        </w:rPr>
        <w:t xml:space="preserve"> </w:t>
      </w:r>
      <w:hyperlink r:id="rId8" w:history="1">
        <w:r w:rsidRPr="00736440">
          <w:rPr>
            <w:rFonts w:ascii="Times New Roman" w:hAnsi="Times New Roman"/>
            <w:color w:val="333333"/>
            <w:sz w:val="28"/>
            <w:szCs w:val="28"/>
            <w:lang w:val="ru-RU" w:eastAsia="ru-RU"/>
          </w:rPr>
          <w:t>закона</w:t>
        </w:r>
      </w:hyperlink>
      <w:r>
        <w:rPr>
          <w:rFonts w:ascii="Times New Roman" w:hAnsi="Times New Roman"/>
          <w:sz w:val="28"/>
          <w:szCs w:val="28"/>
          <w:lang w:val="ru-RU" w:eastAsia="ru-RU"/>
        </w:rPr>
        <w:t xml:space="preserve"> </w:t>
      </w:r>
      <w:r w:rsidRPr="00736440">
        <w:rPr>
          <w:rFonts w:ascii="Times New Roman" w:hAnsi="Times New Roman"/>
          <w:sz w:val="28"/>
          <w:szCs w:val="28"/>
          <w:lang w:val="ru-RU" w:eastAsia="ru-RU"/>
        </w:rPr>
        <w:t>от 26 декабря 2008 г. № 294-ФЗ «О защите прав юридических лиц и индивидуальных предпринимателей при осуществлении государственного контроля (надз</w:t>
      </w:r>
      <w:r>
        <w:rPr>
          <w:rFonts w:ascii="Times New Roman" w:hAnsi="Times New Roman"/>
          <w:sz w:val="28"/>
          <w:szCs w:val="28"/>
          <w:lang w:val="ru-RU" w:eastAsia="ru-RU"/>
        </w:rPr>
        <w:t>ора) и муниципального контроля</w:t>
      </w:r>
      <w:proofErr w:type="gramEnd"/>
      <w:r>
        <w:rPr>
          <w:rFonts w:ascii="Times New Roman" w:hAnsi="Times New Roman"/>
          <w:sz w:val="28"/>
          <w:szCs w:val="28"/>
          <w:lang w:val="ru-RU" w:eastAsia="ru-RU"/>
        </w:rPr>
        <w:t xml:space="preserve">», </w:t>
      </w:r>
      <w:proofErr w:type="gramStart"/>
      <w:r>
        <w:rPr>
          <w:rFonts w:ascii="Times New Roman" w:hAnsi="Times New Roman"/>
          <w:color w:val="000000"/>
          <w:sz w:val="28"/>
          <w:szCs w:val="28"/>
          <w:lang w:val="ru-RU"/>
        </w:rPr>
        <w:t>Устава Парковского сельского поселения</w:t>
      </w:r>
      <w:proofErr w:type="gramEnd"/>
      <w:r>
        <w:rPr>
          <w:rFonts w:ascii="Times New Roman" w:hAnsi="Times New Roman"/>
          <w:color w:val="000000"/>
          <w:sz w:val="28"/>
          <w:szCs w:val="28"/>
          <w:lang w:val="ru-RU"/>
        </w:rPr>
        <w:t xml:space="preserve"> Тихорецкого района,</w:t>
      </w:r>
      <w:r w:rsidRPr="00BD1984">
        <w:rPr>
          <w:rFonts w:ascii="Times New Roman" w:hAnsi="Times New Roman"/>
          <w:b/>
          <w:color w:val="000000"/>
          <w:sz w:val="28"/>
          <w:szCs w:val="28"/>
          <w:lang w:val="ru-RU"/>
        </w:rPr>
        <w:t xml:space="preserve"> </w:t>
      </w:r>
      <w:r w:rsidRPr="00BD1984">
        <w:rPr>
          <w:rFonts w:ascii="Times New Roman" w:hAnsi="Times New Roman"/>
          <w:color w:val="000000"/>
          <w:sz w:val="28"/>
          <w:szCs w:val="28"/>
          <w:lang w:val="ru-RU"/>
        </w:rPr>
        <w:t>постановляю:</w:t>
      </w:r>
    </w:p>
    <w:p w:rsidR="00E97EAF" w:rsidRPr="00001543" w:rsidRDefault="00E97EAF" w:rsidP="00EE27CD">
      <w:pPr>
        <w:pStyle w:val="a3"/>
        <w:ind w:firstLine="567"/>
        <w:jc w:val="both"/>
        <w:rPr>
          <w:rFonts w:ascii="Times New Roman" w:hAnsi="Times New Roman"/>
          <w:sz w:val="28"/>
          <w:szCs w:val="28"/>
        </w:rPr>
      </w:pPr>
      <w:r w:rsidRPr="00736440">
        <w:rPr>
          <w:rFonts w:ascii="Times New Roman" w:hAnsi="Times New Roman"/>
          <w:sz w:val="28"/>
          <w:szCs w:val="28"/>
        </w:rPr>
        <w:t xml:space="preserve">1.Утвердить Положение </w:t>
      </w:r>
      <w:r w:rsidRPr="00736440">
        <w:rPr>
          <w:rFonts w:ascii="Times New Roman" w:hAnsi="Times New Roman"/>
          <w:sz w:val="28"/>
          <w:szCs w:val="28"/>
          <w:lang w:eastAsia="ru-RU"/>
        </w:rPr>
        <w:t xml:space="preserve">о муниципальном контроле </w:t>
      </w:r>
      <w:r w:rsidR="00EE27CD" w:rsidRPr="00EE27CD">
        <w:rPr>
          <w:rFonts w:ascii="Times New Roman" w:eastAsia="Times New Roman" w:hAnsi="Times New Roman"/>
          <w:sz w:val="28"/>
          <w:szCs w:val="28"/>
          <w:lang w:eastAsia="ar-SA"/>
        </w:rPr>
        <w:t>в области торговой деятельности</w:t>
      </w:r>
      <w:r w:rsidR="00EE27CD" w:rsidRPr="00EE27CD">
        <w:rPr>
          <w:rFonts w:ascii="Times New Roman" w:hAnsi="Times New Roman"/>
          <w:sz w:val="28"/>
          <w:szCs w:val="28"/>
          <w:lang w:eastAsia="ru-RU"/>
        </w:rPr>
        <w:t xml:space="preserve"> на территории </w:t>
      </w:r>
      <w:r w:rsidR="00EE27CD" w:rsidRPr="00EE27CD">
        <w:rPr>
          <w:rFonts w:ascii="Times New Roman" w:hAnsi="Times New Roman"/>
          <w:sz w:val="28"/>
          <w:szCs w:val="28"/>
        </w:rPr>
        <w:t>Парковского сельского поселения Тихорецкого района</w:t>
      </w:r>
      <w:r w:rsidR="00EE27CD">
        <w:rPr>
          <w:rFonts w:ascii="Times New Roman" w:hAnsi="Times New Roman"/>
          <w:sz w:val="28"/>
          <w:szCs w:val="28"/>
        </w:rPr>
        <w:t xml:space="preserve"> </w:t>
      </w:r>
      <w:r w:rsidRPr="00736440">
        <w:rPr>
          <w:rFonts w:ascii="Times New Roman" w:hAnsi="Times New Roman"/>
          <w:sz w:val="28"/>
          <w:szCs w:val="28"/>
          <w:lang w:eastAsia="ru-RU"/>
        </w:rPr>
        <w:t xml:space="preserve">на территории </w:t>
      </w:r>
      <w:r>
        <w:rPr>
          <w:rFonts w:ascii="Times New Roman" w:hAnsi="Times New Roman"/>
          <w:sz w:val="28"/>
          <w:szCs w:val="28"/>
        </w:rPr>
        <w:t>Парковского сельского</w:t>
      </w:r>
      <w:r w:rsidRPr="00736440">
        <w:rPr>
          <w:rFonts w:ascii="Times New Roman" w:hAnsi="Times New Roman"/>
          <w:sz w:val="28"/>
          <w:szCs w:val="28"/>
        </w:rPr>
        <w:t xml:space="preserve"> поселения </w:t>
      </w:r>
      <w:r>
        <w:rPr>
          <w:rFonts w:ascii="Times New Roman" w:hAnsi="Times New Roman"/>
          <w:sz w:val="28"/>
          <w:szCs w:val="28"/>
        </w:rPr>
        <w:t>Тихорецкого района (прилагается)</w:t>
      </w:r>
      <w:r w:rsidRPr="00001543">
        <w:rPr>
          <w:rFonts w:ascii="Times New Roman" w:hAnsi="Times New Roman"/>
          <w:sz w:val="28"/>
          <w:szCs w:val="28"/>
        </w:rPr>
        <w:t>.</w:t>
      </w:r>
    </w:p>
    <w:p w:rsidR="00682348" w:rsidRPr="00682348" w:rsidRDefault="00682348" w:rsidP="00682348">
      <w:pPr>
        <w:suppressAutoHyphens/>
        <w:ind w:firstLine="709"/>
        <w:jc w:val="both"/>
        <w:rPr>
          <w:rFonts w:ascii="Times New Roman" w:eastAsia="DejaVuSans" w:hAnsi="Times New Roman"/>
          <w:kern w:val="1"/>
          <w:sz w:val="28"/>
          <w:szCs w:val="28"/>
          <w:shd w:val="clear" w:color="auto" w:fill="FFFFFF"/>
          <w:lang w:val="ru-RU" w:eastAsia="ar-SA" w:bidi="ar-SA"/>
        </w:rPr>
      </w:pPr>
      <w:r w:rsidRPr="00682348">
        <w:rPr>
          <w:rFonts w:ascii="Times New Roman" w:hAnsi="Times New Roman"/>
          <w:sz w:val="28"/>
          <w:szCs w:val="28"/>
          <w:lang w:val="ru-RU" w:eastAsia="ar-SA" w:bidi="ar-SA"/>
        </w:rPr>
        <w:t xml:space="preserve">2. </w:t>
      </w:r>
      <w:r w:rsidRPr="00682348">
        <w:rPr>
          <w:rFonts w:ascii="Times New Roman" w:eastAsia="DejaVuSans" w:hAnsi="Times New Roman"/>
          <w:kern w:val="1"/>
          <w:sz w:val="28"/>
          <w:szCs w:val="28"/>
          <w:shd w:val="clear" w:color="auto" w:fill="FFFFFF"/>
          <w:lang w:val="ru-RU" w:eastAsia="ar-SA" w:bidi="ar-SA"/>
        </w:rPr>
        <w:t xml:space="preserve">Общему отделу администрации Парковского сельского поселения Тихорецкого района (Лукьянова) обнародовать настоящее постановление в установленном порядке и </w:t>
      </w:r>
      <w:proofErr w:type="gramStart"/>
      <w:r w:rsidRPr="00682348">
        <w:rPr>
          <w:rFonts w:ascii="Times New Roman" w:eastAsia="DejaVuSans" w:hAnsi="Times New Roman"/>
          <w:kern w:val="1"/>
          <w:sz w:val="28"/>
          <w:szCs w:val="28"/>
          <w:shd w:val="clear" w:color="auto" w:fill="FFFFFF"/>
          <w:lang w:val="ru-RU" w:eastAsia="ar-SA" w:bidi="ar-SA"/>
        </w:rPr>
        <w:t>разместить его</w:t>
      </w:r>
      <w:proofErr w:type="gramEnd"/>
      <w:r w:rsidRPr="00682348">
        <w:rPr>
          <w:rFonts w:ascii="Times New Roman" w:eastAsia="DejaVuSans" w:hAnsi="Times New Roman"/>
          <w:kern w:val="1"/>
          <w:sz w:val="28"/>
          <w:szCs w:val="28"/>
          <w:shd w:val="clear" w:color="auto" w:fill="FFFFFF"/>
          <w:lang w:val="ru-RU" w:eastAsia="ar-SA" w:bidi="ar-SA"/>
        </w:rPr>
        <w:t xml:space="preserve"> на официальном сайте администрации Парковского сельского поселения Тихорецкого района в информационно-телекоммуникационной сети «Интернет».</w:t>
      </w:r>
    </w:p>
    <w:p w:rsidR="00682348" w:rsidRPr="00682348" w:rsidRDefault="00682348" w:rsidP="00682348">
      <w:pPr>
        <w:suppressAutoHyphens/>
        <w:ind w:firstLine="709"/>
        <w:jc w:val="both"/>
        <w:rPr>
          <w:rFonts w:ascii="Times New Roman" w:eastAsia="DejaVuSans" w:hAnsi="Times New Roman"/>
          <w:kern w:val="1"/>
          <w:sz w:val="28"/>
          <w:szCs w:val="28"/>
          <w:shd w:val="clear" w:color="auto" w:fill="FFFFFF"/>
          <w:lang w:val="ru-RU" w:eastAsia="ar-SA" w:bidi="ar-SA"/>
        </w:rPr>
      </w:pPr>
      <w:r w:rsidRPr="00682348">
        <w:rPr>
          <w:rFonts w:ascii="Times New Roman" w:eastAsia="DejaVuSans" w:hAnsi="Times New Roman"/>
          <w:kern w:val="1"/>
          <w:sz w:val="28"/>
          <w:szCs w:val="28"/>
          <w:shd w:val="clear" w:color="auto" w:fill="FFFFFF"/>
          <w:lang w:val="ru-RU" w:eastAsia="ar-SA" w:bidi="ar-SA"/>
        </w:rPr>
        <w:t>3.</w:t>
      </w:r>
      <w:proofErr w:type="gramStart"/>
      <w:r w:rsidRPr="00682348">
        <w:rPr>
          <w:rFonts w:ascii="Times New Roman" w:eastAsia="DejaVuSans" w:hAnsi="Times New Roman"/>
          <w:kern w:val="1"/>
          <w:sz w:val="28"/>
          <w:szCs w:val="28"/>
          <w:shd w:val="clear" w:color="auto" w:fill="FFFFFF"/>
          <w:lang w:val="ru-RU" w:eastAsia="ar-SA" w:bidi="ar-SA"/>
        </w:rPr>
        <w:t>Контроль за</w:t>
      </w:r>
      <w:proofErr w:type="gramEnd"/>
      <w:r w:rsidRPr="00682348">
        <w:rPr>
          <w:rFonts w:ascii="Times New Roman" w:eastAsia="DejaVuSans" w:hAnsi="Times New Roman"/>
          <w:kern w:val="1"/>
          <w:sz w:val="28"/>
          <w:szCs w:val="28"/>
          <w:shd w:val="clear" w:color="auto" w:fill="FFFFFF"/>
          <w:lang w:val="ru-RU" w:eastAsia="ar-SA" w:bidi="ar-SA"/>
        </w:rPr>
        <w:t xml:space="preserve"> выполнением настоящего постановления возложить на заместителя главы Парковского сельского поселения Тихорецкого района В.В.Лагода.</w:t>
      </w:r>
    </w:p>
    <w:p w:rsidR="00682348" w:rsidRPr="00682348" w:rsidRDefault="00682348" w:rsidP="00682348">
      <w:pPr>
        <w:widowControl w:val="0"/>
        <w:tabs>
          <w:tab w:val="left" w:pos="851"/>
        </w:tabs>
        <w:suppressAutoHyphens/>
        <w:autoSpaceDE w:val="0"/>
        <w:ind w:firstLine="709"/>
        <w:jc w:val="both"/>
        <w:rPr>
          <w:rFonts w:ascii="Times New Roman" w:hAnsi="Times New Roman"/>
          <w:sz w:val="28"/>
          <w:szCs w:val="28"/>
          <w:lang w:val="ru-RU" w:eastAsia="ar-SA" w:bidi="ar-SA"/>
        </w:rPr>
      </w:pPr>
      <w:r w:rsidRPr="00682348">
        <w:rPr>
          <w:rFonts w:ascii="Times New Roman" w:hAnsi="Times New Roman"/>
          <w:sz w:val="28"/>
          <w:szCs w:val="28"/>
          <w:lang w:val="ru-RU" w:eastAsia="ar-SA" w:bidi="ar-SA"/>
        </w:rPr>
        <w:t>4. Постановление вступает в силу со дня его обнародования.</w:t>
      </w:r>
    </w:p>
    <w:p w:rsidR="00682348" w:rsidRPr="00682348" w:rsidRDefault="00682348" w:rsidP="00682348">
      <w:pPr>
        <w:suppressAutoHyphens/>
        <w:rPr>
          <w:rFonts w:ascii="Times New Roman" w:eastAsia="Arial" w:hAnsi="Times New Roman"/>
          <w:sz w:val="28"/>
          <w:szCs w:val="28"/>
          <w:lang w:val="ru-RU" w:eastAsia="ar-SA" w:bidi="ar-SA"/>
        </w:rPr>
      </w:pPr>
    </w:p>
    <w:p w:rsidR="00682348" w:rsidRPr="00682348" w:rsidRDefault="00682348" w:rsidP="00682348">
      <w:pPr>
        <w:suppressAutoHyphens/>
        <w:rPr>
          <w:rFonts w:ascii="Times New Roman" w:eastAsia="Arial" w:hAnsi="Times New Roman"/>
          <w:sz w:val="28"/>
          <w:szCs w:val="28"/>
          <w:lang w:val="ru-RU" w:eastAsia="ar-SA" w:bidi="ar-SA"/>
        </w:rPr>
      </w:pPr>
    </w:p>
    <w:p w:rsidR="00682348" w:rsidRPr="00682348" w:rsidRDefault="00682348" w:rsidP="00682348">
      <w:pPr>
        <w:suppressAutoHyphens/>
        <w:rPr>
          <w:rFonts w:ascii="Times New Roman" w:eastAsia="Arial" w:hAnsi="Times New Roman"/>
          <w:sz w:val="28"/>
          <w:szCs w:val="28"/>
          <w:lang w:val="ru-RU" w:eastAsia="ar-SA" w:bidi="ar-SA"/>
        </w:rPr>
      </w:pPr>
    </w:p>
    <w:p w:rsidR="00682348" w:rsidRPr="00682348" w:rsidRDefault="00682348" w:rsidP="00682348">
      <w:pPr>
        <w:suppressAutoHyphens/>
        <w:rPr>
          <w:rFonts w:ascii="Times New Roman" w:eastAsia="Arial" w:hAnsi="Times New Roman"/>
          <w:sz w:val="28"/>
          <w:szCs w:val="28"/>
          <w:lang w:val="ru-RU" w:eastAsia="ar-SA" w:bidi="ar-SA"/>
        </w:rPr>
      </w:pPr>
      <w:r w:rsidRPr="00682348">
        <w:rPr>
          <w:rFonts w:ascii="Times New Roman" w:eastAsia="Arial" w:hAnsi="Times New Roman"/>
          <w:sz w:val="28"/>
          <w:szCs w:val="28"/>
          <w:lang w:val="ru-RU" w:eastAsia="ar-SA" w:bidi="ar-SA"/>
        </w:rPr>
        <w:t>Глава Парковского сельского поселения</w:t>
      </w:r>
    </w:p>
    <w:p w:rsidR="00682348" w:rsidRPr="00682348" w:rsidRDefault="00682348" w:rsidP="00682348">
      <w:pPr>
        <w:suppressAutoHyphens/>
        <w:rPr>
          <w:rFonts w:ascii="Times New Roman" w:eastAsia="Arial" w:hAnsi="Times New Roman"/>
          <w:sz w:val="28"/>
          <w:szCs w:val="28"/>
          <w:lang w:val="ru-RU" w:eastAsia="ar-SA" w:bidi="ar-SA"/>
        </w:rPr>
      </w:pPr>
      <w:r w:rsidRPr="00682348">
        <w:rPr>
          <w:rFonts w:ascii="Times New Roman" w:eastAsia="Arial" w:hAnsi="Times New Roman"/>
          <w:sz w:val="28"/>
          <w:szCs w:val="28"/>
          <w:lang w:val="ru-RU" w:eastAsia="ar-SA" w:bidi="ar-SA"/>
        </w:rPr>
        <w:t>Тихорецкого района</w:t>
      </w:r>
      <w:r w:rsidRPr="00682348">
        <w:rPr>
          <w:rFonts w:ascii="Times New Roman" w:eastAsia="Arial" w:hAnsi="Times New Roman"/>
          <w:sz w:val="28"/>
          <w:szCs w:val="28"/>
          <w:lang w:val="ru-RU" w:eastAsia="ar-SA" w:bidi="ar-SA"/>
        </w:rPr>
        <w:tab/>
      </w:r>
      <w:r w:rsidRPr="00682348">
        <w:rPr>
          <w:rFonts w:ascii="Times New Roman" w:eastAsia="Arial" w:hAnsi="Times New Roman"/>
          <w:sz w:val="28"/>
          <w:szCs w:val="28"/>
          <w:lang w:val="ru-RU" w:eastAsia="ar-SA" w:bidi="ar-SA"/>
        </w:rPr>
        <w:tab/>
      </w:r>
      <w:r w:rsidRPr="00682348">
        <w:rPr>
          <w:rFonts w:ascii="Times New Roman" w:eastAsia="Arial" w:hAnsi="Times New Roman"/>
          <w:sz w:val="28"/>
          <w:szCs w:val="28"/>
          <w:lang w:val="ru-RU" w:eastAsia="ar-SA" w:bidi="ar-SA"/>
        </w:rPr>
        <w:tab/>
      </w:r>
      <w:r w:rsidRPr="00682348">
        <w:rPr>
          <w:rFonts w:ascii="Times New Roman" w:eastAsia="Arial" w:hAnsi="Times New Roman"/>
          <w:sz w:val="28"/>
          <w:szCs w:val="28"/>
          <w:lang w:val="ru-RU" w:eastAsia="ar-SA" w:bidi="ar-SA"/>
        </w:rPr>
        <w:tab/>
      </w:r>
      <w:r w:rsidRPr="00682348">
        <w:rPr>
          <w:rFonts w:ascii="Times New Roman" w:eastAsia="Arial" w:hAnsi="Times New Roman"/>
          <w:sz w:val="28"/>
          <w:szCs w:val="28"/>
          <w:lang w:val="ru-RU" w:eastAsia="ar-SA" w:bidi="ar-SA"/>
        </w:rPr>
        <w:tab/>
      </w:r>
      <w:r w:rsidRPr="00682348">
        <w:rPr>
          <w:rFonts w:ascii="Times New Roman" w:eastAsia="Arial" w:hAnsi="Times New Roman"/>
          <w:sz w:val="28"/>
          <w:szCs w:val="28"/>
          <w:lang w:val="ru-RU" w:eastAsia="ar-SA" w:bidi="ar-SA"/>
        </w:rPr>
        <w:tab/>
      </w:r>
      <w:r w:rsidRPr="00682348">
        <w:rPr>
          <w:rFonts w:ascii="Times New Roman" w:eastAsia="Arial" w:hAnsi="Times New Roman"/>
          <w:sz w:val="28"/>
          <w:szCs w:val="28"/>
          <w:lang w:val="ru-RU" w:eastAsia="ar-SA" w:bidi="ar-SA"/>
        </w:rPr>
        <w:tab/>
      </w:r>
      <w:r>
        <w:rPr>
          <w:rFonts w:ascii="Times New Roman" w:eastAsia="Arial" w:hAnsi="Times New Roman"/>
          <w:sz w:val="28"/>
          <w:szCs w:val="28"/>
          <w:lang w:val="ru-RU" w:eastAsia="ar-SA" w:bidi="ar-SA"/>
        </w:rPr>
        <w:tab/>
        <w:t xml:space="preserve">   </w:t>
      </w:r>
      <w:proofErr w:type="spellStart"/>
      <w:r w:rsidRPr="00682348">
        <w:rPr>
          <w:rFonts w:ascii="Times New Roman" w:eastAsia="Arial" w:hAnsi="Times New Roman"/>
          <w:sz w:val="28"/>
          <w:szCs w:val="28"/>
          <w:lang w:val="ru-RU" w:eastAsia="ar-SA" w:bidi="ar-SA"/>
        </w:rPr>
        <w:t>Н.Н.Агеев</w:t>
      </w:r>
      <w:proofErr w:type="spellEnd"/>
    </w:p>
    <w:p w:rsidR="00E97EAF" w:rsidRPr="00546A25" w:rsidRDefault="00E97EAF" w:rsidP="00E97EAF">
      <w:pPr>
        <w:rPr>
          <w:rFonts w:ascii="Times New Roman" w:hAnsi="Times New Roman"/>
          <w:sz w:val="28"/>
          <w:szCs w:val="28"/>
          <w:lang w:val="ru-RU" w:eastAsia="ru-RU" w:bidi="ar-SA"/>
        </w:rPr>
      </w:pPr>
    </w:p>
    <w:p w:rsidR="00E97EAF" w:rsidRDefault="00E97EAF" w:rsidP="00E97EAF">
      <w:pPr>
        <w:rPr>
          <w:rFonts w:ascii="Times New Roman" w:hAnsi="Times New Roman"/>
          <w:sz w:val="28"/>
          <w:szCs w:val="28"/>
          <w:lang w:val="ru-RU" w:eastAsia="ru-RU" w:bidi="ar-SA"/>
        </w:rPr>
      </w:pPr>
    </w:p>
    <w:p w:rsidR="00EE27CD" w:rsidRDefault="00EE27CD" w:rsidP="00E97EAF">
      <w:pPr>
        <w:rPr>
          <w:rFonts w:ascii="Times New Roman" w:hAnsi="Times New Roman"/>
          <w:sz w:val="28"/>
          <w:szCs w:val="28"/>
          <w:lang w:val="ru-RU" w:eastAsia="ru-RU" w:bidi="ar-SA"/>
        </w:rPr>
      </w:pPr>
    </w:p>
    <w:p w:rsidR="00EE27CD" w:rsidRPr="00546A25" w:rsidRDefault="00EE27CD" w:rsidP="00E97EAF">
      <w:pPr>
        <w:rPr>
          <w:rFonts w:ascii="Times New Roman" w:hAnsi="Times New Roman"/>
          <w:sz w:val="28"/>
          <w:szCs w:val="28"/>
          <w:lang w:val="ru-RU" w:eastAsia="ru-RU" w:bidi="ar-SA"/>
        </w:rPr>
      </w:pPr>
    </w:p>
    <w:p w:rsidR="00E97EAF" w:rsidRDefault="00E97EAF" w:rsidP="00E97EAF">
      <w:pPr>
        <w:ind w:left="4537" w:firstLine="708"/>
        <w:jc w:val="right"/>
        <w:rPr>
          <w:rFonts w:ascii="Times New Roman" w:hAnsi="Times New Roman"/>
          <w:sz w:val="28"/>
          <w:szCs w:val="28"/>
          <w:lang w:val="ru-RU"/>
        </w:rPr>
      </w:pPr>
      <w:r w:rsidRPr="00736440">
        <w:rPr>
          <w:rFonts w:ascii="Times New Roman" w:hAnsi="Times New Roman"/>
          <w:sz w:val="28"/>
          <w:szCs w:val="28"/>
          <w:lang w:val="ru-RU"/>
        </w:rPr>
        <w:lastRenderedPageBreak/>
        <w:t>ПРИЛОЖЕНИЕ</w:t>
      </w:r>
    </w:p>
    <w:p w:rsidR="00682348" w:rsidRDefault="00682348" w:rsidP="00E97EAF">
      <w:pPr>
        <w:ind w:left="4537" w:firstLine="708"/>
        <w:jc w:val="right"/>
        <w:rPr>
          <w:rFonts w:ascii="Times New Roman" w:hAnsi="Times New Roman"/>
          <w:sz w:val="28"/>
          <w:szCs w:val="28"/>
          <w:lang w:val="ru-RU"/>
        </w:rPr>
      </w:pPr>
    </w:p>
    <w:p w:rsidR="00682348" w:rsidRPr="00736440" w:rsidRDefault="00682348" w:rsidP="00E97EAF">
      <w:pPr>
        <w:ind w:left="4537" w:firstLine="708"/>
        <w:jc w:val="right"/>
        <w:rPr>
          <w:rFonts w:ascii="Times New Roman" w:hAnsi="Times New Roman"/>
          <w:sz w:val="28"/>
          <w:szCs w:val="28"/>
          <w:lang w:val="ru-RU"/>
        </w:rPr>
      </w:pPr>
      <w:r>
        <w:rPr>
          <w:rFonts w:ascii="Times New Roman" w:hAnsi="Times New Roman"/>
          <w:sz w:val="28"/>
          <w:szCs w:val="28"/>
          <w:lang w:val="ru-RU"/>
        </w:rPr>
        <w:t>УТВЕРЖДЕНО</w:t>
      </w:r>
    </w:p>
    <w:p w:rsidR="00E97EAF" w:rsidRPr="00736440" w:rsidRDefault="00E97EAF" w:rsidP="00E97EAF">
      <w:pPr>
        <w:widowControl w:val="0"/>
        <w:autoSpaceDE w:val="0"/>
        <w:autoSpaceDN w:val="0"/>
        <w:adjustRightInd w:val="0"/>
        <w:ind w:left="5245"/>
        <w:jc w:val="right"/>
        <w:rPr>
          <w:rFonts w:ascii="Times New Roman" w:hAnsi="Times New Roman"/>
          <w:sz w:val="28"/>
          <w:szCs w:val="28"/>
          <w:lang w:val="ru-RU"/>
        </w:rPr>
      </w:pPr>
      <w:r w:rsidRPr="00736440">
        <w:rPr>
          <w:rFonts w:ascii="Times New Roman" w:hAnsi="Times New Roman"/>
          <w:sz w:val="28"/>
          <w:szCs w:val="28"/>
          <w:lang w:val="ru-RU"/>
        </w:rPr>
        <w:t>постановлени</w:t>
      </w:r>
      <w:r w:rsidR="00682348">
        <w:rPr>
          <w:rFonts w:ascii="Times New Roman" w:hAnsi="Times New Roman"/>
          <w:sz w:val="28"/>
          <w:szCs w:val="28"/>
          <w:lang w:val="ru-RU"/>
        </w:rPr>
        <w:t>ем</w:t>
      </w:r>
      <w:r w:rsidRPr="00736440">
        <w:rPr>
          <w:rFonts w:ascii="Times New Roman" w:hAnsi="Times New Roman"/>
          <w:sz w:val="28"/>
          <w:szCs w:val="28"/>
          <w:lang w:val="ru-RU"/>
        </w:rPr>
        <w:t xml:space="preserve"> администрации</w:t>
      </w:r>
    </w:p>
    <w:p w:rsidR="00E97EAF" w:rsidRPr="00736440" w:rsidRDefault="00E97EAF" w:rsidP="00E97EAF">
      <w:pPr>
        <w:widowControl w:val="0"/>
        <w:autoSpaceDE w:val="0"/>
        <w:autoSpaceDN w:val="0"/>
        <w:adjustRightInd w:val="0"/>
        <w:ind w:left="5245"/>
        <w:jc w:val="right"/>
        <w:rPr>
          <w:rFonts w:ascii="Times New Roman" w:hAnsi="Times New Roman"/>
          <w:sz w:val="28"/>
          <w:szCs w:val="28"/>
          <w:lang w:val="ru-RU"/>
        </w:rPr>
      </w:pPr>
      <w:r>
        <w:rPr>
          <w:rFonts w:ascii="Times New Roman" w:hAnsi="Times New Roman"/>
          <w:sz w:val="28"/>
          <w:szCs w:val="28"/>
          <w:lang w:val="ru-RU"/>
        </w:rPr>
        <w:t>Парковского сельского</w:t>
      </w:r>
      <w:r w:rsidRPr="00736440">
        <w:rPr>
          <w:rFonts w:ascii="Times New Roman" w:hAnsi="Times New Roman"/>
          <w:sz w:val="28"/>
          <w:szCs w:val="28"/>
          <w:lang w:val="ru-RU"/>
        </w:rPr>
        <w:t xml:space="preserve"> поселения </w:t>
      </w:r>
      <w:r>
        <w:rPr>
          <w:rFonts w:ascii="Times New Roman" w:hAnsi="Times New Roman"/>
          <w:sz w:val="28"/>
          <w:szCs w:val="28"/>
          <w:lang w:val="ru-RU"/>
        </w:rPr>
        <w:t>Тихорецкого района</w:t>
      </w:r>
    </w:p>
    <w:p w:rsidR="00E97EAF" w:rsidRPr="00736440" w:rsidRDefault="00E97EAF" w:rsidP="00E97EAF">
      <w:pPr>
        <w:widowControl w:val="0"/>
        <w:autoSpaceDE w:val="0"/>
        <w:autoSpaceDN w:val="0"/>
        <w:adjustRightInd w:val="0"/>
        <w:ind w:left="5245"/>
        <w:jc w:val="right"/>
        <w:rPr>
          <w:rFonts w:ascii="Times New Roman" w:hAnsi="Times New Roman"/>
          <w:sz w:val="28"/>
          <w:szCs w:val="28"/>
          <w:lang w:val="ru-RU"/>
        </w:rPr>
      </w:pPr>
      <w:r w:rsidRPr="00736440">
        <w:rPr>
          <w:rFonts w:ascii="Times New Roman" w:hAnsi="Times New Roman"/>
          <w:sz w:val="28"/>
          <w:szCs w:val="28"/>
          <w:lang w:val="ru-RU"/>
        </w:rPr>
        <w:t>от ___  _________</w:t>
      </w:r>
      <w:proofErr w:type="gramStart"/>
      <w:r w:rsidRPr="00736440">
        <w:rPr>
          <w:rFonts w:ascii="Times New Roman" w:hAnsi="Times New Roman"/>
          <w:sz w:val="28"/>
          <w:szCs w:val="28"/>
          <w:lang w:val="ru-RU"/>
        </w:rPr>
        <w:t>г</w:t>
      </w:r>
      <w:proofErr w:type="gramEnd"/>
      <w:r w:rsidRPr="00736440">
        <w:rPr>
          <w:rFonts w:ascii="Times New Roman" w:hAnsi="Times New Roman"/>
          <w:sz w:val="28"/>
          <w:szCs w:val="28"/>
          <w:lang w:val="ru-RU"/>
        </w:rPr>
        <w:t>. №__</w:t>
      </w:r>
    </w:p>
    <w:p w:rsidR="00E97EAF" w:rsidRDefault="00E97EAF" w:rsidP="00E97EAF">
      <w:pPr>
        <w:pStyle w:val="a3"/>
        <w:ind w:firstLine="567"/>
        <w:jc w:val="center"/>
        <w:rPr>
          <w:rFonts w:ascii="Times New Roman" w:hAnsi="Times New Roman"/>
          <w:b/>
          <w:sz w:val="28"/>
          <w:szCs w:val="28"/>
          <w:lang w:eastAsia="ru-RU"/>
        </w:rPr>
      </w:pPr>
    </w:p>
    <w:p w:rsidR="00E97EAF" w:rsidRPr="00736440" w:rsidRDefault="00E97EAF" w:rsidP="00E97EAF">
      <w:pPr>
        <w:pStyle w:val="a3"/>
        <w:ind w:firstLine="567"/>
        <w:jc w:val="center"/>
        <w:rPr>
          <w:rFonts w:ascii="Times New Roman" w:hAnsi="Times New Roman"/>
          <w:b/>
          <w:sz w:val="28"/>
          <w:szCs w:val="28"/>
          <w:lang w:eastAsia="ru-RU"/>
        </w:rPr>
      </w:pPr>
      <w:r w:rsidRPr="00736440">
        <w:rPr>
          <w:rFonts w:ascii="Times New Roman" w:hAnsi="Times New Roman"/>
          <w:b/>
          <w:sz w:val="28"/>
          <w:szCs w:val="28"/>
          <w:lang w:eastAsia="ru-RU"/>
        </w:rPr>
        <w:t>ПОЛОЖЕНИЕ</w:t>
      </w:r>
    </w:p>
    <w:p w:rsidR="00EE27CD" w:rsidRPr="00736440" w:rsidRDefault="00E97EAF" w:rsidP="00EE27CD">
      <w:pPr>
        <w:pStyle w:val="a3"/>
        <w:ind w:firstLine="567"/>
        <w:jc w:val="center"/>
        <w:rPr>
          <w:rFonts w:ascii="Times New Roman" w:hAnsi="Times New Roman"/>
          <w:b/>
          <w:sz w:val="28"/>
          <w:szCs w:val="28"/>
        </w:rPr>
      </w:pPr>
      <w:r w:rsidRPr="00736440">
        <w:rPr>
          <w:rFonts w:ascii="Times New Roman" w:hAnsi="Times New Roman"/>
          <w:b/>
          <w:sz w:val="28"/>
          <w:szCs w:val="28"/>
          <w:lang w:eastAsia="ru-RU"/>
        </w:rPr>
        <w:t xml:space="preserve">о муниципальном контроле </w:t>
      </w:r>
      <w:r w:rsidR="00EE27CD" w:rsidRPr="00EE27CD">
        <w:rPr>
          <w:rFonts w:ascii="Times New Roman" w:eastAsia="Times New Roman" w:hAnsi="Times New Roman"/>
          <w:b/>
          <w:sz w:val="28"/>
          <w:szCs w:val="28"/>
          <w:lang w:eastAsia="ar-SA"/>
        </w:rPr>
        <w:t>в области торговой деятельности</w:t>
      </w:r>
      <w:r w:rsidR="00EE27CD" w:rsidRPr="00736440">
        <w:rPr>
          <w:rFonts w:ascii="Times New Roman" w:hAnsi="Times New Roman"/>
          <w:b/>
          <w:sz w:val="28"/>
          <w:szCs w:val="28"/>
          <w:lang w:eastAsia="ru-RU"/>
        </w:rPr>
        <w:t xml:space="preserve"> на территории </w:t>
      </w:r>
      <w:r w:rsidR="00EE27CD">
        <w:rPr>
          <w:rFonts w:ascii="Times New Roman" w:hAnsi="Times New Roman"/>
          <w:b/>
          <w:sz w:val="28"/>
          <w:szCs w:val="28"/>
        </w:rPr>
        <w:t>Парковского сельского</w:t>
      </w:r>
      <w:r w:rsidR="00EE27CD" w:rsidRPr="00736440">
        <w:rPr>
          <w:rFonts w:ascii="Times New Roman" w:hAnsi="Times New Roman"/>
          <w:b/>
          <w:sz w:val="28"/>
          <w:szCs w:val="28"/>
        </w:rPr>
        <w:t xml:space="preserve"> поселения </w:t>
      </w:r>
      <w:r w:rsidR="00EE27CD">
        <w:rPr>
          <w:rFonts w:ascii="Times New Roman" w:hAnsi="Times New Roman"/>
          <w:b/>
          <w:sz w:val="28"/>
          <w:szCs w:val="28"/>
        </w:rPr>
        <w:t>Тихорецкого района</w:t>
      </w:r>
    </w:p>
    <w:p w:rsidR="00E97EAF" w:rsidRDefault="00E97EAF" w:rsidP="00E97EAF">
      <w:pPr>
        <w:pStyle w:val="a3"/>
        <w:ind w:firstLine="567"/>
        <w:jc w:val="center"/>
        <w:rPr>
          <w:rFonts w:ascii="Times New Roman" w:hAnsi="Times New Roman"/>
          <w:b/>
          <w:sz w:val="28"/>
          <w:szCs w:val="28"/>
          <w:lang w:eastAsia="ru-RU"/>
        </w:rPr>
      </w:pPr>
    </w:p>
    <w:p w:rsidR="00E97EAF" w:rsidRDefault="00E97EAF" w:rsidP="00E97EAF">
      <w:pPr>
        <w:pStyle w:val="a3"/>
        <w:ind w:left="567"/>
        <w:jc w:val="center"/>
        <w:rPr>
          <w:rFonts w:ascii="Times New Roman" w:hAnsi="Times New Roman"/>
          <w:b/>
          <w:sz w:val="28"/>
          <w:szCs w:val="28"/>
          <w:lang w:eastAsia="ru-RU"/>
        </w:rPr>
      </w:pPr>
      <w:r>
        <w:rPr>
          <w:rFonts w:ascii="Times New Roman" w:hAnsi="Times New Roman"/>
          <w:b/>
          <w:sz w:val="28"/>
          <w:szCs w:val="28"/>
          <w:lang w:eastAsia="ru-RU"/>
        </w:rPr>
        <w:t>1.</w:t>
      </w:r>
      <w:r w:rsidRPr="00736440">
        <w:rPr>
          <w:rFonts w:ascii="Times New Roman" w:hAnsi="Times New Roman"/>
          <w:b/>
          <w:sz w:val="28"/>
          <w:szCs w:val="28"/>
          <w:lang w:eastAsia="ru-RU"/>
        </w:rPr>
        <w:t>Общие положения</w:t>
      </w:r>
    </w:p>
    <w:p w:rsidR="00E97EAF" w:rsidRPr="00736440" w:rsidRDefault="00E97EAF" w:rsidP="00E97EAF">
      <w:pPr>
        <w:pStyle w:val="a3"/>
        <w:ind w:left="927"/>
        <w:rPr>
          <w:rFonts w:ascii="Times New Roman" w:hAnsi="Times New Roman"/>
          <w:b/>
          <w:sz w:val="28"/>
          <w:szCs w:val="28"/>
          <w:lang w:eastAsia="ru-RU"/>
        </w:rPr>
      </w:pPr>
    </w:p>
    <w:p w:rsidR="00EE27CD" w:rsidRDefault="00E97EAF" w:rsidP="00E97EAF">
      <w:pPr>
        <w:pStyle w:val="a3"/>
        <w:ind w:firstLine="567"/>
        <w:jc w:val="both"/>
        <w:rPr>
          <w:rFonts w:ascii="Times New Roman" w:hAnsi="Times New Roman"/>
          <w:color w:val="000000"/>
          <w:sz w:val="28"/>
          <w:szCs w:val="28"/>
        </w:rPr>
      </w:pPr>
      <w:r w:rsidRPr="00736440">
        <w:rPr>
          <w:rFonts w:ascii="Times New Roman" w:hAnsi="Times New Roman"/>
          <w:sz w:val="28"/>
          <w:szCs w:val="28"/>
          <w:lang w:eastAsia="ru-RU"/>
        </w:rPr>
        <w:t xml:space="preserve">1.1. </w:t>
      </w:r>
      <w:proofErr w:type="gramStart"/>
      <w:r w:rsidRPr="00736440">
        <w:rPr>
          <w:rFonts w:ascii="Times New Roman" w:hAnsi="Times New Roman"/>
          <w:sz w:val="28"/>
          <w:szCs w:val="28"/>
          <w:lang w:eastAsia="ru-RU"/>
        </w:rPr>
        <w:t xml:space="preserve">Настоящее Положение разработано на основании </w:t>
      </w:r>
      <w:r w:rsidR="00EE27CD" w:rsidRPr="00736440">
        <w:rPr>
          <w:rFonts w:ascii="Times New Roman" w:hAnsi="Times New Roman"/>
          <w:sz w:val="28"/>
          <w:szCs w:val="28"/>
          <w:lang w:eastAsia="ru-RU"/>
        </w:rPr>
        <w:t>Федерального</w:t>
      </w:r>
      <w:r w:rsidR="00EE27CD">
        <w:rPr>
          <w:rFonts w:ascii="Times New Roman" w:hAnsi="Times New Roman"/>
          <w:sz w:val="28"/>
          <w:szCs w:val="28"/>
          <w:lang w:eastAsia="ru-RU"/>
        </w:rPr>
        <w:t xml:space="preserve"> </w:t>
      </w:r>
      <w:hyperlink r:id="rId9" w:history="1">
        <w:r w:rsidR="00EE27CD" w:rsidRPr="00736440">
          <w:rPr>
            <w:rFonts w:ascii="Times New Roman" w:hAnsi="Times New Roman"/>
            <w:color w:val="333333"/>
            <w:sz w:val="28"/>
            <w:szCs w:val="28"/>
            <w:lang w:eastAsia="ru-RU"/>
          </w:rPr>
          <w:t>закона</w:t>
        </w:r>
      </w:hyperlink>
      <w:r w:rsidR="00EE27CD">
        <w:rPr>
          <w:rFonts w:ascii="Times New Roman" w:hAnsi="Times New Roman"/>
          <w:sz w:val="28"/>
          <w:szCs w:val="28"/>
          <w:lang w:eastAsia="ru-RU"/>
        </w:rPr>
        <w:t xml:space="preserve"> </w:t>
      </w:r>
      <w:r w:rsidR="00EE27CD" w:rsidRPr="00736440">
        <w:rPr>
          <w:rFonts w:ascii="Times New Roman" w:hAnsi="Times New Roman"/>
          <w:sz w:val="28"/>
          <w:szCs w:val="28"/>
          <w:lang w:eastAsia="ru-RU"/>
        </w:rPr>
        <w:t xml:space="preserve">от 6 октября 2003 г. № 131-ФЗ </w:t>
      </w:r>
      <w:r w:rsidR="00EE27CD">
        <w:rPr>
          <w:rFonts w:ascii="Times New Roman" w:hAnsi="Times New Roman"/>
          <w:sz w:val="28"/>
          <w:szCs w:val="28"/>
          <w:lang w:eastAsia="ru-RU"/>
        </w:rPr>
        <w:t>«</w:t>
      </w:r>
      <w:r w:rsidR="00EE27CD" w:rsidRPr="00736440">
        <w:rPr>
          <w:rFonts w:ascii="Times New Roman" w:hAnsi="Times New Roman"/>
          <w:sz w:val="28"/>
          <w:szCs w:val="28"/>
          <w:lang w:eastAsia="ru-RU"/>
        </w:rPr>
        <w:t>Об общих принципах организации местного самоуп</w:t>
      </w:r>
      <w:r w:rsidR="00EE27CD">
        <w:rPr>
          <w:rFonts w:ascii="Times New Roman" w:hAnsi="Times New Roman"/>
          <w:sz w:val="28"/>
          <w:szCs w:val="28"/>
          <w:lang w:eastAsia="ru-RU"/>
        </w:rPr>
        <w:t xml:space="preserve">равления в Российской Федерации», </w:t>
      </w:r>
      <w:r w:rsidR="00EE27CD">
        <w:rPr>
          <w:rFonts w:ascii="Times New Roman" w:hAnsi="Times New Roman"/>
          <w:sz w:val="28"/>
          <w:szCs w:val="28"/>
          <w:shd w:val="clear" w:color="auto" w:fill="FFFFFF"/>
        </w:rPr>
        <w:t>Ф</w:t>
      </w:r>
      <w:r w:rsidR="00EE27CD" w:rsidRPr="00A97C31">
        <w:rPr>
          <w:rFonts w:ascii="Times New Roman" w:hAnsi="Times New Roman"/>
          <w:sz w:val="28"/>
          <w:szCs w:val="28"/>
          <w:shd w:val="clear" w:color="auto" w:fill="FFFFFF"/>
        </w:rPr>
        <w:t xml:space="preserve">едерального закона от </w:t>
      </w:r>
      <w:r w:rsidR="00EE27CD">
        <w:rPr>
          <w:rFonts w:ascii="Times New Roman" w:hAnsi="Times New Roman"/>
          <w:sz w:val="28"/>
          <w:szCs w:val="28"/>
          <w:shd w:val="clear" w:color="auto" w:fill="FFFFFF"/>
        </w:rPr>
        <w:t>28 декабря 2009 года №</w:t>
      </w:r>
      <w:r w:rsidR="00EE27CD" w:rsidRPr="00A97C31">
        <w:rPr>
          <w:rFonts w:ascii="Times New Roman" w:hAnsi="Times New Roman"/>
          <w:sz w:val="28"/>
          <w:szCs w:val="28"/>
          <w:shd w:val="clear" w:color="auto" w:fill="FFFFFF"/>
        </w:rPr>
        <w:t xml:space="preserve"> </w:t>
      </w:r>
      <w:r w:rsidR="00EE27CD">
        <w:rPr>
          <w:rFonts w:ascii="Times New Roman" w:hAnsi="Times New Roman"/>
          <w:sz w:val="28"/>
          <w:szCs w:val="28"/>
          <w:shd w:val="clear" w:color="auto" w:fill="FFFFFF"/>
        </w:rPr>
        <w:t>381</w:t>
      </w:r>
      <w:r w:rsidR="00EE27CD" w:rsidRPr="00A97C31">
        <w:rPr>
          <w:rFonts w:ascii="Times New Roman" w:hAnsi="Times New Roman"/>
          <w:sz w:val="28"/>
          <w:szCs w:val="28"/>
          <w:shd w:val="clear" w:color="auto" w:fill="FFFFFF"/>
        </w:rPr>
        <w:t>-ФЗ «О</w:t>
      </w:r>
      <w:r w:rsidR="00EE27CD">
        <w:rPr>
          <w:rFonts w:ascii="Times New Roman" w:hAnsi="Times New Roman"/>
          <w:sz w:val="28"/>
          <w:szCs w:val="28"/>
          <w:shd w:val="clear" w:color="auto" w:fill="FFFFFF"/>
        </w:rPr>
        <w:t>б</w:t>
      </w:r>
      <w:r w:rsidR="00EE27CD" w:rsidRPr="00A97C31">
        <w:rPr>
          <w:rFonts w:ascii="Times New Roman" w:hAnsi="Times New Roman"/>
          <w:sz w:val="28"/>
          <w:szCs w:val="28"/>
          <w:shd w:val="clear" w:color="auto" w:fill="FFFFFF"/>
        </w:rPr>
        <w:t xml:space="preserve"> </w:t>
      </w:r>
      <w:r w:rsidR="00EE27CD">
        <w:rPr>
          <w:rFonts w:ascii="Times New Roman" w:hAnsi="Times New Roman"/>
          <w:sz w:val="28"/>
          <w:szCs w:val="28"/>
          <w:shd w:val="clear" w:color="auto" w:fill="FFFFFF"/>
        </w:rPr>
        <w:t xml:space="preserve">основах </w:t>
      </w:r>
      <w:r w:rsidR="00EE27CD" w:rsidRPr="00A97C31">
        <w:rPr>
          <w:rFonts w:ascii="Times New Roman" w:hAnsi="Times New Roman"/>
          <w:sz w:val="28"/>
          <w:szCs w:val="28"/>
          <w:shd w:val="clear" w:color="auto" w:fill="FFFFFF"/>
        </w:rPr>
        <w:t>государственно</w:t>
      </w:r>
      <w:r w:rsidR="00EE27CD">
        <w:rPr>
          <w:rFonts w:ascii="Times New Roman" w:hAnsi="Times New Roman"/>
          <w:sz w:val="28"/>
          <w:szCs w:val="28"/>
          <w:shd w:val="clear" w:color="auto" w:fill="FFFFFF"/>
        </w:rPr>
        <w:t>го</w:t>
      </w:r>
      <w:r w:rsidR="00EE27CD" w:rsidRPr="00A97C31">
        <w:rPr>
          <w:rFonts w:ascii="Times New Roman" w:hAnsi="Times New Roman"/>
          <w:sz w:val="28"/>
          <w:szCs w:val="28"/>
          <w:shd w:val="clear" w:color="auto" w:fill="FFFFFF"/>
        </w:rPr>
        <w:t xml:space="preserve"> регулировани</w:t>
      </w:r>
      <w:r w:rsidR="00EE27CD">
        <w:rPr>
          <w:rFonts w:ascii="Times New Roman" w:hAnsi="Times New Roman"/>
          <w:sz w:val="28"/>
          <w:szCs w:val="28"/>
          <w:shd w:val="clear" w:color="auto" w:fill="FFFFFF"/>
        </w:rPr>
        <w:t>я</w:t>
      </w:r>
      <w:r w:rsidR="00EE27CD" w:rsidRPr="00A97C31">
        <w:rPr>
          <w:rFonts w:ascii="Times New Roman" w:hAnsi="Times New Roman"/>
          <w:sz w:val="28"/>
          <w:szCs w:val="28"/>
          <w:shd w:val="clear" w:color="auto" w:fill="FFFFFF"/>
        </w:rPr>
        <w:t xml:space="preserve"> </w:t>
      </w:r>
      <w:r w:rsidR="00EE27CD">
        <w:rPr>
          <w:rFonts w:ascii="Times New Roman" w:hAnsi="Times New Roman"/>
          <w:sz w:val="28"/>
          <w:szCs w:val="28"/>
          <w:shd w:val="clear" w:color="auto" w:fill="FFFFFF"/>
        </w:rPr>
        <w:t>торговой деятельности в Российской Федерации</w:t>
      </w:r>
      <w:r w:rsidR="00EE27CD" w:rsidRPr="00A97C31">
        <w:rPr>
          <w:rFonts w:ascii="Times New Roman" w:hAnsi="Times New Roman"/>
          <w:sz w:val="28"/>
          <w:szCs w:val="28"/>
          <w:shd w:val="clear" w:color="auto" w:fill="FFFFFF"/>
        </w:rPr>
        <w:t>»,</w:t>
      </w:r>
      <w:r w:rsidR="00EE27CD" w:rsidRPr="00736440">
        <w:rPr>
          <w:rFonts w:ascii="Times New Roman" w:hAnsi="Times New Roman"/>
          <w:sz w:val="28"/>
          <w:szCs w:val="28"/>
          <w:lang w:eastAsia="ru-RU"/>
        </w:rPr>
        <w:t xml:space="preserve"> Федерального</w:t>
      </w:r>
      <w:r w:rsidR="00EE27CD">
        <w:rPr>
          <w:rFonts w:ascii="Times New Roman" w:hAnsi="Times New Roman"/>
          <w:sz w:val="28"/>
          <w:szCs w:val="28"/>
          <w:lang w:eastAsia="ru-RU"/>
        </w:rPr>
        <w:t xml:space="preserve"> </w:t>
      </w:r>
      <w:hyperlink r:id="rId10" w:history="1">
        <w:r w:rsidR="00EE27CD" w:rsidRPr="00736440">
          <w:rPr>
            <w:rFonts w:ascii="Times New Roman" w:hAnsi="Times New Roman"/>
            <w:color w:val="333333"/>
            <w:sz w:val="28"/>
            <w:szCs w:val="28"/>
            <w:lang w:eastAsia="ru-RU"/>
          </w:rPr>
          <w:t>закона</w:t>
        </w:r>
      </w:hyperlink>
      <w:r w:rsidR="00EE27CD">
        <w:rPr>
          <w:rFonts w:ascii="Times New Roman" w:hAnsi="Times New Roman"/>
          <w:sz w:val="28"/>
          <w:szCs w:val="28"/>
          <w:lang w:eastAsia="ru-RU"/>
        </w:rPr>
        <w:t xml:space="preserve"> </w:t>
      </w:r>
      <w:r w:rsidR="00EE27CD" w:rsidRPr="00736440">
        <w:rPr>
          <w:rFonts w:ascii="Times New Roman" w:hAnsi="Times New Roman"/>
          <w:sz w:val="28"/>
          <w:szCs w:val="28"/>
          <w:lang w:eastAsia="ru-RU"/>
        </w:rPr>
        <w:t>от 26 декабря 2008 г. № 294-ФЗ «О защите прав юридических лиц и индивидуальных предпринимателей при осуществлении государственного контроля (надз</w:t>
      </w:r>
      <w:r w:rsidR="00EE27CD">
        <w:rPr>
          <w:rFonts w:ascii="Times New Roman" w:hAnsi="Times New Roman"/>
          <w:sz w:val="28"/>
          <w:szCs w:val="28"/>
          <w:lang w:eastAsia="ru-RU"/>
        </w:rPr>
        <w:t>ора</w:t>
      </w:r>
      <w:proofErr w:type="gramEnd"/>
      <w:r w:rsidR="00EE27CD">
        <w:rPr>
          <w:rFonts w:ascii="Times New Roman" w:hAnsi="Times New Roman"/>
          <w:sz w:val="28"/>
          <w:szCs w:val="28"/>
          <w:lang w:eastAsia="ru-RU"/>
        </w:rPr>
        <w:t xml:space="preserve">) и муниципального контроля», </w:t>
      </w:r>
      <w:r w:rsidR="00EE27CD">
        <w:rPr>
          <w:rFonts w:ascii="Times New Roman" w:hAnsi="Times New Roman"/>
          <w:color w:val="000000"/>
          <w:sz w:val="28"/>
          <w:szCs w:val="28"/>
        </w:rPr>
        <w:t>Устава Парковского сельского поселения Тихорецкого р</w:t>
      </w:r>
      <w:r w:rsidR="00EE27CD">
        <w:rPr>
          <w:rFonts w:ascii="Times New Roman" w:hAnsi="Times New Roman"/>
          <w:color w:val="000000"/>
          <w:sz w:val="28"/>
          <w:szCs w:val="28"/>
        </w:rPr>
        <w:t>айона.</w:t>
      </w:r>
    </w:p>
    <w:p w:rsidR="00E97EAF" w:rsidRPr="00736440" w:rsidRDefault="00E97EAF" w:rsidP="00E97EAF">
      <w:pPr>
        <w:pStyle w:val="a3"/>
        <w:ind w:firstLine="567"/>
        <w:jc w:val="both"/>
        <w:rPr>
          <w:rFonts w:ascii="Times New Roman" w:hAnsi="Times New Roman"/>
          <w:sz w:val="28"/>
          <w:szCs w:val="28"/>
          <w:lang w:eastAsia="ru-RU"/>
        </w:rPr>
      </w:pPr>
      <w:r w:rsidRPr="00563182">
        <w:rPr>
          <w:rFonts w:ascii="Times New Roman" w:hAnsi="Times New Roman"/>
          <w:sz w:val="28"/>
          <w:szCs w:val="28"/>
          <w:lang w:eastAsia="ru-RU"/>
        </w:rPr>
        <w:t xml:space="preserve">1.2. </w:t>
      </w:r>
      <w:proofErr w:type="gramStart"/>
      <w:r w:rsidRPr="00563182">
        <w:rPr>
          <w:rFonts w:ascii="Times New Roman" w:hAnsi="Times New Roman"/>
          <w:sz w:val="28"/>
          <w:szCs w:val="28"/>
          <w:lang w:eastAsia="ru-RU"/>
        </w:rPr>
        <w:t>Настоящее Положение определяет предмет, задачи, принципы осуществления муниципально</w:t>
      </w:r>
      <w:r w:rsidR="00EE27CD">
        <w:rPr>
          <w:rFonts w:ascii="Times New Roman" w:hAnsi="Times New Roman"/>
          <w:sz w:val="28"/>
          <w:szCs w:val="28"/>
          <w:lang w:eastAsia="ru-RU"/>
        </w:rPr>
        <w:t>го</w:t>
      </w:r>
      <w:r w:rsidRPr="00563182">
        <w:rPr>
          <w:rFonts w:ascii="Times New Roman" w:hAnsi="Times New Roman"/>
          <w:sz w:val="28"/>
          <w:szCs w:val="28"/>
          <w:lang w:eastAsia="ru-RU"/>
        </w:rPr>
        <w:t xml:space="preserve"> контрол</w:t>
      </w:r>
      <w:r w:rsidR="00EE27CD">
        <w:rPr>
          <w:rFonts w:ascii="Times New Roman" w:hAnsi="Times New Roman"/>
          <w:sz w:val="28"/>
          <w:szCs w:val="28"/>
          <w:lang w:eastAsia="ru-RU"/>
        </w:rPr>
        <w:t>я</w:t>
      </w:r>
      <w:r w:rsidRPr="00563182">
        <w:rPr>
          <w:rFonts w:ascii="Times New Roman" w:hAnsi="Times New Roman"/>
          <w:sz w:val="28"/>
          <w:szCs w:val="28"/>
          <w:lang w:eastAsia="ru-RU"/>
        </w:rPr>
        <w:t xml:space="preserve"> </w:t>
      </w:r>
      <w:r w:rsidR="00EE27CD">
        <w:rPr>
          <w:rFonts w:ascii="Times New Roman" w:hAnsi="Times New Roman"/>
          <w:sz w:val="28"/>
          <w:szCs w:val="28"/>
          <w:lang w:eastAsia="ru-RU"/>
        </w:rPr>
        <w:t xml:space="preserve">в области торговой деятельности </w:t>
      </w:r>
      <w:r w:rsidRPr="00563182">
        <w:rPr>
          <w:rFonts w:ascii="Times New Roman" w:hAnsi="Times New Roman"/>
          <w:sz w:val="28"/>
          <w:szCs w:val="28"/>
          <w:lang w:eastAsia="ru-RU"/>
        </w:rPr>
        <w:t xml:space="preserve">на территории </w:t>
      </w:r>
      <w:r>
        <w:rPr>
          <w:rFonts w:ascii="Times New Roman" w:hAnsi="Times New Roman"/>
          <w:sz w:val="28"/>
          <w:szCs w:val="28"/>
        </w:rPr>
        <w:t>Парковского сельского</w:t>
      </w:r>
      <w:r w:rsidRPr="00563182">
        <w:rPr>
          <w:rFonts w:ascii="Times New Roman" w:hAnsi="Times New Roman"/>
          <w:sz w:val="28"/>
          <w:szCs w:val="28"/>
        </w:rPr>
        <w:t xml:space="preserve"> поселения </w:t>
      </w:r>
      <w:r>
        <w:rPr>
          <w:rFonts w:ascii="Times New Roman" w:hAnsi="Times New Roman"/>
          <w:sz w:val="28"/>
          <w:szCs w:val="28"/>
        </w:rPr>
        <w:t>Тихорецкого района</w:t>
      </w:r>
      <w:r w:rsidRPr="00563182">
        <w:rPr>
          <w:rFonts w:ascii="Times New Roman" w:hAnsi="Times New Roman"/>
          <w:sz w:val="28"/>
          <w:szCs w:val="28"/>
          <w:lang w:eastAsia="ru-RU"/>
        </w:rPr>
        <w:t xml:space="preserve"> </w:t>
      </w:r>
      <w:r w:rsidRPr="00736440">
        <w:rPr>
          <w:rFonts w:ascii="Times New Roman" w:hAnsi="Times New Roman"/>
          <w:sz w:val="28"/>
          <w:szCs w:val="28"/>
          <w:lang w:eastAsia="ru-RU"/>
        </w:rPr>
        <w:t>(далее - муниципальный контроль); полномочия органа муниципального контроля, его должностных лиц; порядок разработки ежегодных планов проведения плановых проверок; права и обязанности органа муниципального контроля, его должностных лиц при проведении плановых и внеплановых проверок;</w:t>
      </w:r>
      <w:proofErr w:type="gramEnd"/>
      <w:r w:rsidRPr="00736440">
        <w:rPr>
          <w:rFonts w:ascii="Times New Roman" w:hAnsi="Times New Roman"/>
          <w:sz w:val="28"/>
          <w:szCs w:val="28"/>
          <w:lang w:eastAsia="ru-RU"/>
        </w:rPr>
        <w:t xml:space="preserve"> сроки проведения проверок.</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1.3. Предметом муниципального контроля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w:t>
      </w:r>
      <w:r w:rsidR="00EE27CD">
        <w:rPr>
          <w:rFonts w:ascii="Times New Roman" w:hAnsi="Times New Roman"/>
          <w:sz w:val="28"/>
          <w:szCs w:val="28"/>
          <w:lang w:eastAsia="ru-RU"/>
        </w:rPr>
        <w:t xml:space="preserve"> в сфере организации ро</w:t>
      </w:r>
      <w:r w:rsidR="00785947">
        <w:rPr>
          <w:rFonts w:ascii="Times New Roman" w:hAnsi="Times New Roman"/>
          <w:sz w:val="28"/>
          <w:szCs w:val="28"/>
          <w:lang w:eastAsia="ru-RU"/>
        </w:rPr>
        <w:t>з</w:t>
      </w:r>
      <w:r w:rsidR="00EE27CD">
        <w:rPr>
          <w:rFonts w:ascii="Times New Roman" w:hAnsi="Times New Roman"/>
          <w:sz w:val="28"/>
          <w:szCs w:val="28"/>
          <w:lang w:eastAsia="ru-RU"/>
        </w:rPr>
        <w:t>ничных рынков</w:t>
      </w:r>
      <w:r w:rsidR="00785947">
        <w:rPr>
          <w:rFonts w:ascii="Times New Roman" w:hAnsi="Times New Roman"/>
          <w:sz w:val="28"/>
          <w:szCs w:val="28"/>
          <w:lang w:eastAsia="ru-RU"/>
        </w:rPr>
        <w:t>, размещения нестационарных объектов</w:t>
      </w:r>
      <w:r w:rsidRPr="00736440">
        <w:rPr>
          <w:rFonts w:ascii="Times New Roman" w:hAnsi="Times New Roman"/>
          <w:sz w:val="28"/>
          <w:szCs w:val="28"/>
          <w:lang w:eastAsia="ru-RU"/>
        </w:rPr>
        <w:t>,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1.4. Основными задачами муниципального контроля являются:</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 xml:space="preserve">1) профилактика правонарушений </w:t>
      </w:r>
      <w:r w:rsidR="00785947">
        <w:rPr>
          <w:rFonts w:ascii="Times New Roman" w:hAnsi="Times New Roman"/>
          <w:sz w:val="28"/>
          <w:szCs w:val="28"/>
          <w:lang w:eastAsia="ru-RU"/>
        </w:rPr>
        <w:t>в</w:t>
      </w:r>
      <w:r w:rsidR="00785947">
        <w:rPr>
          <w:rFonts w:ascii="Times New Roman" w:hAnsi="Times New Roman"/>
          <w:sz w:val="28"/>
          <w:szCs w:val="28"/>
          <w:lang w:eastAsia="ru-RU"/>
        </w:rPr>
        <w:t xml:space="preserve"> сфере организации розничных рынков, размещения нестационарных объектов</w:t>
      </w:r>
      <w:r w:rsidRPr="00736440">
        <w:rPr>
          <w:rFonts w:ascii="Times New Roman" w:hAnsi="Times New Roman"/>
          <w:sz w:val="28"/>
          <w:szCs w:val="28"/>
          <w:lang w:eastAsia="ru-RU"/>
        </w:rPr>
        <w:t xml:space="preserve"> на территории поселения;</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 xml:space="preserve">2) обеспечение соблюдения требований законодательства </w:t>
      </w:r>
      <w:r w:rsidR="00785947">
        <w:rPr>
          <w:rFonts w:ascii="Times New Roman" w:hAnsi="Times New Roman"/>
          <w:sz w:val="28"/>
          <w:szCs w:val="28"/>
          <w:lang w:eastAsia="ru-RU"/>
        </w:rPr>
        <w:t>в сфере организации розничных рынков, размещения нестационарных объектов</w:t>
      </w:r>
      <w:r w:rsidRPr="00736440">
        <w:rPr>
          <w:rFonts w:ascii="Times New Roman" w:hAnsi="Times New Roman"/>
          <w:sz w:val="28"/>
          <w:szCs w:val="28"/>
          <w:lang w:eastAsia="ru-RU"/>
        </w:rPr>
        <w:t>.</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lastRenderedPageBreak/>
        <w:t>1.5. Осуществление муниципального контроля основывается на следующих принципах:</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 xml:space="preserve">1) соблюдение законодательства Российской Федерации, </w:t>
      </w:r>
      <w:r>
        <w:rPr>
          <w:rFonts w:ascii="Times New Roman" w:hAnsi="Times New Roman"/>
          <w:sz w:val="28"/>
          <w:szCs w:val="28"/>
          <w:lang w:eastAsia="ru-RU"/>
        </w:rPr>
        <w:t>Краснодарского края</w:t>
      </w:r>
      <w:r w:rsidRPr="00736440">
        <w:rPr>
          <w:rFonts w:ascii="Times New Roman" w:hAnsi="Times New Roman"/>
          <w:sz w:val="28"/>
          <w:szCs w:val="28"/>
          <w:lang w:eastAsia="ru-RU"/>
        </w:rPr>
        <w:t xml:space="preserve"> и нормативных правовых актов органов местного самоуправления </w:t>
      </w:r>
      <w:r>
        <w:rPr>
          <w:rFonts w:ascii="Times New Roman" w:hAnsi="Times New Roman"/>
          <w:sz w:val="28"/>
          <w:szCs w:val="28"/>
        </w:rPr>
        <w:t>Парковского сельского</w:t>
      </w:r>
      <w:r w:rsidRPr="00736440">
        <w:rPr>
          <w:rFonts w:ascii="Times New Roman" w:hAnsi="Times New Roman"/>
          <w:sz w:val="28"/>
          <w:szCs w:val="28"/>
        </w:rPr>
        <w:t xml:space="preserve"> поселения </w:t>
      </w:r>
      <w:r>
        <w:rPr>
          <w:rFonts w:ascii="Times New Roman" w:hAnsi="Times New Roman"/>
          <w:sz w:val="28"/>
          <w:szCs w:val="28"/>
        </w:rPr>
        <w:t>Тихорецкого района</w:t>
      </w:r>
      <w:r w:rsidRPr="00736440">
        <w:rPr>
          <w:rFonts w:ascii="Times New Roman" w:hAnsi="Times New Roman"/>
          <w:sz w:val="28"/>
          <w:szCs w:val="28"/>
          <w:lang w:eastAsia="ru-RU"/>
        </w:rPr>
        <w:t>;</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2) соблюдение прав и законных интересов юридических лиц и индивидуальных предпринимателей;</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3)  открытость и доступность информации об осуществлении муниципального контроля, о правах и обязанностях органа муниципального контроля, его должностных лиц при проведении проверок;</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4)  объективность и всесторонность осуществления муниципального контроля, а также достоверность результатов проводимых проверок;</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5) возможность обжалования действий (бездействия) должностных лиц, уполномоченных на осуществление муниципального контроля.</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 </w:t>
      </w:r>
    </w:p>
    <w:p w:rsidR="00E97EAF" w:rsidRDefault="00E97EAF" w:rsidP="00E97EAF">
      <w:pPr>
        <w:pStyle w:val="a3"/>
        <w:ind w:left="567"/>
        <w:jc w:val="center"/>
        <w:rPr>
          <w:rFonts w:ascii="Times New Roman" w:hAnsi="Times New Roman"/>
          <w:b/>
          <w:sz w:val="28"/>
          <w:szCs w:val="28"/>
          <w:lang w:eastAsia="ru-RU"/>
        </w:rPr>
      </w:pPr>
      <w:r>
        <w:rPr>
          <w:rFonts w:ascii="Times New Roman" w:hAnsi="Times New Roman"/>
          <w:b/>
          <w:sz w:val="28"/>
          <w:szCs w:val="28"/>
          <w:lang w:eastAsia="ru-RU"/>
        </w:rPr>
        <w:t>2.</w:t>
      </w:r>
      <w:r w:rsidRPr="00736440">
        <w:rPr>
          <w:rFonts w:ascii="Times New Roman" w:hAnsi="Times New Roman"/>
          <w:b/>
          <w:sz w:val="28"/>
          <w:szCs w:val="28"/>
          <w:lang w:eastAsia="ru-RU"/>
        </w:rPr>
        <w:t>Организация осуществления муниципального контроля</w:t>
      </w:r>
    </w:p>
    <w:p w:rsidR="00E97EAF" w:rsidRPr="00736440" w:rsidRDefault="00E97EAF" w:rsidP="00E97EAF">
      <w:pPr>
        <w:pStyle w:val="a3"/>
        <w:ind w:left="567"/>
        <w:jc w:val="center"/>
        <w:rPr>
          <w:rFonts w:ascii="Times New Roman" w:hAnsi="Times New Roman"/>
          <w:b/>
          <w:sz w:val="28"/>
          <w:szCs w:val="28"/>
          <w:lang w:eastAsia="ru-RU"/>
        </w:rPr>
      </w:pP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proofErr w:type="gramStart"/>
      <w:r>
        <w:rPr>
          <w:rFonts w:ascii="Times New Roman" w:hAnsi="Times New Roman"/>
          <w:sz w:val="28"/>
          <w:szCs w:val="28"/>
          <w:lang w:val="ru-RU"/>
        </w:rPr>
        <w:t>2.1.</w:t>
      </w:r>
      <w:r w:rsidRPr="00E71E5F">
        <w:rPr>
          <w:rFonts w:ascii="Times New Roman" w:hAnsi="Times New Roman"/>
          <w:sz w:val="28"/>
          <w:szCs w:val="28"/>
          <w:lang w:val="ru-RU"/>
        </w:rPr>
        <w:t xml:space="preserve">Проведение муниципального контроля </w:t>
      </w:r>
      <w:r w:rsidRPr="00E71E5F">
        <w:rPr>
          <w:rFonts w:ascii="Times New Roman" w:hAnsi="Times New Roman"/>
          <w:sz w:val="28"/>
          <w:szCs w:val="28"/>
          <w:lang w:val="ru-RU" w:eastAsia="ru-RU"/>
        </w:rPr>
        <w:t>в</w:t>
      </w:r>
      <w:r w:rsidRPr="00563182">
        <w:rPr>
          <w:rFonts w:ascii="Times New Roman" w:hAnsi="Times New Roman"/>
          <w:sz w:val="28"/>
          <w:szCs w:val="28"/>
          <w:lang w:val="ru-RU" w:eastAsia="ru-RU"/>
        </w:rPr>
        <w:t xml:space="preserve"> области розничной продажи алкогольной продукции</w:t>
      </w:r>
      <w:r w:rsidRPr="00E71E5F">
        <w:rPr>
          <w:rFonts w:ascii="Times New Roman" w:hAnsi="Times New Roman"/>
          <w:sz w:val="28"/>
          <w:szCs w:val="28"/>
          <w:lang w:val="ru-RU" w:eastAsia="ru-RU"/>
        </w:rPr>
        <w:t xml:space="preserve"> на территории </w:t>
      </w:r>
      <w:r>
        <w:rPr>
          <w:rFonts w:ascii="Times New Roman" w:hAnsi="Times New Roman"/>
          <w:sz w:val="28"/>
          <w:szCs w:val="28"/>
          <w:lang w:val="ru-RU"/>
        </w:rPr>
        <w:t>Парковского сельского</w:t>
      </w:r>
      <w:r w:rsidRPr="00E71E5F">
        <w:rPr>
          <w:rFonts w:ascii="Times New Roman" w:hAnsi="Times New Roman"/>
          <w:sz w:val="28"/>
          <w:szCs w:val="28"/>
          <w:lang w:val="ru-RU"/>
        </w:rPr>
        <w:t xml:space="preserve"> поселения </w:t>
      </w:r>
      <w:r>
        <w:rPr>
          <w:rFonts w:ascii="Times New Roman" w:hAnsi="Times New Roman"/>
          <w:sz w:val="28"/>
          <w:szCs w:val="28"/>
          <w:lang w:val="ru-RU"/>
        </w:rPr>
        <w:t>Тихорецкого района</w:t>
      </w:r>
      <w:r w:rsidRPr="00E71E5F">
        <w:rPr>
          <w:rFonts w:ascii="Times New Roman" w:hAnsi="Times New Roman"/>
          <w:b/>
          <w:sz w:val="28"/>
          <w:szCs w:val="28"/>
          <w:lang w:val="ru-RU" w:eastAsia="ru-RU"/>
        </w:rPr>
        <w:t xml:space="preserve"> </w:t>
      </w:r>
      <w:r w:rsidRPr="00E71E5F">
        <w:rPr>
          <w:rFonts w:ascii="Times New Roman" w:hAnsi="Times New Roman"/>
          <w:sz w:val="28"/>
          <w:szCs w:val="28"/>
          <w:lang w:val="ru-RU"/>
        </w:rPr>
        <w:t>осуществляется в форме плановых и внеплановых проверок в порядке и с соблюдением процедур установленных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71E5F">
        <w:rPr>
          <w:rFonts w:ascii="Times New Roman" w:hAnsi="Times New Roman"/>
          <w:sz w:val="28"/>
          <w:szCs w:val="28"/>
          <w:lang w:val="ru-RU" w:eastAsia="ru-RU" w:bidi="ar-SA"/>
        </w:rPr>
        <w:t xml:space="preserve"> </w:t>
      </w:r>
      <w:proofErr w:type="gramEnd"/>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.2. Основанием для включения плановой проверки в ежегодный план проведения плановых проверок является истечение одного года со дня:</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1) государственной регистрации юридического лица, индивидуального предпринимателя;</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proofErr w:type="gramStart"/>
      <w:r w:rsidRPr="00E71E5F">
        <w:rPr>
          <w:rFonts w:ascii="Times New Roman" w:hAnsi="Times New Roman"/>
          <w:sz w:val="28"/>
          <w:szCs w:val="28"/>
          <w:lang w:val="ru-RU" w:eastAsia="ru-RU" w:bidi="ar-SA"/>
        </w:rPr>
        <w:t>2) окончания проведения последней плановой проверки юридического лица, индивидуального предпринимателя;</w:t>
      </w:r>
      <w:proofErr w:type="gramEnd"/>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proofErr w:type="gramStart"/>
      <w:r w:rsidRPr="00E71E5F">
        <w:rPr>
          <w:rFonts w:ascii="Times New Roman" w:hAnsi="Times New Roman"/>
          <w:sz w:val="28"/>
          <w:szCs w:val="28"/>
          <w:lang w:val="ru-RU" w:eastAsia="ru-RU" w:bidi="ar-SA"/>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bookmarkStart w:id="0" w:name="sub_93"/>
      <w:r>
        <w:rPr>
          <w:rFonts w:ascii="Times New Roman" w:hAnsi="Times New Roman"/>
          <w:sz w:val="28"/>
          <w:szCs w:val="28"/>
          <w:lang w:val="ru-RU" w:eastAsia="ru-RU" w:bidi="ar-SA"/>
        </w:rPr>
        <w:t>2.1</w:t>
      </w:r>
      <w:r w:rsidRPr="00E71E5F">
        <w:rPr>
          <w:rFonts w:ascii="Times New Roman" w:hAnsi="Times New Roman"/>
          <w:sz w:val="28"/>
          <w:szCs w:val="28"/>
          <w:lang w:val="ru-RU" w:eastAsia="ru-RU" w:bidi="ar-SA"/>
        </w:rPr>
        <w:t>.</w:t>
      </w:r>
      <w:r w:rsidRPr="00E71E5F">
        <w:rPr>
          <w:rFonts w:ascii="Times New Roman" w:hAnsi="Times New Roman"/>
          <w:sz w:val="28"/>
          <w:szCs w:val="28"/>
          <w:lang w:val="ru-RU" w:eastAsia="ru-RU" w:bidi="ar-SA"/>
        </w:rPr>
        <w:tab/>
        <w:t xml:space="preserve">Плановые проверки проводятся на основании разрабатываемого ежегодного плана, в котором </w:t>
      </w:r>
      <w:bookmarkStart w:id="1" w:name="sub_94"/>
      <w:bookmarkEnd w:id="0"/>
      <w:r w:rsidRPr="00E71E5F">
        <w:rPr>
          <w:rFonts w:ascii="Times New Roman" w:hAnsi="Times New Roman"/>
          <w:sz w:val="28"/>
          <w:szCs w:val="28"/>
          <w:lang w:val="ru-RU" w:eastAsia="ru-RU" w:bidi="ar-SA"/>
        </w:rPr>
        <w:t>указываются следующие сведения:</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bookmarkStart w:id="2" w:name="sub_941"/>
      <w:bookmarkEnd w:id="1"/>
      <w:r w:rsidRPr="00E71E5F">
        <w:rPr>
          <w:rFonts w:ascii="Times New Roman" w:hAnsi="Times New Roman"/>
          <w:sz w:val="28"/>
          <w:szCs w:val="28"/>
          <w:lang w:val="ru-RU" w:eastAsia="ru-RU" w:bidi="ar-SA"/>
        </w:rPr>
        <w:t>1)</w:t>
      </w:r>
      <w:bookmarkStart w:id="3" w:name="sub_942"/>
      <w:bookmarkEnd w:id="2"/>
      <w:r w:rsidRPr="00E71E5F">
        <w:rPr>
          <w:rFonts w:ascii="Times New Roman" w:hAnsi="Times New Roman"/>
          <w:sz w:val="28"/>
          <w:szCs w:val="28"/>
          <w:lang w:val="ru-RU" w:eastAsia="ru-RU" w:bidi="ar-SA"/>
        </w:rPr>
        <w:tab/>
        <w:t xml:space="preserve">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w:t>
      </w:r>
      <w:r w:rsidRPr="00E71E5F">
        <w:rPr>
          <w:rFonts w:ascii="Times New Roman" w:hAnsi="Times New Roman"/>
          <w:sz w:val="28"/>
          <w:szCs w:val="28"/>
          <w:lang w:val="ru-RU" w:eastAsia="ru-RU" w:bidi="ar-SA"/>
        </w:rPr>
        <w:lastRenderedPageBreak/>
        <w:t>жительства индивидуальных предпринимателей и места фактического осуществления ими своей деятельности;</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ab/>
        <w:t>цель и основание проведения каждой плановой проверки;</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bookmarkStart w:id="4" w:name="sub_943"/>
      <w:bookmarkEnd w:id="3"/>
      <w:r w:rsidRPr="00E71E5F">
        <w:rPr>
          <w:rFonts w:ascii="Times New Roman" w:hAnsi="Times New Roman"/>
          <w:sz w:val="28"/>
          <w:szCs w:val="28"/>
          <w:lang w:val="ru-RU" w:eastAsia="ru-RU" w:bidi="ar-SA"/>
        </w:rPr>
        <w:t>3)</w:t>
      </w:r>
      <w:r w:rsidRPr="00E71E5F">
        <w:rPr>
          <w:rFonts w:ascii="Times New Roman" w:hAnsi="Times New Roman"/>
          <w:sz w:val="28"/>
          <w:szCs w:val="28"/>
          <w:lang w:val="ru-RU" w:eastAsia="ru-RU" w:bidi="ar-SA"/>
        </w:rPr>
        <w:tab/>
        <w:t>дата начала и сроки проведения каждой плановой проверки;</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bookmarkStart w:id="5" w:name="sub_944"/>
      <w:bookmarkEnd w:id="4"/>
      <w:r w:rsidRPr="00E71E5F">
        <w:rPr>
          <w:rFonts w:ascii="Times New Roman" w:hAnsi="Times New Roman"/>
          <w:sz w:val="28"/>
          <w:szCs w:val="28"/>
          <w:lang w:val="ru-RU" w:eastAsia="ru-RU" w:bidi="ar-SA"/>
        </w:rPr>
        <w:t>4)</w:t>
      </w:r>
      <w:r w:rsidRPr="00E71E5F">
        <w:rPr>
          <w:rFonts w:ascii="Times New Roman" w:hAnsi="Times New Roman"/>
          <w:sz w:val="28"/>
          <w:szCs w:val="28"/>
          <w:lang w:val="ru-RU" w:eastAsia="ru-RU" w:bidi="ar-SA"/>
        </w:rPr>
        <w:tab/>
        <w:t>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bookmarkEnd w:id="5"/>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2.2</w:t>
      </w:r>
      <w:r w:rsidRPr="00E71E5F">
        <w:rPr>
          <w:rFonts w:ascii="Times New Roman" w:hAnsi="Times New Roman"/>
          <w:sz w:val="28"/>
          <w:szCs w:val="28"/>
          <w:lang w:val="ru-RU" w:eastAsia="ru-RU" w:bidi="ar-SA"/>
        </w:rPr>
        <w:t>.</w:t>
      </w:r>
      <w:r w:rsidRPr="00E71E5F">
        <w:rPr>
          <w:rFonts w:ascii="Times New Roman" w:hAnsi="Times New Roman"/>
          <w:sz w:val="28"/>
          <w:szCs w:val="28"/>
          <w:lang w:val="ru-RU" w:eastAsia="ru-RU" w:bidi="ar-SA"/>
        </w:rPr>
        <w:tab/>
        <w:t xml:space="preserve">Утвержденный ежегодный план проведения плановых проверок доводится до сведения заинтересованных лиц посредством его размещения на официальном сайте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sidR="00682348">
        <w:rPr>
          <w:rFonts w:ascii="Times New Roman" w:hAnsi="Times New Roman"/>
          <w:sz w:val="28"/>
          <w:szCs w:val="28"/>
          <w:lang w:val="ru-RU" w:eastAsia="ru-RU" w:bidi="ar-SA"/>
        </w:rPr>
        <w:t>Тихорецкого</w:t>
      </w:r>
      <w:r w:rsidRPr="00E71E5F">
        <w:rPr>
          <w:rFonts w:ascii="Times New Roman" w:hAnsi="Times New Roman"/>
          <w:sz w:val="28"/>
          <w:szCs w:val="28"/>
          <w:lang w:val="ru-RU" w:eastAsia="ru-RU" w:bidi="ar-SA"/>
        </w:rPr>
        <w:t xml:space="preserve"> района в информационно-телекоммуникационной сети «Интернет» либо иным доступным способом.</w:t>
      </w:r>
    </w:p>
    <w:p w:rsidR="00E97EAF" w:rsidRPr="00E71E5F" w:rsidRDefault="00E97EAF" w:rsidP="00E97EAF">
      <w:pPr>
        <w:widowControl w:val="0"/>
        <w:autoSpaceDE w:val="0"/>
        <w:autoSpaceDN w:val="0"/>
        <w:adjustRightInd w:val="0"/>
        <w:ind w:firstLine="567"/>
        <w:jc w:val="both"/>
        <w:rPr>
          <w:rFonts w:ascii="Times New Roman" w:hAnsi="Times New Roman"/>
          <w:bCs/>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2.3</w:t>
      </w:r>
      <w:r w:rsidRPr="00E71E5F">
        <w:rPr>
          <w:rFonts w:ascii="Times New Roman" w:hAnsi="Times New Roman"/>
          <w:sz w:val="28"/>
          <w:szCs w:val="28"/>
          <w:lang w:val="ru-RU" w:eastAsia="ru-RU" w:bidi="ar-SA"/>
        </w:rPr>
        <w:t>.</w:t>
      </w:r>
      <w:r w:rsidRPr="00E71E5F">
        <w:rPr>
          <w:rFonts w:ascii="Times New Roman" w:hAnsi="Times New Roman"/>
          <w:sz w:val="28"/>
          <w:szCs w:val="28"/>
          <w:lang w:val="ru-RU" w:eastAsia="ru-RU" w:bidi="ar-SA"/>
        </w:rPr>
        <w:tab/>
        <w:t>В</w:t>
      </w:r>
      <w:r w:rsidRPr="00E71E5F">
        <w:rPr>
          <w:rFonts w:ascii="Times New Roman" w:hAnsi="Times New Roman"/>
          <w:bCs/>
          <w:sz w:val="28"/>
          <w:szCs w:val="28"/>
          <w:lang w:val="ru-RU" w:eastAsia="ru-RU" w:bidi="ar-SA"/>
        </w:rPr>
        <w:t xml:space="preserve"> срок до 1 сентября года, предшествующему году проведения плановых проверок, орган муниципального контроля направляет в порядке, установленном Правительством РФ, проект ежегодного плана проведения проверок в прокуратуру </w:t>
      </w:r>
      <w:r>
        <w:rPr>
          <w:rFonts w:ascii="Times New Roman" w:hAnsi="Times New Roman"/>
          <w:bCs/>
          <w:sz w:val="28"/>
          <w:szCs w:val="28"/>
          <w:lang w:val="ru-RU" w:eastAsia="ru-RU" w:bidi="ar-SA"/>
        </w:rPr>
        <w:t>Тихорецкого района</w:t>
      </w:r>
      <w:r w:rsidRPr="00E71E5F">
        <w:rPr>
          <w:rFonts w:ascii="Times New Roman" w:hAnsi="Times New Roman"/>
          <w:bCs/>
          <w:sz w:val="28"/>
          <w:szCs w:val="28"/>
          <w:lang w:val="ru-RU" w:eastAsia="ru-RU" w:bidi="ar-SA"/>
        </w:rPr>
        <w:t>.</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xml:space="preserve">При поступлении из прокуратуры района предложений о проведении совместных плановых проверок орган муниципального контроля рассматривает их и по итогам их рассмотрения  направляет в  прокуратуру района в срок </w:t>
      </w:r>
      <w:r w:rsidR="00785947">
        <w:rPr>
          <w:rFonts w:ascii="Times New Roman" w:hAnsi="Times New Roman"/>
          <w:sz w:val="28"/>
          <w:szCs w:val="28"/>
          <w:lang w:val="ru-RU" w:eastAsia="ru-RU" w:bidi="ar-SA"/>
        </w:rPr>
        <w:t xml:space="preserve">                </w:t>
      </w:r>
      <w:r w:rsidRPr="00E71E5F">
        <w:rPr>
          <w:rFonts w:ascii="Times New Roman" w:hAnsi="Times New Roman"/>
          <w:sz w:val="28"/>
          <w:szCs w:val="28"/>
          <w:lang w:val="ru-RU" w:eastAsia="ru-RU" w:bidi="ar-SA"/>
        </w:rPr>
        <w:t xml:space="preserve">до 1 ноября года, предшествующего году проведения плановых проверок, утвержденный главой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sidR="00682348">
        <w:rPr>
          <w:rFonts w:ascii="Times New Roman" w:hAnsi="Times New Roman"/>
          <w:sz w:val="28"/>
          <w:szCs w:val="28"/>
          <w:lang w:val="ru-RU" w:eastAsia="ru-RU" w:bidi="ar-SA"/>
        </w:rPr>
        <w:t>Тихорецкого</w:t>
      </w:r>
      <w:r w:rsidRPr="00E71E5F">
        <w:rPr>
          <w:rFonts w:ascii="Times New Roman" w:hAnsi="Times New Roman"/>
          <w:sz w:val="28"/>
          <w:szCs w:val="28"/>
          <w:lang w:val="ru-RU" w:eastAsia="ru-RU" w:bidi="ar-SA"/>
        </w:rPr>
        <w:t xml:space="preserve"> района ежегодный план проведения плановых проверок.</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2.4.</w:t>
      </w:r>
      <w:r w:rsidRPr="00E71E5F">
        <w:rPr>
          <w:rFonts w:ascii="Times New Roman" w:hAnsi="Times New Roman"/>
          <w:sz w:val="28"/>
          <w:szCs w:val="28"/>
          <w:lang w:val="ru-RU" w:eastAsia="ru-RU" w:bidi="ar-SA"/>
        </w:rPr>
        <w:tab/>
        <w:t>Плановая проверка проводится в форме документарной проверки и (или) выездной проверки в порядке и в сроки, установленные Федеральным законом от 28 декабря 2008  год № 294-ФЗ «О защите прав юридических лиц и индивидуальных при осуществлении государственного контроля (надзора) и муниципального контроля».</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bookmarkStart w:id="6" w:name="sub_912"/>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5.</w:t>
      </w:r>
      <w:r w:rsidRPr="00E71E5F">
        <w:rPr>
          <w:rFonts w:ascii="Times New Roman" w:hAnsi="Times New Roman"/>
          <w:sz w:val="28"/>
          <w:szCs w:val="28"/>
          <w:lang w:val="ru-RU" w:eastAsia="ru-RU" w:bidi="ar-SA"/>
        </w:rPr>
        <w:tab/>
        <w:t xml:space="preserve">О проведении плановой проверки юридическое лицо, индивидуальный предприниматель уведомляются не </w:t>
      </w:r>
      <w:proofErr w:type="gramStart"/>
      <w:r w:rsidRPr="00E71E5F">
        <w:rPr>
          <w:rFonts w:ascii="Times New Roman" w:hAnsi="Times New Roman"/>
          <w:sz w:val="28"/>
          <w:szCs w:val="28"/>
          <w:lang w:val="ru-RU" w:eastAsia="ru-RU" w:bidi="ar-SA"/>
        </w:rPr>
        <w:t>позднее</w:t>
      </w:r>
      <w:proofErr w:type="gramEnd"/>
      <w:r w:rsidRPr="00E71E5F">
        <w:rPr>
          <w:rFonts w:ascii="Times New Roman" w:hAnsi="Times New Roman"/>
          <w:sz w:val="28"/>
          <w:szCs w:val="28"/>
          <w:lang w:val="ru-RU" w:eastAsia="ru-RU" w:bidi="ar-SA"/>
        </w:rPr>
        <w:t xml:space="preserve"> чем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bookmarkEnd w:id="6"/>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2.6</w:t>
      </w:r>
      <w:r w:rsidRPr="00E71E5F">
        <w:rPr>
          <w:rFonts w:ascii="Times New Roman" w:hAnsi="Times New Roman"/>
          <w:sz w:val="28"/>
          <w:szCs w:val="28"/>
          <w:lang w:val="ru-RU" w:eastAsia="ru-RU" w:bidi="ar-SA"/>
        </w:rPr>
        <w:t>.</w:t>
      </w:r>
      <w:r w:rsidRPr="00E71E5F">
        <w:rPr>
          <w:rFonts w:ascii="Times New Roman" w:hAnsi="Times New Roman"/>
          <w:sz w:val="28"/>
          <w:szCs w:val="28"/>
          <w:lang w:val="ru-RU" w:eastAsia="ru-RU" w:bidi="ar-SA"/>
        </w:rPr>
        <w:tab/>
        <w:t>Мероприятия по муниципальному контролю проводятся на основании распоряжени</w:t>
      </w:r>
      <w:r w:rsidR="00682348">
        <w:rPr>
          <w:rFonts w:ascii="Times New Roman" w:hAnsi="Times New Roman"/>
          <w:sz w:val="28"/>
          <w:szCs w:val="28"/>
          <w:lang w:val="ru-RU" w:eastAsia="ru-RU" w:bidi="ar-SA"/>
        </w:rPr>
        <w:t>я</w:t>
      </w:r>
      <w:r w:rsidRPr="00E71E5F">
        <w:rPr>
          <w:rFonts w:ascii="Times New Roman" w:hAnsi="Times New Roman"/>
          <w:sz w:val="28"/>
          <w:szCs w:val="28"/>
          <w:lang w:val="ru-RU" w:eastAsia="ru-RU" w:bidi="ar-SA"/>
        </w:rPr>
        <w:t xml:space="preserve"> </w:t>
      </w:r>
      <w:r w:rsidR="00682348">
        <w:rPr>
          <w:rFonts w:ascii="Times New Roman" w:hAnsi="Times New Roman"/>
          <w:sz w:val="28"/>
          <w:szCs w:val="28"/>
          <w:lang w:val="ru-RU" w:eastAsia="ru-RU" w:bidi="ar-SA"/>
        </w:rPr>
        <w:t>администрации</w:t>
      </w:r>
      <w:r w:rsidRPr="00E71E5F">
        <w:rPr>
          <w:rFonts w:ascii="Times New Roman" w:hAnsi="Times New Roman"/>
          <w:sz w:val="28"/>
          <w:szCs w:val="28"/>
          <w:lang w:val="ru-RU" w:eastAsia="ru-RU" w:bidi="ar-SA"/>
        </w:rPr>
        <w:t xml:space="preserve">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sidR="00682348">
        <w:rPr>
          <w:rFonts w:ascii="Times New Roman" w:hAnsi="Times New Roman"/>
          <w:sz w:val="28"/>
          <w:szCs w:val="28"/>
          <w:lang w:val="ru-RU" w:eastAsia="ru-RU" w:bidi="ar-SA"/>
        </w:rPr>
        <w:t>Тихорецкого</w:t>
      </w:r>
      <w:r w:rsidRPr="00E71E5F">
        <w:rPr>
          <w:rFonts w:ascii="Times New Roman" w:hAnsi="Times New Roman"/>
          <w:sz w:val="28"/>
          <w:szCs w:val="28"/>
          <w:lang w:val="ru-RU" w:eastAsia="ru-RU" w:bidi="ar-SA"/>
        </w:rPr>
        <w:t xml:space="preserve"> района, в котором указываются:</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1)</w:t>
      </w:r>
      <w:r w:rsidRPr="00E71E5F">
        <w:rPr>
          <w:rFonts w:ascii="Times New Roman" w:hAnsi="Times New Roman"/>
          <w:sz w:val="28"/>
          <w:szCs w:val="28"/>
          <w:lang w:val="ru-RU" w:eastAsia="ru-RU" w:bidi="ar-SA"/>
        </w:rPr>
        <w:tab/>
        <w:t>наименование органа  муниципального контроля;</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ab/>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3)</w:t>
      </w:r>
      <w:r w:rsidRPr="00E71E5F">
        <w:rPr>
          <w:rFonts w:ascii="Times New Roman" w:hAnsi="Times New Roman"/>
          <w:sz w:val="28"/>
          <w:szCs w:val="28"/>
          <w:lang w:val="ru-RU" w:eastAsia="ru-RU" w:bidi="ar-SA"/>
        </w:rPr>
        <w:tab/>
        <w:t xml:space="preserve">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w:t>
      </w:r>
      <w:r w:rsidRPr="00E71E5F">
        <w:rPr>
          <w:rFonts w:ascii="Times New Roman" w:hAnsi="Times New Roman"/>
          <w:sz w:val="28"/>
          <w:szCs w:val="28"/>
          <w:lang w:val="ru-RU" w:eastAsia="ru-RU" w:bidi="ar-SA"/>
        </w:rPr>
        <w:lastRenderedPageBreak/>
        <w:t>структурных подразделений) или места жительства индивидуальных предпринимателей и места фактического осуществления ими деятельности;</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4)</w:t>
      </w:r>
      <w:r w:rsidRPr="00E71E5F">
        <w:rPr>
          <w:rFonts w:ascii="Times New Roman" w:hAnsi="Times New Roman"/>
          <w:sz w:val="28"/>
          <w:szCs w:val="28"/>
          <w:lang w:val="ru-RU" w:eastAsia="ru-RU" w:bidi="ar-SA"/>
        </w:rPr>
        <w:tab/>
        <w:t>цели, задачи, предмет проверки и срок ее проведения;</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5)</w:t>
      </w:r>
      <w:r w:rsidRPr="00E71E5F">
        <w:rPr>
          <w:rFonts w:ascii="Times New Roman" w:hAnsi="Times New Roman"/>
          <w:sz w:val="28"/>
          <w:szCs w:val="28"/>
          <w:lang w:val="ru-RU" w:eastAsia="ru-RU" w:bidi="ar-SA"/>
        </w:rPr>
        <w:tab/>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6)</w:t>
      </w:r>
      <w:r w:rsidRPr="00E71E5F">
        <w:rPr>
          <w:rFonts w:ascii="Times New Roman" w:hAnsi="Times New Roman"/>
          <w:sz w:val="28"/>
          <w:szCs w:val="28"/>
          <w:lang w:val="ru-RU" w:eastAsia="ru-RU" w:bidi="ar-SA"/>
        </w:rPr>
        <w:tab/>
        <w:t>сроки проведения и перечень мероприятий по контролю, необходимых для достижения целей и задач проведения проверки;</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7)</w:t>
      </w:r>
      <w:r w:rsidRPr="00E71E5F">
        <w:rPr>
          <w:rFonts w:ascii="Times New Roman" w:hAnsi="Times New Roman"/>
          <w:sz w:val="28"/>
          <w:szCs w:val="28"/>
          <w:lang w:val="ru-RU" w:eastAsia="ru-RU" w:bidi="ar-SA"/>
        </w:rPr>
        <w:tab/>
        <w:t>перечень административных регламентов по осуществлению муниципального контроля;</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8)</w:t>
      </w:r>
      <w:r w:rsidRPr="00E71E5F">
        <w:rPr>
          <w:rFonts w:ascii="Times New Roman" w:hAnsi="Times New Roman"/>
          <w:sz w:val="28"/>
          <w:szCs w:val="28"/>
          <w:lang w:val="ru-RU" w:eastAsia="ru-RU" w:bidi="ar-SA"/>
        </w:rPr>
        <w:tab/>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9)</w:t>
      </w:r>
      <w:r w:rsidRPr="00E71E5F">
        <w:rPr>
          <w:rFonts w:ascii="Times New Roman" w:hAnsi="Times New Roman"/>
          <w:sz w:val="28"/>
          <w:szCs w:val="28"/>
          <w:lang w:val="ru-RU" w:eastAsia="ru-RU" w:bidi="ar-SA"/>
        </w:rPr>
        <w:tab/>
        <w:t>даты начала и окончания проведения проверки.</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2.2.7</w:t>
      </w:r>
      <w:r w:rsidRPr="00E71E5F">
        <w:rPr>
          <w:rFonts w:ascii="Times New Roman" w:hAnsi="Times New Roman"/>
          <w:sz w:val="28"/>
          <w:szCs w:val="28"/>
          <w:lang w:val="ru-RU" w:eastAsia="ru-RU" w:bidi="ar-SA"/>
        </w:rPr>
        <w:t>.</w:t>
      </w:r>
      <w:r w:rsidRPr="00E71E5F">
        <w:rPr>
          <w:rFonts w:ascii="Times New Roman" w:hAnsi="Times New Roman"/>
          <w:sz w:val="28"/>
          <w:szCs w:val="28"/>
          <w:lang w:val="ru-RU" w:eastAsia="ru-RU" w:bidi="ar-SA"/>
        </w:rPr>
        <w:tab/>
        <w:t>Заверенные печатью копии распоряжения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этом органе, а также об экспертных организациях в целях подтверждения своих полномочий.</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8.</w:t>
      </w:r>
      <w:r w:rsidRPr="00E71E5F">
        <w:rPr>
          <w:rFonts w:ascii="Times New Roman" w:hAnsi="Times New Roman"/>
          <w:sz w:val="28"/>
          <w:szCs w:val="28"/>
          <w:lang w:val="ru-RU" w:eastAsia="ru-RU" w:bidi="ar-SA"/>
        </w:rPr>
        <w:tab/>
      </w:r>
      <w:proofErr w:type="gramStart"/>
      <w:r w:rsidRPr="00E71E5F">
        <w:rPr>
          <w:rFonts w:ascii="Times New Roman" w:hAnsi="Times New Roman"/>
          <w:sz w:val="28"/>
          <w:szCs w:val="28"/>
          <w:lang w:val="ru-RU" w:eastAsia="ru-RU" w:bidi="ar-SA"/>
        </w:rPr>
        <w:t>При проведении проверки должностные лица органа муниципального контроля не вправе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28.12.2008 года № 294-ФЗ «О</w:t>
      </w:r>
      <w:proofErr w:type="gramEnd"/>
      <w:r w:rsidRPr="00E71E5F">
        <w:rPr>
          <w:rFonts w:ascii="Times New Roman" w:hAnsi="Times New Roman"/>
          <w:sz w:val="28"/>
          <w:szCs w:val="28"/>
          <w:lang w:val="ru-RU" w:eastAsia="ru-RU" w:bidi="ar-SA"/>
        </w:rPr>
        <w:t xml:space="preserve"> защите прав юридических лиц и индивидуальных при осуществлении государственного контроля (надзора) и муниципального контроля».</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При необходимости инспектор вправе в письменной форме потребовать присутствия руководителя юридического лица, индивидуального предпринимателя, их законных представителей при проведении проверки, путем направления уведомления, которое направляется заблаговременно по почте с уведомлением или иным доступным способом.</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2.9</w:t>
      </w:r>
      <w:r w:rsidRPr="00E71E5F">
        <w:rPr>
          <w:rFonts w:ascii="Times New Roman" w:hAnsi="Times New Roman"/>
          <w:sz w:val="28"/>
          <w:szCs w:val="28"/>
          <w:lang w:val="ru-RU" w:eastAsia="ru-RU" w:bidi="ar-SA"/>
        </w:rPr>
        <w:t>.</w:t>
      </w:r>
      <w:r w:rsidRPr="00E71E5F">
        <w:rPr>
          <w:rFonts w:ascii="Times New Roman" w:hAnsi="Times New Roman"/>
          <w:sz w:val="28"/>
          <w:szCs w:val="28"/>
          <w:lang w:val="ru-RU" w:eastAsia="ru-RU" w:bidi="ar-SA"/>
        </w:rPr>
        <w:tab/>
        <w:t>Перед началом проверки руководителю юридического лица, индивидуальному предпринимателю, в отношении которых проводится проверка, или их представителям по доверенности, разъясняются их права и обязанности, определенные законодательством Российской Федерации, о чем делается запись в акте проверки.</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3</w:t>
      </w:r>
      <w:r w:rsidRPr="00E71E5F">
        <w:rPr>
          <w:rFonts w:ascii="Times New Roman" w:hAnsi="Times New Roman"/>
          <w:sz w:val="28"/>
          <w:szCs w:val="28"/>
          <w:lang w:val="ru-RU" w:eastAsia="ru-RU" w:bidi="ar-SA"/>
        </w:rPr>
        <w:t>.Организация и проведение внеплановой проверки:</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proofErr w:type="gramStart"/>
      <w:r w:rsidRPr="00E71E5F">
        <w:rPr>
          <w:rFonts w:ascii="Times New Roman" w:hAnsi="Times New Roman"/>
          <w:sz w:val="28"/>
          <w:szCs w:val="28"/>
          <w:lang w:val="ru-RU" w:eastAsia="ru-RU" w:bidi="ar-SA"/>
        </w:rPr>
        <w:lastRenderedPageBreak/>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3</w:t>
      </w:r>
      <w:r w:rsidRPr="00E71E5F">
        <w:rPr>
          <w:rFonts w:ascii="Times New Roman" w:hAnsi="Times New Roman"/>
          <w:sz w:val="28"/>
          <w:szCs w:val="28"/>
          <w:lang w:val="ru-RU" w:eastAsia="ru-RU" w:bidi="ar-SA"/>
        </w:rPr>
        <w:t>.1.Основанием для проведения внеплановой проверки является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proofErr w:type="gramStart"/>
      <w:r w:rsidRPr="00E71E5F">
        <w:rPr>
          <w:rFonts w:ascii="Times New Roman" w:hAnsi="Times New Roman"/>
          <w:sz w:val="28"/>
          <w:szCs w:val="28"/>
          <w:lang w:val="ru-RU" w:eastAsia="ru-RU" w:bidi="ar-SA"/>
        </w:rPr>
        <w:t>В день подписания распоряжения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w:t>
      </w:r>
      <w:proofErr w:type="gramEnd"/>
      <w:r w:rsidRPr="00E71E5F">
        <w:rPr>
          <w:rFonts w:ascii="Times New Roman" w:hAnsi="Times New Roman"/>
          <w:sz w:val="28"/>
          <w:szCs w:val="28"/>
          <w:lang w:val="ru-RU" w:eastAsia="ru-RU" w:bidi="ar-SA"/>
        </w:rPr>
        <w:t xml:space="preserve"> выездной проверки. К этому заявлению прилагаются копия распоряжения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xml:space="preserve">Обращения и заявления, не позволяющие установить лицо, обратившееся в администрацию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а также обращения и заявления, не содержащие сведений о фактах нарушений, не могут служить основанием для проведения внеплановой проверки.</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2.3.2</w:t>
      </w:r>
      <w:r w:rsidRPr="00E71E5F">
        <w:rPr>
          <w:rFonts w:ascii="Times New Roman" w:hAnsi="Times New Roman"/>
          <w:sz w:val="28"/>
          <w:szCs w:val="28"/>
          <w:lang w:val="ru-RU" w:eastAsia="ru-RU" w:bidi="ar-SA"/>
        </w:rPr>
        <w:t xml:space="preserve">.Внеплановая проверка проводится в форме документарной проверки и (или) выездной проверки. Внеплановая выездная проверка юридических лиц, индивидуальных предпринимателей может быть проведена по основаниям, указанным в  Административном регламенте администрации </w:t>
      </w:r>
      <w:r>
        <w:rPr>
          <w:rFonts w:ascii="Times New Roman" w:hAnsi="Times New Roman"/>
          <w:sz w:val="28"/>
          <w:szCs w:val="28"/>
          <w:lang w:val="ru-RU" w:eastAsia="ru-RU" w:bidi="ar-SA"/>
        </w:rPr>
        <w:t xml:space="preserve">Парковского </w:t>
      </w:r>
      <w:r>
        <w:rPr>
          <w:rFonts w:ascii="Times New Roman" w:hAnsi="Times New Roman"/>
          <w:sz w:val="28"/>
          <w:szCs w:val="28"/>
          <w:lang w:val="ru-RU" w:eastAsia="ru-RU" w:bidi="ar-SA"/>
        </w:rPr>
        <w:lastRenderedPageBreak/>
        <w:t>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proofErr w:type="gramStart"/>
      <w:r w:rsidRPr="00E71E5F">
        <w:rPr>
          <w:rFonts w:ascii="Times New Roman" w:hAnsi="Times New Roman"/>
          <w:sz w:val="28"/>
          <w:szCs w:val="28"/>
          <w:lang w:val="ru-RU" w:eastAsia="ru-RU" w:bidi="ar-SA"/>
        </w:rPr>
        <w:t xml:space="preserve">В день подписания распоряжения администрации </w:t>
      </w:r>
      <w:r>
        <w:rPr>
          <w:rFonts w:ascii="Times New Roman" w:hAnsi="Times New Roman"/>
          <w:color w:val="000000"/>
          <w:sz w:val="28"/>
          <w:szCs w:val="28"/>
          <w:lang w:val="ru-RU" w:eastAsia="ru-RU" w:bidi="ar-SA"/>
        </w:rPr>
        <w:t>Парковского сельского</w:t>
      </w:r>
      <w:r w:rsidRPr="00E71E5F">
        <w:rPr>
          <w:rFonts w:ascii="Times New Roman" w:hAnsi="Times New Roman"/>
          <w:color w:val="000000"/>
          <w:sz w:val="28"/>
          <w:szCs w:val="28"/>
          <w:lang w:val="ru-RU" w:eastAsia="ru-RU" w:bidi="ar-SA"/>
        </w:rPr>
        <w:t xml:space="preserve"> поселения </w:t>
      </w:r>
      <w:r>
        <w:rPr>
          <w:rFonts w:ascii="Times New Roman" w:hAnsi="Times New Roman"/>
          <w:color w:val="000000"/>
          <w:sz w:val="28"/>
          <w:szCs w:val="28"/>
          <w:lang w:val="ru-RU" w:eastAsia="ru-RU" w:bidi="ar-SA"/>
        </w:rPr>
        <w:t>Тихорецкого района</w:t>
      </w:r>
      <w:r w:rsidRPr="00E71E5F">
        <w:rPr>
          <w:rFonts w:ascii="Times New Roman" w:hAnsi="Times New Roman"/>
          <w:sz w:val="28"/>
          <w:szCs w:val="28"/>
          <w:lang w:val="ru-RU" w:eastAsia="ru-RU" w:bidi="ar-SA"/>
        </w:rPr>
        <w:t xml:space="preserve"> о проведении внеплановой выездной проверки юридического лица, индивидуального предпринимателя в целях согласования ее проведения администрация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w:t>
      </w:r>
      <w:proofErr w:type="gramEnd"/>
      <w:r w:rsidRPr="00E71E5F">
        <w:rPr>
          <w:rFonts w:ascii="Times New Roman" w:hAnsi="Times New Roman"/>
          <w:sz w:val="28"/>
          <w:szCs w:val="28"/>
          <w:lang w:val="ru-RU" w:eastAsia="ru-RU" w:bidi="ar-SA"/>
        </w:rPr>
        <w:t xml:space="preserve"> заявление о согласовании проведения внеплановой выездной проверки. К этому заявлению прилагаются копия распоряжения администрации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о проведении внеплановой выездной проверки и документы, которые содержат сведения, послужившие основанием ее проведения.</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3</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3</w:t>
      </w:r>
      <w:r w:rsidRPr="00E71E5F">
        <w:rPr>
          <w:rFonts w:ascii="Times New Roman" w:hAnsi="Times New Roman"/>
          <w:sz w:val="28"/>
          <w:szCs w:val="28"/>
          <w:lang w:val="ru-RU" w:eastAsia="ru-RU" w:bidi="ar-SA"/>
        </w:rPr>
        <w:t xml:space="preserve">.Заявление о согласовании проведения внеплановой выездной проверки юридического лица, индивидуального предпринимателя и прилагаемые к нему документы </w:t>
      </w:r>
      <w:r w:rsidRPr="00E71E5F">
        <w:rPr>
          <w:rFonts w:ascii="Times New Roman" w:hAnsi="Times New Roman"/>
          <w:color w:val="000000"/>
          <w:sz w:val="28"/>
          <w:szCs w:val="28"/>
          <w:shd w:val="clear" w:color="auto" w:fill="FFFFFF"/>
          <w:lang w:val="ru-RU" w:eastAsia="ru-RU" w:bidi="ar-SA"/>
        </w:rPr>
        <w:t>рассматриваются органом прокуратуры в день их поступления в целях оценки законности проведения внеплановой выездной проверки</w:t>
      </w:r>
      <w:r w:rsidRPr="00E71E5F">
        <w:rPr>
          <w:rFonts w:ascii="Times New Roman" w:hAnsi="Times New Roman"/>
          <w:sz w:val="28"/>
          <w:szCs w:val="28"/>
          <w:lang w:val="ru-RU" w:eastAsia="ru-RU" w:bidi="ar-SA"/>
        </w:rPr>
        <w:t xml:space="preserve">. </w:t>
      </w:r>
      <w:proofErr w:type="gramStart"/>
      <w:r w:rsidRPr="00E71E5F">
        <w:rPr>
          <w:rFonts w:ascii="Times New Roman" w:hAnsi="Times New Roman"/>
          <w:sz w:val="28"/>
          <w:szCs w:val="28"/>
          <w:lang w:val="ru-RU" w:eastAsia="ru-RU" w:bidi="ar-SA"/>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E71E5F">
        <w:rPr>
          <w:rFonts w:ascii="Times New Roman" w:hAnsi="Times New Roman"/>
          <w:sz w:val="28"/>
          <w:szCs w:val="28"/>
          <w:lang w:val="ru-RU" w:eastAsia="ru-RU" w:bidi="ar-SA"/>
        </w:rPr>
        <w:t xml:space="preserve"> мер администрация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действующим законодательством РФ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xml:space="preserve">О проведении внеплановой выездной проверки юридическое лицо, индивидуальный предприниматель уведомляются администрацией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не менее чем за двадцать четыре часа до начала ее проведения любым доступным способом.</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В случае</w:t>
      </w:r>
      <w:proofErr w:type="gramStart"/>
      <w:r w:rsidRPr="00E71E5F">
        <w:rPr>
          <w:rFonts w:ascii="Times New Roman" w:hAnsi="Times New Roman"/>
          <w:sz w:val="28"/>
          <w:szCs w:val="28"/>
          <w:lang w:val="ru-RU" w:eastAsia="ru-RU" w:bidi="ar-SA"/>
        </w:rPr>
        <w:t>,</w:t>
      </w:r>
      <w:proofErr w:type="gramEnd"/>
      <w:r w:rsidRPr="00E71E5F">
        <w:rPr>
          <w:rFonts w:ascii="Times New Roman" w:hAnsi="Times New Roman"/>
          <w:sz w:val="28"/>
          <w:szCs w:val="28"/>
          <w:lang w:val="ru-RU" w:eastAsia="ru-RU" w:bidi="ar-SA"/>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w:t>
      </w:r>
      <w:r w:rsidRPr="00E71E5F">
        <w:rPr>
          <w:rFonts w:ascii="Times New Roman" w:hAnsi="Times New Roman"/>
          <w:sz w:val="28"/>
          <w:szCs w:val="28"/>
          <w:lang w:val="ru-RU" w:eastAsia="ru-RU" w:bidi="ar-SA"/>
        </w:rPr>
        <w:lastRenderedPageBreak/>
        <w:t>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2.3.3</w:t>
      </w:r>
      <w:r w:rsidRPr="00E71E5F">
        <w:rPr>
          <w:rFonts w:ascii="Times New Roman" w:hAnsi="Times New Roman"/>
          <w:sz w:val="28"/>
          <w:szCs w:val="28"/>
          <w:lang w:val="ru-RU" w:eastAsia="ru-RU" w:bidi="ar-SA"/>
        </w:rPr>
        <w:t>. Плановые и внеплановые проверки проводятся в форме документарных и выездных проверок.</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В рамках проведения проверок граждан, юридических лиц и индивидуальных предпринимателей осуществляются:</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визуальный осмотр объекта (объектов);</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фотосъемка;</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запрос документов;</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работа с представленной документацией (изучение, анализ, формирование выводов и позиций).</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Срок проведения проверки</w:t>
      </w:r>
      <w:r w:rsidRPr="00E71E5F">
        <w:rPr>
          <w:rFonts w:ascii="Times New Roman" w:hAnsi="Times New Roman"/>
          <w:bCs/>
          <w:sz w:val="28"/>
          <w:szCs w:val="28"/>
          <w:lang w:val="ru-RU" w:eastAsia="ru-RU" w:bidi="ar-SA"/>
        </w:rPr>
        <w:t xml:space="preserve"> (как документарной, так и выездной) </w:t>
      </w:r>
      <w:r w:rsidRPr="00E71E5F">
        <w:rPr>
          <w:rFonts w:ascii="Times New Roman" w:hAnsi="Times New Roman"/>
          <w:sz w:val="28"/>
          <w:szCs w:val="28"/>
          <w:lang w:val="ru-RU" w:eastAsia="ru-RU" w:bidi="ar-SA"/>
        </w:rPr>
        <w:t xml:space="preserve">не может превышать двадцать рабочих дней. </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E71E5F">
        <w:rPr>
          <w:rFonts w:ascii="Times New Roman" w:hAnsi="Times New Roman"/>
          <w:sz w:val="28"/>
          <w:szCs w:val="28"/>
          <w:lang w:val="ru-RU" w:eastAsia="ru-RU" w:bidi="ar-SA"/>
        </w:rPr>
        <w:t>микропредприятия</w:t>
      </w:r>
      <w:proofErr w:type="spellEnd"/>
      <w:r w:rsidRPr="00E71E5F">
        <w:rPr>
          <w:rFonts w:ascii="Times New Roman" w:hAnsi="Times New Roman"/>
          <w:sz w:val="28"/>
          <w:szCs w:val="28"/>
          <w:lang w:val="ru-RU" w:eastAsia="ru-RU" w:bidi="ar-SA"/>
        </w:rPr>
        <w:t xml:space="preserve"> в год.</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proofErr w:type="gramStart"/>
      <w:r w:rsidRPr="00E71E5F">
        <w:rPr>
          <w:rFonts w:ascii="Times New Roman" w:hAnsi="Times New Roman"/>
          <w:sz w:val="28"/>
          <w:szCs w:val="28"/>
          <w:lang w:val="ru-RU" w:eastAsia="ru-RU" w:bidi="ar-SA"/>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специалистов администрации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проводящих выездную плановую проверку, срок проведения выездной плановой проверки может быть продлен главой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но не более чем на двадцать рабочих дней, в отношении малых предприятий</w:t>
      </w:r>
      <w:proofErr w:type="gramEnd"/>
      <w:r w:rsidRPr="00E71E5F">
        <w:rPr>
          <w:rFonts w:ascii="Times New Roman" w:hAnsi="Times New Roman"/>
          <w:sz w:val="28"/>
          <w:szCs w:val="28"/>
          <w:lang w:val="ru-RU" w:eastAsia="ru-RU" w:bidi="ar-SA"/>
        </w:rPr>
        <w:t xml:space="preserve">, </w:t>
      </w:r>
      <w:proofErr w:type="spellStart"/>
      <w:r w:rsidRPr="00E71E5F">
        <w:rPr>
          <w:rFonts w:ascii="Times New Roman" w:hAnsi="Times New Roman"/>
          <w:sz w:val="28"/>
          <w:szCs w:val="28"/>
          <w:lang w:val="ru-RU" w:eastAsia="ru-RU" w:bidi="ar-SA"/>
        </w:rPr>
        <w:t>микропредприятий</w:t>
      </w:r>
      <w:proofErr w:type="spellEnd"/>
      <w:r w:rsidRPr="00E71E5F">
        <w:rPr>
          <w:rFonts w:ascii="Times New Roman" w:hAnsi="Times New Roman"/>
          <w:sz w:val="28"/>
          <w:szCs w:val="28"/>
          <w:lang w:val="ru-RU" w:eastAsia="ru-RU" w:bidi="ar-SA"/>
        </w:rPr>
        <w:t xml:space="preserve"> не более чем на пятнадцать часов.</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xml:space="preserve">Срок проведения каждой из проверок </w:t>
      </w:r>
      <w:r w:rsidRPr="00E71E5F">
        <w:rPr>
          <w:rFonts w:ascii="Times New Roman" w:hAnsi="Times New Roman"/>
          <w:bCs/>
          <w:sz w:val="28"/>
          <w:szCs w:val="28"/>
          <w:lang w:val="ru-RU" w:eastAsia="ru-RU" w:bidi="ar-SA"/>
        </w:rPr>
        <w:t xml:space="preserve">(как документарных, так и выездных) </w:t>
      </w:r>
      <w:r w:rsidRPr="00E71E5F">
        <w:rPr>
          <w:rFonts w:ascii="Times New Roman" w:hAnsi="Times New Roman"/>
          <w:sz w:val="28"/>
          <w:szCs w:val="28"/>
          <w:lang w:val="ru-RU" w:eastAsia="ru-RU" w:bidi="ar-SA"/>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97EAF" w:rsidRPr="00E71E5F" w:rsidRDefault="00E97EAF" w:rsidP="00E97EAF">
      <w:pPr>
        <w:ind w:firstLine="567"/>
        <w:jc w:val="both"/>
        <w:rPr>
          <w:rFonts w:ascii="Times New Roman" w:eastAsia="Calibri" w:hAnsi="Times New Roman"/>
          <w:sz w:val="28"/>
          <w:szCs w:val="28"/>
          <w:lang w:val="ru-RU" w:eastAsia="ru-RU" w:bidi="ar-SA"/>
        </w:rPr>
      </w:pPr>
      <w:r>
        <w:rPr>
          <w:rFonts w:ascii="Times New Roman" w:eastAsia="Calibri" w:hAnsi="Times New Roman"/>
          <w:sz w:val="28"/>
          <w:szCs w:val="28"/>
          <w:lang w:val="ru-RU" w:eastAsia="ru-RU" w:bidi="ar-SA"/>
        </w:rPr>
        <w:t>2.3.4</w:t>
      </w:r>
      <w:r w:rsidRPr="00E71E5F">
        <w:rPr>
          <w:rFonts w:ascii="Times New Roman" w:eastAsia="Calibri" w:hAnsi="Times New Roman"/>
          <w:sz w:val="28"/>
          <w:szCs w:val="28"/>
          <w:lang w:val="ru-RU" w:eastAsia="ru-RU" w:bidi="ar-SA"/>
        </w:rPr>
        <w:t>. Проведение документарной проверки.</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proofErr w:type="gramStart"/>
      <w:r w:rsidRPr="00E71E5F">
        <w:rPr>
          <w:rFonts w:ascii="Times New Roman" w:hAnsi="Times New Roman"/>
          <w:sz w:val="28"/>
          <w:szCs w:val="28"/>
          <w:lang w:val="ru-RU" w:eastAsia="ru-RU" w:bidi="ar-SA"/>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E97EAF" w:rsidRPr="00E71E5F" w:rsidRDefault="00E97EAF" w:rsidP="00E97EAF">
      <w:pPr>
        <w:autoSpaceDE w:val="0"/>
        <w:autoSpaceDN w:val="0"/>
        <w:adjustRightInd w:val="0"/>
        <w:ind w:firstLine="567"/>
        <w:jc w:val="both"/>
        <w:rPr>
          <w:rFonts w:ascii="Times New Roman" w:hAnsi="Times New Roman"/>
          <w:color w:val="C0504D"/>
          <w:sz w:val="28"/>
          <w:szCs w:val="28"/>
          <w:lang w:val="ru-RU" w:eastAsia="ru-RU" w:bidi="ar-SA"/>
        </w:rPr>
      </w:pPr>
      <w:r w:rsidRPr="00E71E5F">
        <w:rPr>
          <w:rFonts w:ascii="Times New Roman" w:hAnsi="Times New Roman"/>
          <w:sz w:val="28"/>
          <w:szCs w:val="28"/>
          <w:lang w:val="ru-RU" w:eastAsia="ru-RU" w:bidi="ar-SA"/>
        </w:rPr>
        <w:lastRenderedPageBreak/>
        <w:t xml:space="preserve">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распоряжении администрации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w:t>
      </w:r>
      <w:r w:rsidRPr="00E71E5F">
        <w:rPr>
          <w:rFonts w:ascii="Times New Roman" w:hAnsi="Times New Roman"/>
          <w:color w:val="C00000"/>
          <w:sz w:val="28"/>
          <w:szCs w:val="28"/>
          <w:lang w:val="ru-RU" w:eastAsia="ru-RU" w:bidi="ar-SA"/>
        </w:rPr>
        <w:t xml:space="preserve"> </w:t>
      </w:r>
      <w:r w:rsidRPr="00E71E5F">
        <w:rPr>
          <w:rFonts w:ascii="Times New Roman" w:hAnsi="Times New Roman"/>
          <w:sz w:val="28"/>
          <w:szCs w:val="28"/>
          <w:lang w:val="ru-RU" w:eastAsia="ru-RU" w:bidi="ar-SA"/>
        </w:rPr>
        <w:t xml:space="preserve">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E71E5F">
        <w:rPr>
          <w:rFonts w:ascii="Times New Roman" w:hAnsi="Times New Roman"/>
          <w:sz w:val="28"/>
          <w:szCs w:val="28"/>
          <w:lang w:val="ru-RU" w:eastAsia="ru-RU" w:bidi="ar-SA"/>
        </w:rPr>
        <w:t>результатах</w:t>
      </w:r>
      <w:proofErr w:type="gramEnd"/>
      <w:r w:rsidRPr="00E71E5F">
        <w:rPr>
          <w:rFonts w:ascii="Times New Roman" w:hAnsi="Times New Roman"/>
          <w:sz w:val="28"/>
          <w:szCs w:val="28"/>
          <w:lang w:val="ru-RU" w:eastAsia="ru-RU" w:bidi="ar-SA"/>
        </w:rPr>
        <w:t xml:space="preserve"> осуществленных в отношении этого юридического лица, индивидуального предпринимателя проверок.</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В случае</w:t>
      </w:r>
      <w:proofErr w:type="gramStart"/>
      <w:r w:rsidRPr="00E71E5F">
        <w:rPr>
          <w:rFonts w:ascii="Times New Roman" w:hAnsi="Times New Roman"/>
          <w:sz w:val="28"/>
          <w:szCs w:val="28"/>
          <w:lang w:val="ru-RU" w:eastAsia="ru-RU" w:bidi="ar-SA"/>
        </w:rPr>
        <w:t>,</w:t>
      </w:r>
      <w:proofErr w:type="gramEnd"/>
      <w:r w:rsidRPr="00E71E5F">
        <w:rPr>
          <w:rFonts w:ascii="Times New Roman" w:hAnsi="Times New Roman"/>
          <w:sz w:val="28"/>
          <w:szCs w:val="28"/>
          <w:lang w:val="ru-RU" w:eastAsia="ru-RU" w:bidi="ar-SA"/>
        </w:rPr>
        <w:t xml:space="preserve"> если достоверность сведений, содержащихся в документах, имеющихся в распоряжении администрации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администрация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о проведении документарной проверки.</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указанные в запросе документы.</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w:t>
      </w:r>
      <w:hyperlink r:id="rId11" w:history="1">
        <w:r w:rsidRPr="00E71E5F">
          <w:rPr>
            <w:rFonts w:ascii="Times New Roman" w:hAnsi="Times New Roman"/>
            <w:sz w:val="28"/>
            <w:szCs w:val="28"/>
            <w:lang w:val="ru-RU" w:eastAsia="ru-RU" w:bidi="ar-SA"/>
          </w:rPr>
          <w:t>порядке</w:t>
        </w:r>
      </w:hyperlink>
      <w:r w:rsidRPr="00E71E5F">
        <w:rPr>
          <w:rFonts w:ascii="Times New Roman" w:hAnsi="Times New Roman"/>
          <w:sz w:val="28"/>
          <w:szCs w:val="28"/>
          <w:lang w:val="ru-RU" w:eastAsia="ru-RU" w:bidi="ar-SA"/>
        </w:rPr>
        <w:t>, определяемом Правительством Российской Федерации.</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xml:space="preserve">Не допускается требовать нотариального удостоверения копий документов, представляемых в администрацию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если иное не предусмотрено законодательством Российской Федерации.</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В случае</w:t>
      </w:r>
      <w:proofErr w:type="gramStart"/>
      <w:r w:rsidRPr="00E71E5F">
        <w:rPr>
          <w:rFonts w:ascii="Times New Roman" w:hAnsi="Times New Roman"/>
          <w:sz w:val="28"/>
          <w:szCs w:val="28"/>
          <w:lang w:val="ru-RU" w:eastAsia="ru-RU" w:bidi="ar-SA"/>
        </w:rPr>
        <w:t>,</w:t>
      </w:r>
      <w:proofErr w:type="gramEnd"/>
      <w:r w:rsidRPr="00E71E5F">
        <w:rPr>
          <w:rFonts w:ascii="Times New Roman" w:hAnsi="Times New Roman"/>
          <w:sz w:val="28"/>
          <w:szCs w:val="28"/>
          <w:lang w:val="ru-RU" w:eastAsia="ru-RU" w:bidi="ar-SA"/>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proofErr w:type="gramStart"/>
      <w:r w:rsidRPr="00E71E5F">
        <w:rPr>
          <w:rFonts w:ascii="Times New Roman" w:hAnsi="Times New Roman"/>
          <w:sz w:val="28"/>
          <w:szCs w:val="28"/>
          <w:lang w:val="ru-RU" w:eastAsia="ru-RU" w:bidi="ar-SA"/>
        </w:rPr>
        <w:lastRenderedPageBreak/>
        <w:t xml:space="preserve">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несоответствие сведений, содержащихся в этих документах, сведениям, содержащимся в имеющихся у администрации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вправе представить дополнительно в администрацию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документы, подтверждающие достоверность ранее представленных документов.</w:t>
      </w:r>
      <w:proofErr w:type="gramEnd"/>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proofErr w:type="gramStart"/>
      <w:r w:rsidRPr="00E71E5F">
        <w:rPr>
          <w:rFonts w:ascii="Times New Roman" w:hAnsi="Times New Roman"/>
          <w:sz w:val="28"/>
          <w:szCs w:val="28"/>
          <w:lang w:val="ru-RU" w:eastAsia="ru-RU" w:bidi="ar-SA"/>
        </w:rPr>
        <w:t xml:space="preserve">Должностное лицо администрации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E71E5F">
        <w:rPr>
          <w:rFonts w:ascii="Times New Roman" w:hAnsi="Times New Roman"/>
          <w:sz w:val="28"/>
          <w:szCs w:val="28"/>
          <w:lang w:val="ru-RU" w:eastAsia="ru-RU" w:bidi="ar-SA"/>
        </w:rPr>
        <w:t xml:space="preserve">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правовыми актами, Должностное лицо администрации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вправе провести выездную проверку.</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xml:space="preserve">При проведении документарной проверки администрация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или органов муниципального контроля.</w:t>
      </w:r>
    </w:p>
    <w:p w:rsidR="00E97EAF" w:rsidRPr="00E71E5F" w:rsidRDefault="00E97EAF" w:rsidP="00E97EAF">
      <w:pPr>
        <w:ind w:firstLine="567"/>
        <w:jc w:val="both"/>
        <w:rPr>
          <w:rFonts w:ascii="Times New Roman" w:eastAsia="Calibri" w:hAnsi="Times New Roman"/>
          <w:sz w:val="28"/>
          <w:szCs w:val="28"/>
          <w:lang w:val="ru-RU" w:bidi="ar-SA"/>
        </w:rPr>
      </w:pPr>
      <w:r>
        <w:rPr>
          <w:rFonts w:ascii="Times New Roman" w:eastAsia="Calibri" w:hAnsi="Times New Roman"/>
          <w:sz w:val="28"/>
          <w:szCs w:val="28"/>
          <w:lang w:val="ru-RU" w:eastAsia="ru-RU" w:bidi="ar-SA"/>
        </w:rPr>
        <w:t>2.3.5</w:t>
      </w:r>
      <w:r w:rsidRPr="00E71E5F">
        <w:rPr>
          <w:rFonts w:ascii="Times New Roman" w:eastAsia="Calibri" w:hAnsi="Times New Roman"/>
          <w:sz w:val="28"/>
          <w:szCs w:val="28"/>
          <w:lang w:val="ru-RU" w:eastAsia="ru-RU" w:bidi="ar-SA"/>
        </w:rPr>
        <w:t xml:space="preserve">. </w:t>
      </w:r>
      <w:r w:rsidRPr="00E71E5F">
        <w:rPr>
          <w:rFonts w:ascii="Times New Roman" w:eastAsia="Calibri" w:hAnsi="Times New Roman"/>
          <w:sz w:val="28"/>
          <w:szCs w:val="28"/>
          <w:lang w:val="ru-RU" w:bidi="ar-SA"/>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Выездная проверка проводится в случае, если при документарной проверке не представляется возможным:</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xml:space="preserve">1) удостовериться в полноте и достоверности сведений, содержащихся в </w:t>
      </w:r>
      <w:hyperlink r:id="rId12" w:history="1">
        <w:r w:rsidRPr="00E71E5F">
          <w:rPr>
            <w:rFonts w:ascii="Times New Roman" w:hAnsi="Times New Roman"/>
            <w:sz w:val="28"/>
            <w:szCs w:val="28"/>
            <w:lang w:val="ru-RU" w:eastAsia="ru-RU" w:bidi="ar-SA"/>
          </w:rPr>
          <w:t>уведомлении</w:t>
        </w:r>
      </w:hyperlink>
      <w:r w:rsidRPr="00E71E5F">
        <w:rPr>
          <w:rFonts w:ascii="Times New Roman" w:hAnsi="Times New Roman"/>
          <w:sz w:val="28"/>
          <w:szCs w:val="28"/>
          <w:lang w:val="ru-RU" w:eastAsia="ru-RU" w:bidi="ar-SA"/>
        </w:rPr>
        <w:t xml:space="preserve"> о начале осуществления отдельных видов предпринимательской деятельности и иных имеющихся в распоряжении администрации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документах юридического лица, индивидуального предпринимателя;</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proofErr w:type="gramStart"/>
      <w:r w:rsidRPr="00E71E5F">
        <w:rPr>
          <w:rFonts w:ascii="Times New Roman" w:hAnsi="Times New Roman"/>
          <w:sz w:val="28"/>
          <w:szCs w:val="28"/>
          <w:lang w:val="ru-RU" w:eastAsia="ru-RU" w:bidi="ar-SA"/>
        </w:rPr>
        <w:t xml:space="preserve">Выездная проверка начинается с предъявления служебного удостоверения работником администрации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обязательного ознакомления руководителя или иного должностного лица юридического лица, индивидуального предпринимателя, его </w:t>
      </w:r>
      <w:r w:rsidRPr="00E71E5F">
        <w:rPr>
          <w:rFonts w:ascii="Times New Roman" w:hAnsi="Times New Roman"/>
          <w:sz w:val="28"/>
          <w:szCs w:val="28"/>
          <w:lang w:val="ru-RU" w:eastAsia="ru-RU" w:bidi="ar-SA"/>
        </w:rPr>
        <w:lastRenderedPageBreak/>
        <w:t xml:space="preserve">уполномоченного представителя с распоряжением администрации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sidRPr="00E71E5F">
        <w:rPr>
          <w:rFonts w:ascii="Times New Roman" w:hAnsi="Times New Roman"/>
          <w:sz w:val="28"/>
          <w:szCs w:val="28"/>
          <w:lang w:val="ru-RU" w:eastAsia="ru-RU" w:bidi="ar-SA"/>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proofErr w:type="gramStart"/>
      <w:r w:rsidRPr="00E71E5F">
        <w:rPr>
          <w:rFonts w:ascii="Times New Roman" w:hAnsi="Times New Roman"/>
          <w:sz w:val="28"/>
          <w:szCs w:val="28"/>
          <w:lang w:val="ru-RU" w:eastAsia="ru-RU" w:bidi="ar-SA"/>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администрации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w:t>
      </w:r>
      <w:proofErr w:type="gramEnd"/>
      <w:r w:rsidRPr="00E71E5F">
        <w:rPr>
          <w:rFonts w:ascii="Times New Roman" w:hAnsi="Times New Roman"/>
          <w:sz w:val="28"/>
          <w:szCs w:val="28"/>
          <w:lang w:val="ru-RU" w:eastAsia="ru-RU" w:bidi="ar-SA"/>
        </w:rPr>
        <w:t xml:space="preserve"> </w:t>
      </w:r>
      <w:proofErr w:type="gramStart"/>
      <w:r w:rsidRPr="00E71E5F">
        <w:rPr>
          <w:rFonts w:ascii="Times New Roman" w:hAnsi="Times New Roman"/>
          <w:sz w:val="28"/>
          <w:szCs w:val="28"/>
          <w:lang w:val="ru-RU" w:eastAsia="ru-RU" w:bidi="ar-SA"/>
        </w:rPr>
        <w:t>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2.3.6.</w:t>
      </w:r>
      <w:r w:rsidRPr="00E71E5F">
        <w:rPr>
          <w:rFonts w:ascii="Times New Roman" w:hAnsi="Times New Roman"/>
          <w:sz w:val="28"/>
          <w:szCs w:val="28"/>
          <w:lang w:val="ru-RU" w:eastAsia="ru-RU" w:bidi="ar-SA"/>
        </w:rPr>
        <w:t xml:space="preserve">Администрация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3</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7</w:t>
      </w:r>
      <w:r w:rsidRPr="00E71E5F">
        <w:rPr>
          <w:rFonts w:ascii="Times New Roman" w:hAnsi="Times New Roman"/>
          <w:sz w:val="28"/>
          <w:szCs w:val="28"/>
          <w:lang w:val="ru-RU" w:eastAsia="ru-RU" w:bidi="ar-SA"/>
        </w:rPr>
        <w:t>. Приостановление проведения проверки юридического лица и индивидуального предпринимателя не предусмотрено.</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3</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8</w:t>
      </w:r>
      <w:r w:rsidRPr="00E71E5F">
        <w:rPr>
          <w:rFonts w:ascii="Times New Roman" w:hAnsi="Times New Roman"/>
          <w:sz w:val="28"/>
          <w:szCs w:val="28"/>
          <w:lang w:val="ru-RU" w:eastAsia="ru-RU" w:bidi="ar-SA"/>
        </w:rPr>
        <w:t>. Результатом проверки в отношении юридического лица или и</w:t>
      </w:r>
      <w:r>
        <w:rPr>
          <w:rFonts w:ascii="Times New Roman" w:hAnsi="Times New Roman"/>
          <w:sz w:val="28"/>
          <w:szCs w:val="28"/>
          <w:lang w:val="ru-RU" w:eastAsia="ru-RU" w:bidi="ar-SA"/>
        </w:rPr>
        <w:t xml:space="preserve">ндивидуального предпринимателя </w:t>
      </w:r>
      <w:r w:rsidRPr="00E71E5F">
        <w:rPr>
          <w:rFonts w:ascii="Times New Roman" w:hAnsi="Times New Roman"/>
          <w:sz w:val="28"/>
          <w:szCs w:val="28"/>
          <w:lang w:val="ru-RU" w:eastAsia="ru-RU" w:bidi="ar-SA"/>
        </w:rPr>
        <w:t>являются составление акта проверки органом муниципального контроля юридического лица, индивидуального предпринимателя.</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3</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9</w:t>
      </w:r>
      <w:r w:rsidRPr="00E71E5F">
        <w:rPr>
          <w:rFonts w:ascii="Times New Roman" w:hAnsi="Times New Roman"/>
          <w:sz w:val="28"/>
          <w:szCs w:val="28"/>
          <w:lang w:val="ru-RU" w:eastAsia="ru-RU" w:bidi="ar-SA"/>
        </w:rPr>
        <w:t>.</w:t>
      </w:r>
      <w:r w:rsidRPr="00E71E5F">
        <w:rPr>
          <w:rFonts w:ascii="Times New Roman" w:hAnsi="Times New Roman"/>
          <w:sz w:val="28"/>
          <w:szCs w:val="28"/>
          <w:lang w:val="ru-RU" w:eastAsia="ru-RU" w:bidi="ar-SA"/>
        </w:rPr>
        <w:tab/>
        <w:t>По результатам проверки составляется а</w:t>
      </w:r>
      <w:proofErr w:type="gramStart"/>
      <w:r w:rsidRPr="00E71E5F">
        <w:rPr>
          <w:rFonts w:ascii="Times New Roman" w:hAnsi="Times New Roman"/>
          <w:sz w:val="28"/>
          <w:szCs w:val="28"/>
          <w:lang w:val="ru-RU" w:eastAsia="ru-RU" w:bidi="ar-SA"/>
        </w:rPr>
        <w:t>кт в дв</w:t>
      </w:r>
      <w:proofErr w:type="gramEnd"/>
      <w:r w:rsidRPr="00E71E5F">
        <w:rPr>
          <w:rFonts w:ascii="Times New Roman" w:hAnsi="Times New Roman"/>
          <w:sz w:val="28"/>
          <w:szCs w:val="28"/>
          <w:lang w:val="ru-RU" w:eastAsia="ru-RU" w:bidi="ar-SA"/>
        </w:rPr>
        <w:t>ух экземплярах. В акте указываются:</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bookmarkStart w:id="7" w:name="sub_1621"/>
      <w:r w:rsidRPr="00E71E5F">
        <w:rPr>
          <w:rFonts w:ascii="Times New Roman" w:hAnsi="Times New Roman"/>
          <w:sz w:val="28"/>
          <w:szCs w:val="28"/>
          <w:lang w:val="ru-RU" w:eastAsia="ru-RU" w:bidi="ar-SA"/>
        </w:rPr>
        <w:t>1)</w:t>
      </w:r>
      <w:r w:rsidRPr="00E71E5F">
        <w:rPr>
          <w:rFonts w:ascii="Times New Roman" w:hAnsi="Times New Roman"/>
          <w:sz w:val="28"/>
          <w:szCs w:val="28"/>
          <w:lang w:val="ru-RU" w:eastAsia="ru-RU" w:bidi="ar-SA"/>
        </w:rPr>
        <w:tab/>
        <w:t>дата, время и место составления акта проверки;</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bookmarkStart w:id="8" w:name="sub_1622"/>
      <w:bookmarkEnd w:id="7"/>
      <w:r w:rsidRPr="00E71E5F">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ab/>
        <w:t>наименование органа муниципального контроля;</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bookmarkStart w:id="9" w:name="sub_1623"/>
      <w:bookmarkEnd w:id="8"/>
      <w:r w:rsidRPr="00E71E5F">
        <w:rPr>
          <w:rFonts w:ascii="Times New Roman" w:hAnsi="Times New Roman"/>
          <w:sz w:val="28"/>
          <w:szCs w:val="28"/>
          <w:lang w:val="ru-RU" w:eastAsia="ru-RU" w:bidi="ar-SA"/>
        </w:rPr>
        <w:t>3)</w:t>
      </w:r>
      <w:r w:rsidRPr="00E71E5F">
        <w:rPr>
          <w:rFonts w:ascii="Times New Roman" w:hAnsi="Times New Roman"/>
          <w:sz w:val="28"/>
          <w:szCs w:val="28"/>
          <w:lang w:val="ru-RU" w:eastAsia="ru-RU" w:bidi="ar-SA"/>
        </w:rPr>
        <w:tab/>
        <w:t>дата и номер распоряжения органа муниципального контроля;</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bookmarkStart w:id="10" w:name="sub_1624"/>
      <w:bookmarkEnd w:id="9"/>
      <w:r w:rsidRPr="00E71E5F">
        <w:rPr>
          <w:rFonts w:ascii="Times New Roman" w:hAnsi="Times New Roman"/>
          <w:sz w:val="28"/>
          <w:szCs w:val="28"/>
          <w:lang w:val="ru-RU" w:eastAsia="ru-RU" w:bidi="ar-SA"/>
        </w:rPr>
        <w:t>4)</w:t>
      </w:r>
      <w:r w:rsidRPr="00E71E5F">
        <w:rPr>
          <w:rFonts w:ascii="Times New Roman" w:hAnsi="Times New Roman"/>
          <w:sz w:val="28"/>
          <w:szCs w:val="28"/>
          <w:lang w:val="ru-RU" w:eastAsia="ru-RU" w:bidi="ar-SA"/>
        </w:rPr>
        <w:tab/>
        <w:t>фамилии, имена, отчества и должности должностного лица или должностных лиц, проводивших проверку;</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bookmarkStart w:id="11" w:name="sub_1625"/>
      <w:bookmarkEnd w:id="10"/>
      <w:r w:rsidRPr="00E71E5F">
        <w:rPr>
          <w:rFonts w:ascii="Times New Roman" w:hAnsi="Times New Roman"/>
          <w:sz w:val="28"/>
          <w:szCs w:val="28"/>
          <w:lang w:val="ru-RU" w:eastAsia="ru-RU" w:bidi="ar-SA"/>
        </w:rPr>
        <w:t>5)</w:t>
      </w:r>
      <w:r w:rsidRPr="00E71E5F">
        <w:rPr>
          <w:rFonts w:ascii="Times New Roman" w:hAnsi="Times New Roman"/>
          <w:sz w:val="28"/>
          <w:szCs w:val="28"/>
          <w:lang w:val="ru-RU" w:eastAsia="ru-RU" w:bidi="ar-SA"/>
        </w:rPr>
        <w:tab/>
        <w:t xml:space="preserve">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w:t>
      </w:r>
      <w:r w:rsidRPr="00E71E5F">
        <w:rPr>
          <w:rFonts w:ascii="Times New Roman" w:hAnsi="Times New Roman"/>
          <w:sz w:val="28"/>
          <w:szCs w:val="28"/>
          <w:lang w:val="ru-RU" w:eastAsia="ru-RU" w:bidi="ar-SA"/>
        </w:rPr>
        <w:lastRenderedPageBreak/>
        <w:t xml:space="preserve">индивидуального предпринимателя, </w:t>
      </w:r>
      <w:proofErr w:type="gramStart"/>
      <w:r w:rsidRPr="00E71E5F">
        <w:rPr>
          <w:rFonts w:ascii="Times New Roman" w:hAnsi="Times New Roman"/>
          <w:sz w:val="28"/>
          <w:szCs w:val="28"/>
          <w:lang w:val="ru-RU" w:eastAsia="ru-RU" w:bidi="ar-SA"/>
        </w:rPr>
        <w:t>присутствовавших</w:t>
      </w:r>
      <w:proofErr w:type="gramEnd"/>
      <w:r w:rsidRPr="00E71E5F">
        <w:rPr>
          <w:rFonts w:ascii="Times New Roman" w:hAnsi="Times New Roman"/>
          <w:sz w:val="28"/>
          <w:szCs w:val="28"/>
          <w:lang w:val="ru-RU" w:eastAsia="ru-RU" w:bidi="ar-SA"/>
        </w:rPr>
        <w:t xml:space="preserve"> при проведении проверки;</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bookmarkStart w:id="12" w:name="sub_1626"/>
      <w:bookmarkEnd w:id="11"/>
      <w:r w:rsidRPr="00E71E5F">
        <w:rPr>
          <w:rFonts w:ascii="Times New Roman" w:hAnsi="Times New Roman"/>
          <w:sz w:val="28"/>
          <w:szCs w:val="28"/>
          <w:lang w:val="ru-RU" w:eastAsia="ru-RU" w:bidi="ar-SA"/>
        </w:rPr>
        <w:t>6)</w:t>
      </w:r>
      <w:r w:rsidRPr="00E71E5F">
        <w:rPr>
          <w:rFonts w:ascii="Times New Roman" w:hAnsi="Times New Roman"/>
          <w:sz w:val="28"/>
          <w:szCs w:val="28"/>
          <w:lang w:val="ru-RU" w:eastAsia="ru-RU" w:bidi="ar-SA"/>
        </w:rPr>
        <w:tab/>
        <w:t>дата, время, продолжительность и место проведения проверки;</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bookmarkStart w:id="13" w:name="sub_1627"/>
      <w:bookmarkEnd w:id="12"/>
      <w:r w:rsidRPr="00E71E5F">
        <w:rPr>
          <w:rFonts w:ascii="Times New Roman" w:hAnsi="Times New Roman"/>
          <w:sz w:val="28"/>
          <w:szCs w:val="28"/>
          <w:lang w:val="ru-RU" w:eastAsia="ru-RU" w:bidi="ar-SA"/>
        </w:rPr>
        <w:t>7)</w:t>
      </w:r>
      <w:r w:rsidRPr="00E71E5F">
        <w:rPr>
          <w:rFonts w:ascii="Times New Roman" w:hAnsi="Times New Roman"/>
          <w:sz w:val="28"/>
          <w:szCs w:val="28"/>
          <w:lang w:val="ru-RU" w:eastAsia="ru-RU" w:bidi="ar-SA"/>
        </w:rPr>
        <w:tab/>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bookmarkStart w:id="14" w:name="sub_1628"/>
      <w:bookmarkEnd w:id="13"/>
      <w:proofErr w:type="gramStart"/>
      <w:r w:rsidRPr="00E71E5F">
        <w:rPr>
          <w:rFonts w:ascii="Times New Roman" w:hAnsi="Times New Roman"/>
          <w:sz w:val="28"/>
          <w:szCs w:val="28"/>
          <w:lang w:val="ru-RU" w:eastAsia="ru-RU" w:bidi="ar-SA"/>
        </w:rPr>
        <w:t>8)</w:t>
      </w:r>
      <w:r w:rsidRPr="00E71E5F">
        <w:rPr>
          <w:rFonts w:ascii="Times New Roman" w:hAnsi="Times New Roman"/>
          <w:sz w:val="28"/>
          <w:szCs w:val="28"/>
          <w:lang w:val="ru-RU" w:eastAsia="ru-RU" w:bidi="ar-SA"/>
        </w:rPr>
        <w:tab/>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E71E5F">
        <w:rPr>
          <w:rFonts w:ascii="Times New Roman" w:hAnsi="Times New Roman"/>
          <w:sz w:val="28"/>
          <w:szCs w:val="28"/>
          <w:lang w:val="ru-RU" w:eastAsia="ru-RU" w:bidi="ar-SA"/>
        </w:rPr>
        <w:t xml:space="preserve"> с отсутствием у юридического лица, индивидуального предпринимателя указанного журнала;</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bookmarkStart w:id="15" w:name="sub_1629"/>
      <w:bookmarkEnd w:id="14"/>
      <w:r w:rsidRPr="00E71E5F">
        <w:rPr>
          <w:rFonts w:ascii="Times New Roman" w:hAnsi="Times New Roman"/>
          <w:sz w:val="28"/>
          <w:szCs w:val="28"/>
          <w:lang w:val="ru-RU" w:eastAsia="ru-RU" w:bidi="ar-SA"/>
        </w:rPr>
        <w:t>9)</w:t>
      </w:r>
      <w:r w:rsidRPr="00E71E5F">
        <w:rPr>
          <w:rFonts w:ascii="Times New Roman" w:hAnsi="Times New Roman"/>
          <w:sz w:val="28"/>
          <w:szCs w:val="28"/>
          <w:lang w:val="ru-RU" w:eastAsia="ru-RU" w:bidi="ar-SA"/>
        </w:rPr>
        <w:tab/>
        <w:t>подписи должностного лица или должностных лиц, проводивших проверку.</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bookmarkStart w:id="16" w:name="sub_164"/>
      <w:bookmarkEnd w:id="15"/>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3</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10</w:t>
      </w:r>
      <w:r w:rsidRPr="00E71E5F">
        <w:rPr>
          <w:rFonts w:ascii="Times New Roman" w:hAnsi="Times New Roman"/>
          <w:sz w:val="28"/>
          <w:szCs w:val="28"/>
          <w:lang w:val="ru-RU" w:eastAsia="ru-RU" w:bidi="ar-SA"/>
        </w:rPr>
        <w:t>.</w:t>
      </w:r>
      <w:r w:rsidRPr="00E71E5F">
        <w:rPr>
          <w:rFonts w:ascii="Times New Roman" w:hAnsi="Times New Roman"/>
          <w:sz w:val="28"/>
          <w:szCs w:val="28"/>
          <w:lang w:val="ru-RU" w:eastAsia="ru-RU" w:bidi="ar-SA"/>
        </w:rPr>
        <w:tab/>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E71E5F">
        <w:rPr>
          <w:rFonts w:ascii="Times New Roman" w:hAnsi="Times New Roman"/>
          <w:sz w:val="28"/>
          <w:szCs w:val="28"/>
          <w:lang w:val="ru-RU" w:eastAsia="ru-RU" w:bidi="ar-SA"/>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bookmarkEnd w:id="16"/>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3</w:t>
      </w:r>
      <w:r w:rsidRPr="00E71E5F">
        <w:rPr>
          <w:rFonts w:ascii="Times New Roman" w:hAnsi="Times New Roman"/>
          <w:sz w:val="28"/>
          <w:szCs w:val="28"/>
          <w:lang w:val="ru-RU" w:eastAsia="ru-RU" w:bidi="ar-SA"/>
        </w:rPr>
        <w:t>.1</w:t>
      </w:r>
      <w:r>
        <w:rPr>
          <w:rFonts w:ascii="Times New Roman" w:hAnsi="Times New Roman"/>
          <w:sz w:val="28"/>
          <w:szCs w:val="28"/>
          <w:lang w:val="ru-RU" w:eastAsia="ru-RU" w:bidi="ar-SA"/>
        </w:rPr>
        <w:t>1</w:t>
      </w:r>
      <w:r w:rsidRPr="00E71E5F">
        <w:rPr>
          <w:rFonts w:ascii="Times New Roman" w:hAnsi="Times New Roman"/>
          <w:sz w:val="28"/>
          <w:szCs w:val="28"/>
          <w:lang w:val="ru-RU" w:eastAsia="ru-RU" w:bidi="ar-SA"/>
        </w:rPr>
        <w:t>.</w:t>
      </w:r>
      <w:r w:rsidRPr="00E71E5F">
        <w:rPr>
          <w:rFonts w:ascii="Times New Roman" w:hAnsi="Times New Roman"/>
          <w:sz w:val="28"/>
          <w:szCs w:val="28"/>
          <w:lang w:val="ru-RU" w:eastAsia="ru-RU" w:bidi="ar-SA"/>
        </w:rPr>
        <w:tab/>
        <w:t>В случае выявления при проведении проверки нарушений субъектом проверки обязательных требований или требований, установленных муниципальными правовыми актами, уполномоченные лица, проводившие проверку, в пределах полномочий, предусмотренных законодательством Российской Федерации, обязаны:</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bookmarkStart w:id="17" w:name="sub_1711"/>
      <w:r w:rsidRPr="00E71E5F">
        <w:rPr>
          <w:rFonts w:ascii="Times New Roman" w:hAnsi="Times New Roman"/>
          <w:sz w:val="28"/>
          <w:szCs w:val="28"/>
          <w:lang w:val="ru-RU" w:eastAsia="ru-RU" w:bidi="ar-SA"/>
        </w:rPr>
        <w:t>1)</w:t>
      </w:r>
      <w:r w:rsidRPr="00E71E5F">
        <w:rPr>
          <w:rFonts w:ascii="Times New Roman" w:hAnsi="Times New Roman"/>
          <w:sz w:val="28"/>
          <w:szCs w:val="28"/>
          <w:lang w:val="ru-RU" w:eastAsia="ru-RU" w:bidi="ar-SA"/>
        </w:rPr>
        <w:tab/>
        <w:t>выдать предписание субъекту проверки об устранении выявленных нарушений с указанием сроков их устранения;</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bookmarkStart w:id="18" w:name="sub_1712"/>
      <w:bookmarkEnd w:id="17"/>
      <w:r w:rsidRPr="00E71E5F">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ab/>
        <w:t xml:space="preserve">принять меры по </w:t>
      </w:r>
      <w:proofErr w:type="gramStart"/>
      <w:r w:rsidRPr="00E71E5F">
        <w:rPr>
          <w:rFonts w:ascii="Times New Roman" w:hAnsi="Times New Roman"/>
          <w:sz w:val="28"/>
          <w:szCs w:val="28"/>
          <w:lang w:val="ru-RU" w:eastAsia="ru-RU" w:bidi="ar-SA"/>
        </w:rPr>
        <w:t>контролю за</w:t>
      </w:r>
      <w:proofErr w:type="gramEnd"/>
      <w:r w:rsidRPr="00E71E5F">
        <w:rPr>
          <w:rFonts w:ascii="Times New Roman" w:hAnsi="Times New Roman"/>
          <w:sz w:val="28"/>
          <w:szCs w:val="28"/>
          <w:lang w:val="ru-RU" w:eastAsia="ru-RU" w:bidi="ar-SA"/>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bookmarkEnd w:id="18"/>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xml:space="preserve">Предписание об устранении дорожного правонарушения составляется в </w:t>
      </w:r>
      <w:r w:rsidRPr="00E71E5F">
        <w:rPr>
          <w:rFonts w:ascii="Times New Roman" w:hAnsi="Times New Roman"/>
          <w:sz w:val="28"/>
          <w:szCs w:val="28"/>
          <w:lang w:val="ru-RU" w:eastAsia="ru-RU" w:bidi="ar-SA"/>
        </w:rPr>
        <w:lastRenderedPageBreak/>
        <w:t>двух экземплярах, один из которых вручается руководителю юридического лица индивидуальному предпринимателю или их представителям по доверенности, гражданину под расписку либо направляется почтой с уведомлением о вручении.</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3</w:t>
      </w:r>
      <w:r w:rsidRPr="00E71E5F">
        <w:rPr>
          <w:rFonts w:ascii="Times New Roman" w:hAnsi="Times New Roman"/>
          <w:sz w:val="28"/>
          <w:szCs w:val="28"/>
          <w:lang w:val="ru-RU" w:eastAsia="ru-RU" w:bidi="ar-SA"/>
        </w:rPr>
        <w:t>.1</w:t>
      </w: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sidRPr="00E71E5F">
        <w:rPr>
          <w:rFonts w:ascii="Times New Roman" w:hAnsi="Times New Roman"/>
          <w:sz w:val="28"/>
          <w:szCs w:val="28"/>
          <w:lang w:val="ru-RU" w:eastAsia="ru-RU" w:bidi="ar-SA"/>
        </w:rPr>
        <w:tab/>
        <w:t>По истечении установленного в предписании срока об устранении нарушения уполномоченное лицо, ответственное за проведение проверки, повторно осуществляет проверку, о чем составляется соответствующий акт.</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3</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13</w:t>
      </w:r>
      <w:r w:rsidRPr="00E71E5F">
        <w:rPr>
          <w:rFonts w:ascii="Times New Roman" w:hAnsi="Times New Roman"/>
          <w:sz w:val="28"/>
          <w:szCs w:val="28"/>
          <w:lang w:val="ru-RU" w:eastAsia="ru-RU" w:bidi="ar-SA"/>
        </w:rPr>
        <w:t>.</w:t>
      </w:r>
      <w:r w:rsidRPr="00E71E5F">
        <w:rPr>
          <w:rFonts w:ascii="Times New Roman" w:hAnsi="Times New Roman"/>
          <w:sz w:val="28"/>
          <w:szCs w:val="28"/>
          <w:lang w:val="ru-RU" w:eastAsia="ru-RU" w:bidi="ar-SA"/>
        </w:rPr>
        <w:tab/>
        <w:t>Все акты по результатам проведенных проверок и предписания об устранении выявленных нарушений вносятся в автоматизированную информационную систему по обеспечению деятельности муниципального контроля.</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3</w:t>
      </w:r>
      <w:r w:rsidRPr="00E71E5F">
        <w:rPr>
          <w:rFonts w:ascii="Times New Roman" w:hAnsi="Times New Roman"/>
          <w:sz w:val="28"/>
          <w:szCs w:val="28"/>
          <w:lang w:val="ru-RU" w:eastAsia="ru-RU" w:bidi="ar-SA"/>
        </w:rPr>
        <w:t>.1</w:t>
      </w:r>
      <w:r>
        <w:rPr>
          <w:rFonts w:ascii="Times New Roman" w:hAnsi="Times New Roman"/>
          <w:sz w:val="28"/>
          <w:szCs w:val="28"/>
          <w:lang w:val="ru-RU" w:eastAsia="ru-RU" w:bidi="ar-SA"/>
        </w:rPr>
        <w:t>4</w:t>
      </w:r>
      <w:r w:rsidRPr="00E71E5F">
        <w:rPr>
          <w:rFonts w:ascii="Times New Roman" w:hAnsi="Times New Roman"/>
          <w:sz w:val="28"/>
          <w:szCs w:val="28"/>
          <w:lang w:val="ru-RU" w:eastAsia="ru-RU" w:bidi="ar-SA"/>
        </w:rPr>
        <w:t>.</w:t>
      </w:r>
      <w:r w:rsidRPr="00E71E5F">
        <w:rPr>
          <w:rFonts w:ascii="Times New Roman" w:hAnsi="Times New Roman"/>
          <w:sz w:val="28"/>
          <w:szCs w:val="28"/>
          <w:lang w:val="ru-RU" w:eastAsia="ru-RU" w:bidi="ar-SA"/>
        </w:rPr>
        <w:tab/>
        <w:t xml:space="preserve">В случае выявления нарушений, за которые предусмотрена административная ответственность, лицо, уполномоченное на составление протоколов об административных правонарушениях за данный состав правонарушения, составляет указанный протокол в соответствии с требованиями Кодекса Российской Федерации об административных правонарушениях, который направляется в соответствующие органы, уполномоченные рассматривать дела об административных правонарушениях для решения </w:t>
      </w:r>
      <w:proofErr w:type="gramStart"/>
      <w:r w:rsidRPr="00E71E5F">
        <w:rPr>
          <w:rFonts w:ascii="Times New Roman" w:hAnsi="Times New Roman"/>
          <w:sz w:val="28"/>
          <w:szCs w:val="28"/>
          <w:lang w:val="ru-RU" w:eastAsia="ru-RU" w:bidi="ar-SA"/>
        </w:rPr>
        <w:t>вопроса</w:t>
      </w:r>
      <w:proofErr w:type="gramEnd"/>
      <w:r w:rsidRPr="00E71E5F">
        <w:rPr>
          <w:rFonts w:ascii="Times New Roman" w:hAnsi="Times New Roman"/>
          <w:sz w:val="28"/>
          <w:szCs w:val="28"/>
          <w:lang w:val="ru-RU" w:eastAsia="ru-RU" w:bidi="ar-SA"/>
        </w:rPr>
        <w:t xml:space="preserve"> о наложении предусмотренного законодательством административного наказания.</w:t>
      </w:r>
    </w:p>
    <w:p w:rsidR="00E97EAF" w:rsidRPr="00E71E5F" w:rsidRDefault="00E97EAF" w:rsidP="00E97EAF">
      <w:pPr>
        <w:widowControl w:val="0"/>
        <w:autoSpaceDE w:val="0"/>
        <w:autoSpaceDN w:val="0"/>
        <w:adjustRightInd w:val="0"/>
        <w:ind w:firstLine="567"/>
        <w:jc w:val="both"/>
        <w:rPr>
          <w:rFonts w:ascii="Times New Roman" w:hAnsi="Times New Roman"/>
          <w:sz w:val="20"/>
          <w:szCs w:val="20"/>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3.</w:t>
      </w:r>
      <w:r w:rsidRPr="00E71E5F">
        <w:rPr>
          <w:rFonts w:ascii="Times New Roman" w:hAnsi="Times New Roman"/>
          <w:sz w:val="28"/>
          <w:szCs w:val="28"/>
          <w:lang w:val="ru-RU" w:eastAsia="ru-RU" w:bidi="ar-SA"/>
        </w:rPr>
        <w:t>1</w:t>
      </w:r>
      <w:r>
        <w:rPr>
          <w:rFonts w:ascii="Times New Roman" w:hAnsi="Times New Roman"/>
          <w:sz w:val="28"/>
          <w:szCs w:val="28"/>
          <w:lang w:val="ru-RU" w:eastAsia="ru-RU" w:bidi="ar-SA"/>
        </w:rPr>
        <w:t>5</w:t>
      </w:r>
      <w:r w:rsidRPr="00E71E5F">
        <w:rPr>
          <w:rFonts w:ascii="Times New Roman" w:hAnsi="Times New Roman"/>
          <w:sz w:val="28"/>
          <w:szCs w:val="28"/>
          <w:lang w:val="ru-RU" w:eastAsia="ru-RU" w:bidi="ar-SA"/>
        </w:rPr>
        <w:t>.</w:t>
      </w:r>
      <w:r w:rsidRPr="00E71E5F">
        <w:rPr>
          <w:rFonts w:ascii="Times New Roman" w:hAnsi="Times New Roman"/>
          <w:sz w:val="28"/>
          <w:szCs w:val="28"/>
          <w:lang w:val="ru-RU" w:eastAsia="ru-RU" w:bidi="ar-SA"/>
        </w:rPr>
        <w:tab/>
        <w:t>В случае выявления нарушений, за которые предусмотрена административная ответственность, лицо осуществляющее проверку и не уполномоченное на составление протоколов об административных правонарушениях за данный состав правонарушения, направляет материалы о совершенном правонарушении в адрес должностных лиц уполномоченных на составление протоколов об административных правонарушениях за данный состав правонарушения.</w:t>
      </w:r>
      <w:r w:rsidRPr="00E71E5F">
        <w:rPr>
          <w:rFonts w:ascii="Times New Roman" w:hAnsi="Times New Roman"/>
          <w:sz w:val="20"/>
          <w:szCs w:val="20"/>
          <w:lang w:val="ru-RU" w:eastAsia="ru-RU" w:bidi="ar-SA"/>
        </w:rPr>
        <w:t xml:space="preserve"> </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3</w:t>
      </w:r>
      <w:r w:rsidRPr="00E71E5F">
        <w:rPr>
          <w:rFonts w:ascii="Times New Roman" w:hAnsi="Times New Roman"/>
          <w:sz w:val="28"/>
          <w:szCs w:val="28"/>
          <w:lang w:val="ru-RU" w:eastAsia="ru-RU" w:bidi="ar-SA"/>
        </w:rPr>
        <w:t>.1</w:t>
      </w:r>
      <w:r>
        <w:rPr>
          <w:rFonts w:ascii="Times New Roman" w:hAnsi="Times New Roman"/>
          <w:sz w:val="28"/>
          <w:szCs w:val="28"/>
          <w:lang w:val="ru-RU" w:eastAsia="ru-RU" w:bidi="ar-SA"/>
        </w:rPr>
        <w:t>6</w:t>
      </w:r>
      <w:r w:rsidRPr="00E71E5F">
        <w:rPr>
          <w:rFonts w:ascii="Times New Roman" w:hAnsi="Times New Roman"/>
          <w:sz w:val="28"/>
          <w:szCs w:val="28"/>
          <w:lang w:val="ru-RU" w:eastAsia="ru-RU" w:bidi="ar-SA"/>
        </w:rPr>
        <w:t>. Основаниями для отказа в исполнении муниципальной функции являются:</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возникновение необходимости в проведении проверки соблюдения обязательных требований, не относящихся к полномочиям администрации поселения;</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отсутствие в обращениях и других поступивших в администрацию поселения документах информации о фактах, являющихся в соответствии с требованиями законодательства основанием для проведения проверки;</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поступление в администрацию поселения обращений и заявлений, не позволяющих установить обратившееся лицо (анонимные обращения);</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bookmarkStart w:id="19" w:name="_GoBack"/>
      <w:bookmarkEnd w:id="19"/>
      <w:r w:rsidRPr="00E71E5F">
        <w:rPr>
          <w:rFonts w:ascii="Times New Roman" w:hAnsi="Times New Roman"/>
          <w:sz w:val="28"/>
          <w:szCs w:val="28"/>
          <w:lang w:val="ru-RU" w:eastAsia="ru-RU" w:bidi="ar-SA"/>
        </w:rPr>
        <w:t>- отсутствие при проведении проверки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гражданина, за исключением проведения документарной проверки или проведения проверки в случае причинения вреда жизни, здоровью граждан, возникновения чрезвычайных ситуаций техногенного характера;</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соответствующее определение или решение суда;</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lastRenderedPageBreak/>
        <w:t>- отказ в согласовании проведения проверки или соответствующее представление прокурора.</w:t>
      </w:r>
    </w:p>
    <w:p w:rsidR="003341AC"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 </w:t>
      </w:r>
    </w:p>
    <w:p w:rsidR="00E97EAF" w:rsidRPr="001E3FFB" w:rsidRDefault="00E97EAF" w:rsidP="00E97EAF">
      <w:pPr>
        <w:pStyle w:val="a3"/>
        <w:ind w:firstLine="567"/>
        <w:jc w:val="center"/>
        <w:rPr>
          <w:rFonts w:ascii="Times New Roman" w:hAnsi="Times New Roman"/>
          <w:b/>
          <w:sz w:val="28"/>
          <w:szCs w:val="28"/>
          <w:lang w:eastAsia="ru-RU"/>
        </w:rPr>
      </w:pPr>
      <w:r w:rsidRPr="001E3FFB">
        <w:rPr>
          <w:rFonts w:ascii="Times New Roman" w:hAnsi="Times New Roman"/>
          <w:b/>
          <w:sz w:val="28"/>
          <w:szCs w:val="28"/>
          <w:lang w:eastAsia="ru-RU"/>
        </w:rPr>
        <w:t>4. Права и обязанности должностных лиц при проведении</w:t>
      </w:r>
    </w:p>
    <w:p w:rsidR="00E97EAF" w:rsidRDefault="00E97EAF" w:rsidP="00E97EAF">
      <w:pPr>
        <w:pStyle w:val="a3"/>
        <w:ind w:firstLine="567"/>
        <w:jc w:val="center"/>
        <w:rPr>
          <w:rFonts w:ascii="Times New Roman" w:hAnsi="Times New Roman"/>
          <w:b/>
          <w:sz w:val="28"/>
          <w:szCs w:val="28"/>
          <w:lang w:eastAsia="ru-RU"/>
        </w:rPr>
      </w:pPr>
      <w:r w:rsidRPr="001E3FFB">
        <w:rPr>
          <w:rFonts w:ascii="Times New Roman" w:hAnsi="Times New Roman"/>
          <w:b/>
          <w:sz w:val="28"/>
          <w:szCs w:val="28"/>
          <w:lang w:eastAsia="ru-RU"/>
        </w:rPr>
        <w:t>муниципального контроля</w:t>
      </w:r>
    </w:p>
    <w:p w:rsidR="00E97EAF" w:rsidRPr="001E3FFB" w:rsidRDefault="00E97EAF" w:rsidP="00E97EAF">
      <w:pPr>
        <w:pStyle w:val="a3"/>
        <w:ind w:firstLine="567"/>
        <w:jc w:val="center"/>
        <w:rPr>
          <w:rFonts w:ascii="Times New Roman" w:hAnsi="Times New Roman"/>
          <w:b/>
          <w:sz w:val="28"/>
          <w:szCs w:val="28"/>
          <w:lang w:eastAsia="ru-RU"/>
        </w:rPr>
      </w:pP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4.1. При осуществлении муниципального контроля должностные лица имеют право:</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1) проверять соблюдение юридическими лицами и индивидуальными предпринимателями обязательных требований и требовать представления к проверке документов, связанных с целями, задачами и предметом проверки;</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2) беспрепятственно по предъявлении служебного удостоверения и копии распоряжения органа муниципального контроля о назначении проверки входить в здания и другие служебные помещения субъекта проверки (включая филиалы), при необходимости - в сопровождении специально выделенных работников субъекта проверки;</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3) 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4) выдавать юридическим лицам предписания об устранении выявленных нарушений обязательных требований;</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5)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обязательных требований;</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7) обжаловать действия (бездействие) лиц, повлекшие за собой нарушение прав, а также препятствующие исполнению ими должностных обязанностей.</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4.2. Должностные лица обязаны:</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1) своевременно и в полной мере исполнять представленные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2) оперативно рассматривать поступившие обращения органов государственной власти, органов местного самоуправления, физических и юридических лиц, содержащие сведения о нарушениях обязательных требований, и принимать меры в пределах имеющихся полномочий;</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3) соблюдать законодательство и не нарушать права и охраняемые законом интересы проверяемых лиц при осуществлении мероприятий по муниципальному контролю;</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4) соблюдать сроки уведомления юридических лиц, индивидуальных предпринимателей о проведении проверки, сроки проведения проверок;</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lastRenderedPageBreak/>
        <w:t>5) проводить проверку только во время исполнения служебных обязанностей и при предъявлении служебных удостоверений, копии распоряжения, а при проведении внеплановой проверки также копии документа о согласовании проведения внеплановой проверки (если такое согласование является обязательным);</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6) не препятствовать руководителю, иному должностному лицу или уполномоченному представителю юридического лица, индивидуального предпринимателя присутствовать при проведении проверки, давать разъяснения по вопросам, относящимся к предмету проверки, и предоставлять таким лицам информацию и документы, относящиеся к предмету проверки;</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7) составлять по результатам проверок акты проверок с обязательным ознакомлением с ними руководителя, иного должностного лица или уполномоченного представителя юридического лица, индивидуального предпринимателя;</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8) не требовать от юридического лица документы и иные сведения, представление которых не предусмотрено законодательством Российской Федерации;</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9) доказывать обоснованность своих действий и решений при их обжаловании;</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 xml:space="preserve">10) осуществлять мониторинг исполнения предписаний по вопросам соблюдения обязательных требований и устранения нарушений </w:t>
      </w:r>
      <w:r w:rsidRPr="00563182">
        <w:rPr>
          <w:rFonts w:ascii="Times New Roman" w:hAnsi="Times New Roman"/>
          <w:sz w:val="28"/>
          <w:szCs w:val="28"/>
          <w:lang w:eastAsia="ru-RU"/>
        </w:rPr>
        <w:t>в области розничной продажи алкогольной продукции</w:t>
      </w:r>
      <w:r w:rsidRPr="00736440">
        <w:rPr>
          <w:rFonts w:ascii="Times New Roman" w:hAnsi="Times New Roman"/>
          <w:sz w:val="28"/>
          <w:szCs w:val="28"/>
          <w:lang w:eastAsia="ru-RU"/>
        </w:rPr>
        <w:t>, вынесенных должностными лицами, осуществляющими муниципальный контроль;</w:t>
      </w:r>
    </w:p>
    <w:p w:rsidR="00E97EAF"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11) осуществлять запись о проведенной проверке в журнале учета проверок юридических лиц и индивидуальных предпринимателей.</w:t>
      </w:r>
    </w:p>
    <w:p w:rsidR="00E97EAF" w:rsidRDefault="00E97EAF" w:rsidP="00E97EAF">
      <w:pPr>
        <w:autoSpaceDE w:val="0"/>
        <w:autoSpaceDN w:val="0"/>
        <w:adjustRightInd w:val="0"/>
        <w:ind w:firstLine="567"/>
        <w:jc w:val="both"/>
        <w:outlineLvl w:val="1"/>
        <w:rPr>
          <w:rFonts w:ascii="Times New Roman" w:eastAsia="Calibri" w:hAnsi="Times New Roman"/>
          <w:sz w:val="28"/>
          <w:szCs w:val="28"/>
          <w:lang w:val="ru-RU" w:bidi="ar-SA"/>
        </w:rPr>
      </w:pPr>
      <w:r>
        <w:rPr>
          <w:rFonts w:ascii="Times New Roman" w:eastAsia="Calibri" w:hAnsi="Times New Roman"/>
          <w:color w:val="000000"/>
          <w:sz w:val="28"/>
          <w:szCs w:val="28"/>
          <w:lang w:val="ru-RU" w:bidi="ar-SA"/>
        </w:rPr>
        <w:t xml:space="preserve">12) </w:t>
      </w:r>
      <w:r w:rsidRPr="001E3FFB">
        <w:rPr>
          <w:rFonts w:ascii="Times New Roman" w:eastAsia="Calibri" w:hAnsi="Times New Roman"/>
          <w:sz w:val="28"/>
          <w:szCs w:val="28"/>
          <w:lang w:val="ru-RU" w:bidi="ar-SA"/>
        </w:rPr>
        <w:t>ежегодно по итогам своей деятельности подготавливать доклад об осуществлении муниципального контроля</w:t>
      </w:r>
    </w:p>
    <w:p w:rsidR="00E97EAF" w:rsidRPr="001E3FFB" w:rsidRDefault="00E97EAF" w:rsidP="00E97EAF">
      <w:pPr>
        <w:ind w:firstLine="567"/>
        <w:jc w:val="both"/>
        <w:rPr>
          <w:rFonts w:ascii="Times New Roman" w:hAnsi="Times New Roman"/>
          <w:sz w:val="28"/>
          <w:szCs w:val="28"/>
          <w:lang w:val="ru-RU"/>
        </w:rPr>
      </w:pPr>
      <w:r w:rsidRPr="001E3FFB">
        <w:rPr>
          <w:rFonts w:ascii="Times New Roman" w:hAnsi="Times New Roman"/>
          <w:sz w:val="28"/>
          <w:szCs w:val="28"/>
          <w:lang w:val="ru-RU"/>
        </w:rPr>
        <w:t xml:space="preserve">4.3. При осуществлении муниципального контроля должностные лица администрации </w:t>
      </w:r>
      <w:r>
        <w:rPr>
          <w:rFonts w:ascii="Times New Roman" w:hAnsi="Times New Roman"/>
          <w:sz w:val="28"/>
          <w:szCs w:val="28"/>
          <w:lang w:val="ru-RU"/>
        </w:rPr>
        <w:t>Парковского сельского</w:t>
      </w:r>
      <w:r w:rsidRPr="001E3FFB">
        <w:rPr>
          <w:rFonts w:ascii="Times New Roman" w:hAnsi="Times New Roman"/>
          <w:sz w:val="28"/>
          <w:szCs w:val="28"/>
          <w:lang w:val="ru-RU"/>
        </w:rPr>
        <w:t xml:space="preserve"> поселения </w:t>
      </w:r>
      <w:r>
        <w:rPr>
          <w:rFonts w:ascii="Times New Roman" w:hAnsi="Times New Roman"/>
          <w:sz w:val="28"/>
          <w:szCs w:val="28"/>
          <w:lang w:val="ru-RU"/>
        </w:rPr>
        <w:t>Тихорецкого района</w:t>
      </w:r>
      <w:r w:rsidRPr="001E3FFB">
        <w:rPr>
          <w:rFonts w:ascii="Times New Roman" w:hAnsi="Times New Roman"/>
          <w:sz w:val="28"/>
          <w:szCs w:val="28"/>
          <w:lang w:val="ru-RU"/>
        </w:rPr>
        <w:t xml:space="preserve"> несут в установленном действующим законодательством и настоящим Положением ответственность </w:t>
      </w:r>
      <w:proofErr w:type="gramStart"/>
      <w:r w:rsidRPr="001E3FFB">
        <w:rPr>
          <w:rFonts w:ascii="Times New Roman" w:hAnsi="Times New Roman"/>
          <w:sz w:val="28"/>
          <w:szCs w:val="28"/>
          <w:lang w:val="ru-RU"/>
        </w:rPr>
        <w:t>за</w:t>
      </w:r>
      <w:proofErr w:type="gramEnd"/>
      <w:r w:rsidRPr="001E3FFB">
        <w:rPr>
          <w:rFonts w:ascii="Times New Roman" w:hAnsi="Times New Roman"/>
          <w:sz w:val="28"/>
          <w:szCs w:val="28"/>
          <w:lang w:val="ru-RU"/>
        </w:rPr>
        <w:t>:</w:t>
      </w:r>
    </w:p>
    <w:p w:rsidR="00E97EAF" w:rsidRPr="001E3FFB" w:rsidRDefault="00E97EAF" w:rsidP="00E97EAF">
      <w:pPr>
        <w:ind w:firstLine="567"/>
        <w:jc w:val="both"/>
        <w:rPr>
          <w:rFonts w:ascii="Times New Roman" w:hAnsi="Times New Roman"/>
          <w:sz w:val="28"/>
          <w:szCs w:val="28"/>
          <w:lang w:val="ru-RU"/>
        </w:rPr>
      </w:pPr>
      <w:r>
        <w:rPr>
          <w:rFonts w:ascii="Times New Roman" w:hAnsi="Times New Roman"/>
          <w:sz w:val="28"/>
          <w:szCs w:val="28"/>
          <w:lang w:val="ru-RU"/>
        </w:rPr>
        <w:t>1</w:t>
      </w:r>
      <w:r w:rsidRPr="001E3FFB">
        <w:rPr>
          <w:rFonts w:ascii="Times New Roman" w:hAnsi="Times New Roman"/>
          <w:sz w:val="28"/>
          <w:szCs w:val="28"/>
          <w:lang w:val="ru-RU"/>
        </w:rPr>
        <w:t>) несоблюдение требований законодательства при исполнении служебных обязанностей;</w:t>
      </w:r>
    </w:p>
    <w:p w:rsidR="00E97EAF" w:rsidRDefault="00E97EAF" w:rsidP="00E97EAF">
      <w:pPr>
        <w:ind w:firstLine="567"/>
        <w:jc w:val="both"/>
        <w:rPr>
          <w:rFonts w:ascii="Times New Roman" w:hAnsi="Times New Roman"/>
          <w:b/>
          <w:sz w:val="28"/>
          <w:szCs w:val="28"/>
          <w:lang w:val="ru-RU" w:eastAsia="ru-RU"/>
        </w:rPr>
      </w:pPr>
      <w:r>
        <w:rPr>
          <w:rFonts w:ascii="Times New Roman" w:hAnsi="Times New Roman"/>
          <w:sz w:val="28"/>
          <w:szCs w:val="28"/>
          <w:lang w:val="ru-RU"/>
        </w:rPr>
        <w:t>2</w:t>
      </w:r>
      <w:r w:rsidRPr="001E3FFB">
        <w:rPr>
          <w:rFonts w:ascii="Times New Roman" w:hAnsi="Times New Roman"/>
          <w:sz w:val="28"/>
          <w:szCs w:val="28"/>
          <w:lang w:val="ru-RU"/>
        </w:rPr>
        <w:t>) несоблюдение установленного порядка осущес</w:t>
      </w:r>
      <w:r>
        <w:rPr>
          <w:rFonts w:ascii="Times New Roman" w:hAnsi="Times New Roman"/>
          <w:sz w:val="28"/>
          <w:szCs w:val="28"/>
          <w:lang w:val="ru-RU"/>
        </w:rPr>
        <w:t>твления муниципального контроля;</w:t>
      </w:r>
    </w:p>
    <w:p w:rsidR="00E97EAF" w:rsidRPr="001E3FFB" w:rsidRDefault="00E97EAF" w:rsidP="00E97EAF">
      <w:pPr>
        <w:ind w:firstLine="567"/>
        <w:jc w:val="both"/>
        <w:rPr>
          <w:rFonts w:ascii="Times New Roman" w:hAnsi="Times New Roman"/>
          <w:sz w:val="28"/>
          <w:szCs w:val="28"/>
          <w:lang w:val="ru-RU"/>
        </w:rPr>
      </w:pPr>
      <w:r>
        <w:rPr>
          <w:rFonts w:ascii="Times New Roman" w:hAnsi="Times New Roman"/>
          <w:sz w:val="28"/>
          <w:szCs w:val="28"/>
          <w:lang w:val="ru-RU"/>
        </w:rPr>
        <w:t>3</w:t>
      </w:r>
      <w:r w:rsidRPr="001E3FFB">
        <w:rPr>
          <w:rFonts w:ascii="Times New Roman" w:hAnsi="Times New Roman"/>
          <w:sz w:val="28"/>
          <w:szCs w:val="28"/>
          <w:lang w:val="ru-RU"/>
        </w:rPr>
        <w:t>) непринятие мер по предотвращению и устранению последствий выявленных наруше</w:t>
      </w:r>
      <w:r>
        <w:rPr>
          <w:rFonts w:ascii="Times New Roman" w:hAnsi="Times New Roman"/>
          <w:sz w:val="28"/>
          <w:szCs w:val="28"/>
          <w:lang w:val="ru-RU"/>
        </w:rPr>
        <w:t>ний законодательства</w:t>
      </w:r>
      <w:r>
        <w:rPr>
          <w:rFonts w:ascii="Times New Roman" w:hAnsi="Times New Roman"/>
          <w:sz w:val="28"/>
          <w:szCs w:val="28"/>
          <w:lang w:val="ru-RU" w:eastAsia="ru-RU"/>
        </w:rPr>
        <w:t>;</w:t>
      </w:r>
    </w:p>
    <w:p w:rsidR="00E97EAF" w:rsidRPr="001E3FFB" w:rsidRDefault="00E97EAF" w:rsidP="00E97EAF">
      <w:pPr>
        <w:ind w:firstLine="567"/>
        <w:jc w:val="both"/>
        <w:rPr>
          <w:rFonts w:ascii="Times New Roman" w:hAnsi="Times New Roman"/>
          <w:sz w:val="28"/>
          <w:szCs w:val="28"/>
          <w:lang w:val="ru-RU"/>
        </w:rPr>
      </w:pPr>
      <w:r>
        <w:rPr>
          <w:rFonts w:ascii="Times New Roman" w:hAnsi="Times New Roman"/>
          <w:sz w:val="28"/>
          <w:szCs w:val="28"/>
          <w:lang w:val="ru-RU"/>
        </w:rPr>
        <w:t>4</w:t>
      </w:r>
      <w:r w:rsidRPr="001E3FFB">
        <w:rPr>
          <w:rFonts w:ascii="Times New Roman" w:hAnsi="Times New Roman"/>
          <w:sz w:val="28"/>
          <w:szCs w:val="28"/>
          <w:lang w:val="ru-RU"/>
        </w:rPr>
        <w:t>) объективность и достоверность материалов проводимых проверок.</w:t>
      </w:r>
    </w:p>
    <w:p w:rsidR="00E97EAF" w:rsidRPr="009654C2" w:rsidRDefault="00E97EAF" w:rsidP="00E97EAF">
      <w:pPr>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4.4.</w:t>
      </w:r>
      <w:r w:rsidRPr="009654C2">
        <w:rPr>
          <w:rFonts w:ascii="Times New Roman" w:hAnsi="Times New Roman"/>
          <w:sz w:val="28"/>
          <w:szCs w:val="28"/>
          <w:lang w:val="ru-RU" w:eastAsia="ru-RU" w:bidi="ar-SA"/>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97EAF" w:rsidRPr="009654C2" w:rsidRDefault="00E97EAF" w:rsidP="00E97EAF">
      <w:pPr>
        <w:ind w:firstLine="567"/>
        <w:jc w:val="both"/>
        <w:rPr>
          <w:rFonts w:ascii="Times New Roman" w:hAnsi="Times New Roman"/>
          <w:sz w:val="28"/>
          <w:szCs w:val="28"/>
          <w:lang w:val="ru-RU" w:eastAsia="ru-RU" w:bidi="ar-SA"/>
        </w:rPr>
      </w:pPr>
      <w:r w:rsidRPr="009654C2">
        <w:rPr>
          <w:rFonts w:ascii="Times New Roman" w:hAnsi="Times New Roman"/>
          <w:sz w:val="28"/>
          <w:szCs w:val="28"/>
          <w:lang w:val="ru-RU" w:eastAsia="ru-RU" w:bidi="ar-SA"/>
        </w:rPr>
        <w:t>1) непосредственно присутствовать при проведении проверки, давать объяснения по вопросам, относящимся к предмету проверки;</w:t>
      </w:r>
    </w:p>
    <w:p w:rsidR="00E97EAF" w:rsidRPr="009654C2" w:rsidRDefault="00E97EAF" w:rsidP="00E97EAF">
      <w:pPr>
        <w:ind w:firstLine="567"/>
        <w:jc w:val="both"/>
        <w:rPr>
          <w:rFonts w:ascii="Times New Roman" w:hAnsi="Times New Roman"/>
          <w:sz w:val="28"/>
          <w:szCs w:val="28"/>
          <w:lang w:val="ru-RU" w:eastAsia="ru-RU" w:bidi="ar-SA"/>
        </w:rPr>
      </w:pPr>
      <w:r w:rsidRPr="009654C2">
        <w:rPr>
          <w:rFonts w:ascii="Times New Roman" w:hAnsi="Times New Roman"/>
          <w:sz w:val="28"/>
          <w:szCs w:val="28"/>
          <w:lang w:val="ru-RU" w:eastAsia="ru-RU" w:bidi="ar-SA"/>
        </w:rPr>
        <w:lastRenderedPageBreak/>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E97EAF" w:rsidRPr="009654C2" w:rsidRDefault="00E97EAF" w:rsidP="00E97EAF">
      <w:pPr>
        <w:ind w:firstLine="567"/>
        <w:jc w:val="both"/>
        <w:rPr>
          <w:rFonts w:ascii="Times New Roman" w:hAnsi="Times New Roman"/>
          <w:sz w:val="28"/>
          <w:szCs w:val="28"/>
          <w:lang w:val="ru-RU" w:eastAsia="ru-RU" w:bidi="ar-SA"/>
        </w:rPr>
      </w:pPr>
      <w:r w:rsidRPr="009654C2">
        <w:rPr>
          <w:rFonts w:ascii="Times New Roman" w:hAnsi="Times New Roman"/>
          <w:sz w:val="28"/>
          <w:szCs w:val="28"/>
          <w:lang w:val="ru-RU" w:eastAsia="ru-RU" w:bidi="ar-SA"/>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97EAF" w:rsidRPr="009654C2" w:rsidRDefault="00E97EAF" w:rsidP="00E97EAF">
      <w:pPr>
        <w:ind w:firstLine="567"/>
        <w:jc w:val="both"/>
        <w:rPr>
          <w:rFonts w:ascii="Times New Roman" w:hAnsi="Times New Roman"/>
          <w:sz w:val="28"/>
          <w:szCs w:val="28"/>
          <w:lang w:val="ru-RU" w:eastAsia="ru-RU" w:bidi="ar-SA"/>
        </w:rPr>
      </w:pPr>
      <w:r w:rsidRPr="009654C2">
        <w:rPr>
          <w:rFonts w:ascii="Times New Roman" w:hAnsi="Times New Roman"/>
          <w:sz w:val="28"/>
          <w:szCs w:val="28"/>
          <w:lang w:val="ru-RU" w:eastAsia="ru-RU" w:bidi="ar-SA"/>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w:t>
      </w:r>
    </w:p>
    <w:p w:rsidR="00863A02" w:rsidRDefault="00E97EAF" w:rsidP="00682348">
      <w:pPr>
        <w:pStyle w:val="ConsPlusNormal"/>
        <w:widowControl/>
        <w:spacing w:after="0"/>
        <w:ind w:firstLine="567"/>
        <w:jc w:val="both"/>
        <w:rPr>
          <w:rFonts w:ascii="Times New Roman" w:hAnsi="Times New Roman" w:cs="Times New Roman"/>
          <w:sz w:val="28"/>
          <w:szCs w:val="28"/>
          <w:lang w:val="ru-RU" w:eastAsia="ru-RU" w:bidi="ar-SA"/>
        </w:rPr>
      </w:pPr>
      <w:r w:rsidRPr="009654C2">
        <w:rPr>
          <w:rFonts w:ascii="Times New Roman" w:hAnsi="Times New Roman" w:cs="Times New Roman"/>
          <w:sz w:val="28"/>
          <w:szCs w:val="28"/>
          <w:lang w:val="ru-RU" w:eastAsia="ru-RU" w:bidi="ar-SA"/>
        </w:rPr>
        <w:t xml:space="preserve"> 5) привлекать Уполномоченного при Президенте Российской Федерации по защите прав предпринимателей либо уполномоченного по защите прав</w:t>
      </w:r>
      <w:r>
        <w:rPr>
          <w:rFonts w:ascii="Times New Roman" w:hAnsi="Times New Roman" w:cs="Times New Roman"/>
          <w:sz w:val="28"/>
          <w:szCs w:val="28"/>
          <w:lang w:val="ru-RU" w:eastAsia="ru-RU" w:bidi="ar-SA"/>
        </w:rPr>
        <w:t>.</w:t>
      </w:r>
    </w:p>
    <w:p w:rsidR="00682348" w:rsidRDefault="00682348" w:rsidP="00682348">
      <w:pPr>
        <w:pStyle w:val="ConsPlusNormal"/>
        <w:widowControl/>
        <w:spacing w:after="0"/>
        <w:ind w:firstLine="567"/>
        <w:jc w:val="both"/>
        <w:rPr>
          <w:rFonts w:ascii="Times New Roman" w:hAnsi="Times New Roman" w:cs="Times New Roman"/>
          <w:sz w:val="28"/>
          <w:szCs w:val="28"/>
          <w:lang w:val="ru-RU" w:eastAsia="ru-RU" w:bidi="ar-SA"/>
        </w:rPr>
      </w:pPr>
    </w:p>
    <w:p w:rsidR="00682348" w:rsidRDefault="00682348" w:rsidP="00682348">
      <w:pPr>
        <w:pStyle w:val="ConsPlusNormal"/>
        <w:widowControl/>
        <w:spacing w:after="0"/>
        <w:ind w:firstLine="567"/>
        <w:jc w:val="both"/>
        <w:rPr>
          <w:rFonts w:ascii="Times New Roman" w:hAnsi="Times New Roman" w:cs="Times New Roman"/>
          <w:sz w:val="28"/>
          <w:szCs w:val="28"/>
          <w:lang w:val="ru-RU" w:eastAsia="ru-RU" w:bidi="ar-SA"/>
        </w:rPr>
      </w:pPr>
    </w:p>
    <w:p w:rsidR="00682348" w:rsidRPr="00682348" w:rsidRDefault="00682348" w:rsidP="00682348">
      <w:pPr>
        <w:pStyle w:val="a3"/>
        <w:rPr>
          <w:rFonts w:ascii="Times New Roman" w:hAnsi="Times New Roman"/>
          <w:sz w:val="28"/>
          <w:szCs w:val="28"/>
          <w:lang w:eastAsia="ru-RU"/>
        </w:rPr>
      </w:pPr>
      <w:r w:rsidRPr="00682348">
        <w:rPr>
          <w:rFonts w:ascii="Times New Roman" w:hAnsi="Times New Roman"/>
          <w:sz w:val="28"/>
          <w:szCs w:val="28"/>
          <w:lang w:eastAsia="ru-RU"/>
        </w:rPr>
        <w:t>Заместитель главы</w:t>
      </w:r>
    </w:p>
    <w:p w:rsidR="00682348" w:rsidRDefault="00682348" w:rsidP="00682348">
      <w:pPr>
        <w:pStyle w:val="a3"/>
        <w:rPr>
          <w:rFonts w:ascii="Times New Roman" w:hAnsi="Times New Roman"/>
          <w:sz w:val="28"/>
          <w:szCs w:val="28"/>
          <w:lang w:eastAsia="ru-RU"/>
        </w:rPr>
      </w:pPr>
      <w:r w:rsidRPr="00682348">
        <w:rPr>
          <w:rFonts w:ascii="Times New Roman" w:hAnsi="Times New Roman"/>
          <w:sz w:val="28"/>
          <w:szCs w:val="28"/>
          <w:lang w:eastAsia="ru-RU"/>
        </w:rPr>
        <w:t xml:space="preserve">Парковского </w:t>
      </w:r>
      <w:r>
        <w:rPr>
          <w:rFonts w:ascii="Times New Roman" w:hAnsi="Times New Roman"/>
          <w:sz w:val="28"/>
          <w:szCs w:val="28"/>
          <w:lang w:eastAsia="ru-RU"/>
        </w:rPr>
        <w:t>сельского поселения</w:t>
      </w:r>
    </w:p>
    <w:p w:rsidR="00682348" w:rsidRPr="00682348" w:rsidRDefault="00682348" w:rsidP="00682348">
      <w:pPr>
        <w:pStyle w:val="a3"/>
        <w:rPr>
          <w:rFonts w:ascii="Times New Roman" w:hAnsi="Times New Roman"/>
          <w:sz w:val="28"/>
          <w:szCs w:val="28"/>
        </w:rPr>
      </w:pPr>
      <w:r>
        <w:rPr>
          <w:rFonts w:ascii="Times New Roman" w:hAnsi="Times New Roman"/>
          <w:sz w:val="28"/>
          <w:szCs w:val="28"/>
          <w:lang w:eastAsia="ru-RU"/>
        </w:rPr>
        <w:t>Тихорецкого района</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   В.В.Лагода</w:t>
      </w:r>
    </w:p>
    <w:sectPr w:rsidR="00682348" w:rsidRPr="00682348" w:rsidSect="003341AC">
      <w:headerReference w:type="default" r:id="rId13"/>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2DD" w:rsidRDefault="005272DD" w:rsidP="003341AC">
      <w:r>
        <w:separator/>
      </w:r>
    </w:p>
  </w:endnote>
  <w:endnote w:type="continuationSeparator" w:id="0">
    <w:p w:rsidR="005272DD" w:rsidRDefault="005272DD" w:rsidP="00334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Sans">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2DD" w:rsidRDefault="005272DD" w:rsidP="003341AC">
      <w:r>
        <w:separator/>
      </w:r>
    </w:p>
  </w:footnote>
  <w:footnote w:type="continuationSeparator" w:id="0">
    <w:p w:rsidR="005272DD" w:rsidRDefault="005272DD" w:rsidP="00334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198366"/>
      <w:docPartObj>
        <w:docPartGallery w:val="Page Numbers (Top of Page)"/>
        <w:docPartUnique/>
      </w:docPartObj>
    </w:sdtPr>
    <w:sdtEndPr/>
    <w:sdtContent>
      <w:p w:rsidR="003341AC" w:rsidRDefault="003341AC">
        <w:pPr>
          <w:pStyle w:val="a6"/>
          <w:jc w:val="center"/>
        </w:pPr>
        <w:r>
          <w:fldChar w:fldCharType="begin"/>
        </w:r>
        <w:r>
          <w:instrText>PAGE   \* MERGEFORMAT</w:instrText>
        </w:r>
        <w:r>
          <w:fldChar w:fldCharType="separate"/>
        </w:r>
        <w:r w:rsidR="00785947" w:rsidRPr="00785947">
          <w:rPr>
            <w:noProof/>
            <w:lang w:val="ru-RU"/>
          </w:rPr>
          <w:t>13</w:t>
        </w:r>
        <w:r>
          <w:fldChar w:fldCharType="end"/>
        </w:r>
      </w:p>
    </w:sdtContent>
  </w:sdt>
  <w:p w:rsidR="003341AC" w:rsidRDefault="003341A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A88"/>
    <w:rsid w:val="00193E1A"/>
    <w:rsid w:val="003341AC"/>
    <w:rsid w:val="005272DD"/>
    <w:rsid w:val="00682348"/>
    <w:rsid w:val="00687A88"/>
    <w:rsid w:val="00785947"/>
    <w:rsid w:val="00863A02"/>
    <w:rsid w:val="008E28C0"/>
    <w:rsid w:val="00E97EAF"/>
    <w:rsid w:val="00EE2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EAF"/>
    <w:pPr>
      <w:spacing w:after="0" w:line="240" w:lineRule="auto"/>
    </w:pPr>
    <w:rPr>
      <w:rFonts w:ascii="Calibri" w:eastAsia="Times New Roman" w:hAnsi="Calibri" w:cs="Times New Roman"/>
      <w:sz w:val="24"/>
      <w:szCs w:val="24"/>
      <w:lang w:val="en-US" w:bidi="en-US"/>
    </w:rPr>
  </w:style>
  <w:style w:type="paragraph" w:styleId="2">
    <w:name w:val="heading 2"/>
    <w:basedOn w:val="a"/>
    <w:next w:val="a"/>
    <w:link w:val="20"/>
    <w:uiPriority w:val="9"/>
    <w:semiHidden/>
    <w:unhideWhenUsed/>
    <w:qFormat/>
    <w:rsid w:val="00EE27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7EAF"/>
    <w:pPr>
      <w:spacing w:after="0" w:line="240" w:lineRule="auto"/>
    </w:pPr>
    <w:rPr>
      <w:rFonts w:ascii="Calibri" w:eastAsia="Calibri" w:hAnsi="Calibri" w:cs="Times New Roman"/>
    </w:rPr>
  </w:style>
  <w:style w:type="paragraph" w:customStyle="1" w:styleId="ConsPlusNormal">
    <w:name w:val="ConsPlusNormal"/>
    <w:rsid w:val="00E97EAF"/>
    <w:pPr>
      <w:widowControl w:val="0"/>
      <w:autoSpaceDE w:val="0"/>
      <w:autoSpaceDN w:val="0"/>
      <w:adjustRightInd w:val="0"/>
      <w:ind w:firstLine="720"/>
    </w:pPr>
    <w:rPr>
      <w:rFonts w:ascii="Arial" w:eastAsia="Times New Roman" w:hAnsi="Arial" w:cs="Arial"/>
      <w:lang w:val="en-US" w:bidi="en-US"/>
    </w:rPr>
  </w:style>
  <w:style w:type="paragraph" w:styleId="a4">
    <w:name w:val="Balloon Text"/>
    <w:basedOn w:val="a"/>
    <w:link w:val="a5"/>
    <w:uiPriority w:val="99"/>
    <w:semiHidden/>
    <w:unhideWhenUsed/>
    <w:rsid w:val="00E97EAF"/>
    <w:rPr>
      <w:rFonts w:ascii="Tahoma" w:hAnsi="Tahoma" w:cs="Tahoma"/>
      <w:sz w:val="16"/>
      <w:szCs w:val="16"/>
    </w:rPr>
  </w:style>
  <w:style w:type="character" w:customStyle="1" w:styleId="a5">
    <w:name w:val="Текст выноски Знак"/>
    <w:basedOn w:val="a0"/>
    <w:link w:val="a4"/>
    <w:uiPriority w:val="99"/>
    <w:semiHidden/>
    <w:rsid w:val="00E97EAF"/>
    <w:rPr>
      <w:rFonts w:ascii="Tahoma" w:eastAsia="Times New Roman" w:hAnsi="Tahoma" w:cs="Tahoma"/>
      <w:sz w:val="16"/>
      <w:szCs w:val="16"/>
      <w:lang w:val="en-US" w:bidi="en-US"/>
    </w:rPr>
  </w:style>
  <w:style w:type="paragraph" w:styleId="a6">
    <w:name w:val="header"/>
    <w:basedOn w:val="a"/>
    <w:link w:val="a7"/>
    <w:uiPriority w:val="99"/>
    <w:unhideWhenUsed/>
    <w:rsid w:val="003341AC"/>
    <w:pPr>
      <w:tabs>
        <w:tab w:val="center" w:pos="4677"/>
        <w:tab w:val="right" w:pos="9355"/>
      </w:tabs>
    </w:pPr>
  </w:style>
  <w:style w:type="character" w:customStyle="1" w:styleId="a7">
    <w:name w:val="Верхний колонтитул Знак"/>
    <w:basedOn w:val="a0"/>
    <w:link w:val="a6"/>
    <w:uiPriority w:val="99"/>
    <w:rsid w:val="003341AC"/>
    <w:rPr>
      <w:rFonts w:ascii="Calibri" w:eastAsia="Times New Roman" w:hAnsi="Calibri" w:cs="Times New Roman"/>
      <w:sz w:val="24"/>
      <w:szCs w:val="24"/>
      <w:lang w:val="en-US" w:bidi="en-US"/>
    </w:rPr>
  </w:style>
  <w:style w:type="paragraph" w:styleId="a8">
    <w:name w:val="footer"/>
    <w:basedOn w:val="a"/>
    <w:link w:val="a9"/>
    <w:uiPriority w:val="99"/>
    <w:unhideWhenUsed/>
    <w:rsid w:val="003341AC"/>
    <w:pPr>
      <w:tabs>
        <w:tab w:val="center" w:pos="4677"/>
        <w:tab w:val="right" w:pos="9355"/>
      </w:tabs>
    </w:pPr>
  </w:style>
  <w:style w:type="character" w:customStyle="1" w:styleId="a9">
    <w:name w:val="Нижний колонтитул Знак"/>
    <w:basedOn w:val="a0"/>
    <w:link w:val="a8"/>
    <w:uiPriority w:val="99"/>
    <w:rsid w:val="003341AC"/>
    <w:rPr>
      <w:rFonts w:ascii="Calibri" w:eastAsia="Times New Roman" w:hAnsi="Calibri" w:cs="Times New Roman"/>
      <w:sz w:val="24"/>
      <w:szCs w:val="24"/>
      <w:lang w:val="en-US" w:bidi="en-US"/>
    </w:rPr>
  </w:style>
  <w:style w:type="character" w:customStyle="1" w:styleId="20">
    <w:name w:val="Заголовок 2 Знак"/>
    <w:basedOn w:val="a0"/>
    <w:link w:val="2"/>
    <w:rsid w:val="00EE27CD"/>
    <w:rPr>
      <w:rFonts w:asciiTheme="majorHAnsi" w:eastAsiaTheme="majorEastAsia" w:hAnsiTheme="majorHAnsi" w:cstheme="majorBidi"/>
      <w:b/>
      <w:bCs/>
      <w:color w:val="4F81BD" w:themeColor="accent1"/>
      <w:sz w:val="26"/>
      <w:szCs w:val="2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EAF"/>
    <w:pPr>
      <w:spacing w:after="0" w:line="240" w:lineRule="auto"/>
    </w:pPr>
    <w:rPr>
      <w:rFonts w:ascii="Calibri" w:eastAsia="Times New Roman" w:hAnsi="Calibri" w:cs="Times New Roman"/>
      <w:sz w:val="24"/>
      <w:szCs w:val="24"/>
      <w:lang w:val="en-US" w:bidi="en-US"/>
    </w:rPr>
  </w:style>
  <w:style w:type="paragraph" w:styleId="2">
    <w:name w:val="heading 2"/>
    <w:basedOn w:val="a"/>
    <w:next w:val="a"/>
    <w:link w:val="20"/>
    <w:uiPriority w:val="9"/>
    <w:semiHidden/>
    <w:unhideWhenUsed/>
    <w:qFormat/>
    <w:rsid w:val="00EE27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7EAF"/>
    <w:pPr>
      <w:spacing w:after="0" w:line="240" w:lineRule="auto"/>
    </w:pPr>
    <w:rPr>
      <w:rFonts w:ascii="Calibri" w:eastAsia="Calibri" w:hAnsi="Calibri" w:cs="Times New Roman"/>
    </w:rPr>
  </w:style>
  <w:style w:type="paragraph" w:customStyle="1" w:styleId="ConsPlusNormal">
    <w:name w:val="ConsPlusNormal"/>
    <w:rsid w:val="00E97EAF"/>
    <w:pPr>
      <w:widowControl w:val="0"/>
      <w:autoSpaceDE w:val="0"/>
      <w:autoSpaceDN w:val="0"/>
      <w:adjustRightInd w:val="0"/>
      <w:ind w:firstLine="720"/>
    </w:pPr>
    <w:rPr>
      <w:rFonts w:ascii="Arial" w:eastAsia="Times New Roman" w:hAnsi="Arial" w:cs="Arial"/>
      <w:lang w:val="en-US" w:bidi="en-US"/>
    </w:rPr>
  </w:style>
  <w:style w:type="paragraph" w:styleId="a4">
    <w:name w:val="Balloon Text"/>
    <w:basedOn w:val="a"/>
    <w:link w:val="a5"/>
    <w:uiPriority w:val="99"/>
    <w:semiHidden/>
    <w:unhideWhenUsed/>
    <w:rsid w:val="00E97EAF"/>
    <w:rPr>
      <w:rFonts w:ascii="Tahoma" w:hAnsi="Tahoma" w:cs="Tahoma"/>
      <w:sz w:val="16"/>
      <w:szCs w:val="16"/>
    </w:rPr>
  </w:style>
  <w:style w:type="character" w:customStyle="1" w:styleId="a5">
    <w:name w:val="Текст выноски Знак"/>
    <w:basedOn w:val="a0"/>
    <w:link w:val="a4"/>
    <w:uiPriority w:val="99"/>
    <w:semiHidden/>
    <w:rsid w:val="00E97EAF"/>
    <w:rPr>
      <w:rFonts w:ascii="Tahoma" w:eastAsia="Times New Roman" w:hAnsi="Tahoma" w:cs="Tahoma"/>
      <w:sz w:val="16"/>
      <w:szCs w:val="16"/>
      <w:lang w:val="en-US" w:bidi="en-US"/>
    </w:rPr>
  </w:style>
  <w:style w:type="paragraph" w:styleId="a6">
    <w:name w:val="header"/>
    <w:basedOn w:val="a"/>
    <w:link w:val="a7"/>
    <w:uiPriority w:val="99"/>
    <w:unhideWhenUsed/>
    <w:rsid w:val="003341AC"/>
    <w:pPr>
      <w:tabs>
        <w:tab w:val="center" w:pos="4677"/>
        <w:tab w:val="right" w:pos="9355"/>
      </w:tabs>
    </w:pPr>
  </w:style>
  <w:style w:type="character" w:customStyle="1" w:styleId="a7">
    <w:name w:val="Верхний колонтитул Знак"/>
    <w:basedOn w:val="a0"/>
    <w:link w:val="a6"/>
    <w:uiPriority w:val="99"/>
    <w:rsid w:val="003341AC"/>
    <w:rPr>
      <w:rFonts w:ascii="Calibri" w:eastAsia="Times New Roman" w:hAnsi="Calibri" w:cs="Times New Roman"/>
      <w:sz w:val="24"/>
      <w:szCs w:val="24"/>
      <w:lang w:val="en-US" w:bidi="en-US"/>
    </w:rPr>
  </w:style>
  <w:style w:type="paragraph" w:styleId="a8">
    <w:name w:val="footer"/>
    <w:basedOn w:val="a"/>
    <w:link w:val="a9"/>
    <w:uiPriority w:val="99"/>
    <w:unhideWhenUsed/>
    <w:rsid w:val="003341AC"/>
    <w:pPr>
      <w:tabs>
        <w:tab w:val="center" w:pos="4677"/>
        <w:tab w:val="right" w:pos="9355"/>
      </w:tabs>
    </w:pPr>
  </w:style>
  <w:style w:type="character" w:customStyle="1" w:styleId="a9">
    <w:name w:val="Нижний колонтитул Знак"/>
    <w:basedOn w:val="a0"/>
    <w:link w:val="a8"/>
    <w:uiPriority w:val="99"/>
    <w:rsid w:val="003341AC"/>
    <w:rPr>
      <w:rFonts w:ascii="Calibri" w:eastAsia="Times New Roman" w:hAnsi="Calibri" w:cs="Times New Roman"/>
      <w:sz w:val="24"/>
      <w:szCs w:val="24"/>
      <w:lang w:val="en-US" w:bidi="en-US"/>
    </w:rPr>
  </w:style>
  <w:style w:type="character" w:customStyle="1" w:styleId="20">
    <w:name w:val="Заголовок 2 Знак"/>
    <w:basedOn w:val="a0"/>
    <w:link w:val="2"/>
    <w:rsid w:val="00EE27CD"/>
    <w:rPr>
      <w:rFonts w:asciiTheme="majorHAnsi" w:eastAsiaTheme="majorEastAsia" w:hAnsiTheme="majorHAnsi" w:cstheme="majorBidi"/>
      <w:b/>
      <w:bCs/>
      <w:color w:val="4F81BD" w:themeColor="accent1"/>
      <w:sz w:val="26"/>
      <w:szCs w:val="2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BE34274619B6419A85145A1585601781B6DA07651D1C7D704E54685ADC4526821682D29A50BDD468KF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31BE34274619B6419A85145A1585601781B6DB0767141C7D704E54685ADC4526821682D19F65K6X" TargetMode="External"/><Relationship Id="rId12" Type="http://schemas.openxmlformats.org/officeDocument/2006/relationships/hyperlink" Target="consultantplus://offline/ref=03A1775B91AA0E9794017FD69E136815CC6B460D87D64D49BD6B6C90E19921CB2CD662BD3862F047W4QA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03A1775B91AA0E9794017FD69E136815CC6E420D83DE4D49BD6B6C90E1W9Q9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31BE34274619B6419A85145A1585601781B6DA07651D1C7D704E54685ADC4526821682D29A50BDD468KFX" TargetMode="External"/><Relationship Id="rId4" Type="http://schemas.openxmlformats.org/officeDocument/2006/relationships/webSettings" Target="webSettings.xml"/><Relationship Id="rId9" Type="http://schemas.openxmlformats.org/officeDocument/2006/relationships/hyperlink" Target="consultantplus://offline/ref=31BE34274619B6419A85145A1585601781B6DB0767141C7D704E54685ADC4526821682D19F65K6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16</Pages>
  <Words>5932</Words>
  <Characters>33814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dc:description/>
  <cp:lastModifiedBy>Елена Вячеславовна</cp:lastModifiedBy>
  <cp:revision>3</cp:revision>
  <cp:lastPrinted>2016-11-06T10:52:00Z</cp:lastPrinted>
  <dcterms:created xsi:type="dcterms:W3CDTF">2016-11-06T10:13:00Z</dcterms:created>
  <dcterms:modified xsi:type="dcterms:W3CDTF">2016-11-06T10:53:00Z</dcterms:modified>
</cp:coreProperties>
</file>