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2" w:rsidRDefault="00EF3B22" w:rsidP="002D0EA3">
      <w:pPr>
        <w:pStyle w:val="a3"/>
        <w:jc w:val="center"/>
        <w:rPr>
          <w:b/>
          <w:sz w:val="28"/>
          <w:szCs w:val="28"/>
        </w:rPr>
      </w:pPr>
      <w:r w:rsidRPr="00DE7867">
        <w:rPr>
          <w:noProof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page">
              <wp:posOffset>3975735</wp:posOffset>
            </wp:positionH>
            <wp:positionV relativeFrom="paragraph">
              <wp:posOffset>-449580</wp:posOffset>
            </wp:positionV>
            <wp:extent cx="523875" cy="609600"/>
            <wp:effectExtent l="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CB" w:rsidRDefault="00EF3B22" w:rsidP="002D0E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0EA3" w:rsidRPr="00D70E9C">
        <w:rPr>
          <w:b/>
          <w:sz w:val="28"/>
          <w:szCs w:val="28"/>
        </w:rPr>
        <w:t>ПОСТАНОВЛЕНИЕ</w:t>
      </w:r>
      <w:r w:rsidR="0097732F">
        <w:rPr>
          <w:b/>
          <w:sz w:val="28"/>
          <w:szCs w:val="28"/>
        </w:rPr>
        <w:t xml:space="preserve"> </w:t>
      </w:r>
    </w:p>
    <w:p w:rsidR="00374C50" w:rsidRDefault="00374C50" w:rsidP="002D0EA3">
      <w:pPr>
        <w:pStyle w:val="a3"/>
        <w:jc w:val="center"/>
        <w:rPr>
          <w:b/>
          <w:sz w:val="28"/>
          <w:szCs w:val="28"/>
        </w:rPr>
      </w:pPr>
    </w:p>
    <w:p w:rsidR="002D0EA3" w:rsidRPr="00D70E9C" w:rsidRDefault="002D0EA3" w:rsidP="002D0EA3">
      <w:pPr>
        <w:pStyle w:val="a3"/>
        <w:jc w:val="center"/>
        <w:rPr>
          <w:b/>
          <w:sz w:val="28"/>
          <w:szCs w:val="28"/>
        </w:rPr>
      </w:pPr>
      <w:r w:rsidRPr="00D70E9C">
        <w:rPr>
          <w:b/>
          <w:sz w:val="28"/>
          <w:szCs w:val="28"/>
        </w:rPr>
        <w:t>АДМИНИСТРАЦИИ ПАРКОВСКОГО СЕЛЬСКОГО ПОСЕЛЕНИЯ</w:t>
      </w:r>
    </w:p>
    <w:p w:rsidR="002D0EA3" w:rsidRPr="00D70E9C" w:rsidRDefault="002D0EA3" w:rsidP="00F2737A">
      <w:pPr>
        <w:pStyle w:val="a3"/>
        <w:jc w:val="center"/>
        <w:rPr>
          <w:b/>
          <w:sz w:val="28"/>
          <w:szCs w:val="28"/>
        </w:rPr>
      </w:pPr>
      <w:r w:rsidRPr="00D70E9C">
        <w:rPr>
          <w:b/>
          <w:sz w:val="28"/>
          <w:szCs w:val="28"/>
        </w:rPr>
        <w:t>ТИХОРЕЦКОГО РАЙОНА</w:t>
      </w:r>
    </w:p>
    <w:p w:rsidR="002D0EA3" w:rsidRDefault="002D0EA3" w:rsidP="002D0EA3">
      <w:pPr>
        <w:pStyle w:val="a3"/>
        <w:jc w:val="both"/>
        <w:rPr>
          <w:sz w:val="28"/>
          <w:szCs w:val="28"/>
        </w:rPr>
      </w:pPr>
    </w:p>
    <w:p w:rsidR="002D0EA3" w:rsidRDefault="002D0EA3" w:rsidP="002D0EA3">
      <w:pPr>
        <w:pStyle w:val="a3"/>
        <w:jc w:val="center"/>
        <w:rPr>
          <w:bCs/>
          <w:sz w:val="28"/>
          <w:szCs w:val="28"/>
        </w:rPr>
      </w:pPr>
    </w:p>
    <w:p w:rsidR="002D0EA3" w:rsidRDefault="002D0EA3" w:rsidP="002D0EA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1201E">
        <w:rPr>
          <w:bCs/>
          <w:sz w:val="28"/>
          <w:szCs w:val="28"/>
        </w:rPr>
        <w:t>09.06.2016</w:t>
      </w:r>
      <w:r>
        <w:rPr>
          <w:bCs/>
          <w:sz w:val="28"/>
          <w:szCs w:val="28"/>
        </w:rPr>
        <w:t xml:space="preserve">                                                                            </w:t>
      </w:r>
      <w:r w:rsidR="00F2737A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№ </w:t>
      </w:r>
      <w:r w:rsidR="00C1201E">
        <w:rPr>
          <w:bCs/>
          <w:sz w:val="28"/>
          <w:szCs w:val="28"/>
        </w:rPr>
        <w:t>203</w:t>
      </w:r>
      <w:bookmarkStart w:id="0" w:name="_GoBack"/>
      <w:bookmarkEnd w:id="0"/>
    </w:p>
    <w:p w:rsidR="002D0EA3" w:rsidRDefault="002D0EA3" w:rsidP="002D0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</w:p>
    <w:p w:rsidR="002D0EA3" w:rsidRDefault="002D0EA3" w:rsidP="002D0EA3">
      <w:pPr>
        <w:pStyle w:val="a3"/>
        <w:jc w:val="both"/>
        <w:rPr>
          <w:sz w:val="28"/>
          <w:szCs w:val="28"/>
        </w:rPr>
      </w:pPr>
    </w:p>
    <w:p w:rsidR="00A66400" w:rsidRDefault="00A66400" w:rsidP="002D0E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Парковского сельского поселения Тихорецкого района от 11 июля 2012 года № 190</w:t>
      </w:r>
    </w:p>
    <w:p w:rsidR="002D0EA3" w:rsidRDefault="00A66400" w:rsidP="002D0E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D0EA3">
        <w:rPr>
          <w:b/>
          <w:sz w:val="28"/>
          <w:szCs w:val="28"/>
        </w:rPr>
        <w:t>Об утверждении административного регламента</w:t>
      </w:r>
    </w:p>
    <w:p w:rsidR="000F368B" w:rsidRDefault="002D0EA3" w:rsidP="002D0EA3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r>
        <w:rPr>
          <w:b/>
          <w:snapToGrid w:val="0"/>
          <w:sz w:val="28"/>
          <w:szCs w:val="28"/>
        </w:rPr>
        <w:t xml:space="preserve">Предоставление выписок </w:t>
      </w:r>
    </w:p>
    <w:p w:rsidR="002D0EA3" w:rsidRDefault="002D0EA3" w:rsidP="002D0EA3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из похозяйственной книги администрации Парковского сельского</w:t>
      </w:r>
    </w:p>
    <w:p w:rsidR="002D0EA3" w:rsidRDefault="002D0EA3" w:rsidP="002D0EA3">
      <w:pPr>
        <w:pStyle w:val="a3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поселения Тихорецкого района</w:t>
      </w:r>
      <w:r>
        <w:rPr>
          <w:b/>
          <w:sz w:val="28"/>
          <w:szCs w:val="28"/>
        </w:rPr>
        <w:t>»</w:t>
      </w:r>
    </w:p>
    <w:p w:rsidR="002D0EA3" w:rsidRDefault="002D0EA3" w:rsidP="002D0EA3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66400" w:rsidRPr="00A66400" w:rsidRDefault="00A66400" w:rsidP="00A66400">
      <w:pPr>
        <w:pStyle w:val="a3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A66400">
        <w:rPr>
          <w:sz w:val="28"/>
          <w:szCs w:val="28"/>
          <w:lang w:eastAsia="en-US"/>
        </w:rPr>
        <w:t>В целях уточнения административного регламента предоставления муниципальной услуги «</w:t>
      </w:r>
      <w:r w:rsidRPr="00A66400">
        <w:rPr>
          <w:snapToGrid w:val="0"/>
          <w:sz w:val="28"/>
          <w:szCs w:val="28"/>
        </w:rPr>
        <w:t>Предоставление выписок из похозяйственной книги администрации Парковского сельского</w:t>
      </w:r>
      <w:r>
        <w:rPr>
          <w:snapToGrid w:val="0"/>
          <w:sz w:val="28"/>
          <w:szCs w:val="28"/>
        </w:rPr>
        <w:t xml:space="preserve"> </w:t>
      </w:r>
      <w:r w:rsidRPr="00A66400">
        <w:rPr>
          <w:snapToGrid w:val="0"/>
          <w:sz w:val="28"/>
          <w:szCs w:val="28"/>
        </w:rPr>
        <w:t>поселения Тихорецкого района</w:t>
      </w:r>
      <w:r w:rsidRPr="00A66400">
        <w:rPr>
          <w:sz w:val="28"/>
          <w:szCs w:val="28"/>
          <w:lang w:eastAsia="en-US"/>
        </w:rPr>
        <w:t>», на основании</w:t>
      </w:r>
      <w:r w:rsidR="00374C50">
        <w:rPr>
          <w:sz w:val="28"/>
          <w:szCs w:val="28"/>
          <w:lang w:eastAsia="en-US"/>
        </w:rPr>
        <w:t xml:space="preserve"> Федерального </w:t>
      </w:r>
      <w:r w:rsidRPr="00A66400">
        <w:rPr>
          <w:sz w:val="28"/>
          <w:szCs w:val="28"/>
          <w:lang w:eastAsia="en-US"/>
        </w:rPr>
        <w:t xml:space="preserve">закона от 27 июля 2010 года № 210-ФЗ </w:t>
      </w:r>
      <w:r w:rsidR="00374C50">
        <w:rPr>
          <w:sz w:val="28"/>
          <w:szCs w:val="28"/>
          <w:lang w:eastAsia="en-US"/>
        </w:rPr>
        <w:t xml:space="preserve">                              </w:t>
      </w:r>
      <w:r w:rsidRPr="00A66400">
        <w:rPr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услуг, </w:t>
      </w:r>
      <w:r>
        <w:rPr>
          <w:sz w:val="28"/>
          <w:szCs w:val="28"/>
          <w:lang w:eastAsia="en-US"/>
        </w:rPr>
        <w:t xml:space="preserve">                       </w:t>
      </w:r>
      <w:r w:rsidRPr="00A66400">
        <w:rPr>
          <w:sz w:val="28"/>
          <w:szCs w:val="28"/>
          <w:lang w:eastAsia="en-US"/>
        </w:rPr>
        <w:t xml:space="preserve"> п о с т а н о в л я ю:</w:t>
      </w:r>
    </w:p>
    <w:p w:rsidR="00A66400" w:rsidRDefault="00A66400" w:rsidP="00A66400">
      <w:pPr>
        <w:jc w:val="both"/>
        <w:rPr>
          <w:sz w:val="28"/>
          <w:szCs w:val="28"/>
          <w:lang w:eastAsia="en-US"/>
        </w:rPr>
      </w:pPr>
      <w:r w:rsidRPr="00A66400">
        <w:rPr>
          <w:sz w:val="28"/>
          <w:szCs w:val="28"/>
          <w:lang w:eastAsia="en-US"/>
        </w:rPr>
        <w:tab/>
        <w:t xml:space="preserve">1.Внести в постановление администрации Парковского сельского поселения Тихорецкого района от </w:t>
      </w:r>
      <w:r>
        <w:rPr>
          <w:sz w:val="28"/>
          <w:szCs w:val="28"/>
          <w:lang w:eastAsia="en-US"/>
        </w:rPr>
        <w:t>11 июля</w:t>
      </w:r>
      <w:r w:rsidRPr="00A66400">
        <w:rPr>
          <w:sz w:val="28"/>
          <w:szCs w:val="28"/>
          <w:lang w:eastAsia="en-US"/>
        </w:rPr>
        <w:t xml:space="preserve"> 2012 года № </w:t>
      </w:r>
      <w:r>
        <w:rPr>
          <w:sz w:val="28"/>
          <w:szCs w:val="28"/>
          <w:lang w:eastAsia="en-US"/>
        </w:rPr>
        <w:t>190</w:t>
      </w:r>
      <w:r w:rsidRPr="00A66400">
        <w:rPr>
          <w:sz w:val="28"/>
          <w:szCs w:val="28"/>
          <w:lang w:eastAsia="en-US"/>
        </w:rPr>
        <w:t xml:space="preserve"> «</w:t>
      </w:r>
      <w:r w:rsidRPr="00A66400">
        <w:rPr>
          <w:snapToGrid w:val="0"/>
          <w:sz w:val="28"/>
          <w:szCs w:val="28"/>
        </w:rPr>
        <w:t>Предоставление выписок из похозяйственной книги администрации Парковского сельского</w:t>
      </w:r>
      <w:r>
        <w:rPr>
          <w:snapToGrid w:val="0"/>
          <w:sz w:val="28"/>
          <w:szCs w:val="28"/>
        </w:rPr>
        <w:t xml:space="preserve"> </w:t>
      </w:r>
      <w:r w:rsidRPr="00A66400">
        <w:rPr>
          <w:snapToGrid w:val="0"/>
          <w:sz w:val="28"/>
          <w:szCs w:val="28"/>
        </w:rPr>
        <w:t>поселения Тихорецкого района</w:t>
      </w:r>
      <w:r w:rsidRPr="00A664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</w:t>
      </w:r>
      <w:r w:rsidRPr="00A66400">
        <w:rPr>
          <w:sz w:val="28"/>
          <w:szCs w:val="28"/>
          <w:lang w:eastAsia="en-US"/>
        </w:rPr>
        <w:t>с изменени</w:t>
      </w:r>
      <w:r>
        <w:rPr>
          <w:sz w:val="28"/>
          <w:szCs w:val="28"/>
          <w:lang w:eastAsia="en-US"/>
        </w:rPr>
        <w:t>ями</w:t>
      </w:r>
      <w:r w:rsidR="00353DDD">
        <w:rPr>
          <w:sz w:val="28"/>
          <w:szCs w:val="28"/>
          <w:lang w:eastAsia="en-US"/>
        </w:rPr>
        <w:t xml:space="preserve"> от </w:t>
      </w:r>
      <w:r w:rsidRPr="00A664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2 </w:t>
      </w:r>
      <w:r w:rsidRPr="00A66400">
        <w:rPr>
          <w:sz w:val="28"/>
          <w:szCs w:val="28"/>
          <w:lang w:eastAsia="en-US"/>
        </w:rPr>
        <w:t>декабря 201</w:t>
      </w:r>
      <w:r>
        <w:rPr>
          <w:sz w:val="28"/>
          <w:szCs w:val="28"/>
          <w:lang w:eastAsia="en-US"/>
        </w:rPr>
        <w:t>2</w:t>
      </w:r>
      <w:r w:rsidRPr="00A66400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 xml:space="preserve">                     </w:t>
      </w:r>
      <w:r w:rsidRPr="00A66400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415, от 1 февраля 2013 года № 44</w:t>
      </w:r>
      <w:r w:rsidRPr="00A66400">
        <w:rPr>
          <w:sz w:val="28"/>
          <w:szCs w:val="28"/>
          <w:lang w:eastAsia="en-US"/>
        </w:rPr>
        <w:t>) следующие изменения:</w:t>
      </w:r>
    </w:p>
    <w:p w:rsidR="00A66400" w:rsidRDefault="00A66400" w:rsidP="00A6640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en-US"/>
        </w:rPr>
        <w:tab/>
        <w:t>1.1.В названии, пункте 1 слова «</w:t>
      </w:r>
      <w:r w:rsidR="00353DDD" w:rsidRPr="00A66400">
        <w:rPr>
          <w:snapToGrid w:val="0"/>
          <w:sz w:val="28"/>
          <w:szCs w:val="28"/>
        </w:rPr>
        <w:t xml:space="preserve">Предоставление выписок из похозяйственной книги </w:t>
      </w:r>
      <w:r w:rsidRPr="00A66400">
        <w:rPr>
          <w:snapToGrid w:val="0"/>
          <w:sz w:val="28"/>
          <w:szCs w:val="28"/>
        </w:rPr>
        <w:t>администрации Парковского сельского</w:t>
      </w:r>
      <w:r>
        <w:rPr>
          <w:snapToGrid w:val="0"/>
          <w:sz w:val="28"/>
          <w:szCs w:val="28"/>
        </w:rPr>
        <w:t xml:space="preserve"> </w:t>
      </w:r>
      <w:r w:rsidRPr="00A66400">
        <w:rPr>
          <w:snapToGrid w:val="0"/>
          <w:sz w:val="28"/>
          <w:szCs w:val="28"/>
        </w:rPr>
        <w:t>поселения Тихорецкого района</w:t>
      </w:r>
      <w:r>
        <w:rPr>
          <w:snapToGrid w:val="0"/>
          <w:sz w:val="28"/>
          <w:szCs w:val="28"/>
        </w:rPr>
        <w:t xml:space="preserve">» </w:t>
      </w:r>
      <w:r w:rsidR="00353DDD">
        <w:rPr>
          <w:snapToGrid w:val="0"/>
          <w:sz w:val="28"/>
          <w:szCs w:val="28"/>
        </w:rPr>
        <w:t xml:space="preserve"> заменить словами «Предоставление выписки из похозяйственной книги».</w:t>
      </w:r>
    </w:p>
    <w:p w:rsidR="00353DDD" w:rsidRPr="00A66400" w:rsidRDefault="00353DDD" w:rsidP="00A66400">
      <w:pPr>
        <w:jc w:val="both"/>
        <w:rPr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ab/>
        <w:t>1.2.Приложение изложить в новой редакции (прилагается).</w:t>
      </w:r>
    </w:p>
    <w:p w:rsidR="002D0EA3" w:rsidRPr="00B31CEA" w:rsidRDefault="002D0EA3" w:rsidP="00353DDD">
      <w:pPr>
        <w:pStyle w:val="a3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  <w:t>2</w:t>
      </w:r>
      <w:r w:rsidRPr="00B31CEA">
        <w:rPr>
          <w:rFonts w:eastAsia="Calibri" w:cs="Calibri"/>
          <w:sz w:val="28"/>
          <w:szCs w:val="28"/>
          <w:lang w:eastAsia="ar-SA"/>
        </w:rPr>
        <w:t>.Общему отделу (Лукьянова) администрации Парковского сельско</w:t>
      </w:r>
      <w:r w:rsidR="00353DDD">
        <w:rPr>
          <w:rFonts w:eastAsia="Calibri" w:cs="Calibri"/>
          <w:sz w:val="28"/>
          <w:szCs w:val="28"/>
          <w:lang w:eastAsia="ar-SA"/>
        </w:rPr>
        <w:t xml:space="preserve">го поселения Тихорецкого района обнародовать настоящее постановление в установленном порядке и разместить </w:t>
      </w:r>
      <w:r w:rsidRPr="00B31CEA">
        <w:rPr>
          <w:rFonts w:eastAsia="Calibri" w:cs="Calibri"/>
          <w:sz w:val="28"/>
          <w:szCs w:val="28"/>
          <w:lang w:eastAsia="ar-SA"/>
        </w:rPr>
        <w:t xml:space="preserve"> на официальном сайте администрации </w:t>
      </w:r>
      <w:r w:rsidR="00353DDD">
        <w:rPr>
          <w:rFonts w:eastAsia="Calibri" w:cs="Calibri"/>
          <w:sz w:val="28"/>
          <w:szCs w:val="28"/>
          <w:lang w:eastAsia="ar-SA"/>
        </w:rPr>
        <w:t>Парковского сельского поселения Тихорецкого района</w:t>
      </w:r>
      <w:r w:rsidRPr="00B31CEA">
        <w:rPr>
          <w:rFonts w:eastAsia="Calibri" w:cs="Calibri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2D0EA3" w:rsidRDefault="00353DDD" w:rsidP="002D0E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EA3">
        <w:rPr>
          <w:sz w:val="28"/>
          <w:szCs w:val="28"/>
        </w:rPr>
        <w:t xml:space="preserve">.Настоящее постановление вступает в силу со дня его </w:t>
      </w:r>
      <w:r w:rsidR="00A12E77">
        <w:rPr>
          <w:sz w:val="28"/>
          <w:szCs w:val="28"/>
        </w:rPr>
        <w:t xml:space="preserve">официального </w:t>
      </w:r>
      <w:r w:rsidR="002D0EA3">
        <w:rPr>
          <w:sz w:val="28"/>
          <w:szCs w:val="28"/>
        </w:rPr>
        <w:t>обнародования.</w:t>
      </w:r>
    </w:p>
    <w:p w:rsidR="002D0EA3" w:rsidRDefault="002D0EA3" w:rsidP="002D0EA3">
      <w:pPr>
        <w:pStyle w:val="a3"/>
        <w:jc w:val="both"/>
        <w:rPr>
          <w:sz w:val="28"/>
          <w:szCs w:val="28"/>
        </w:rPr>
      </w:pPr>
    </w:p>
    <w:p w:rsidR="009619CB" w:rsidRDefault="009619CB" w:rsidP="002D0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D0EA3" w:rsidRDefault="002D0EA3" w:rsidP="002D0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2D0EA3" w:rsidRDefault="002D0EA3" w:rsidP="002D0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</w:t>
      </w:r>
      <w:r w:rsidR="00A12E77">
        <w:rPr>
          <w:sz w:val="28"/>
          <w:szCs w:val="28"/>
        </w:rPr>
        <w:t xml:space="preserve">                 </w:t>
      </w:r>
      <w:r w:rsidR="00353DDD">
        <w:rPr>
          <w:sz w:val="28"/>
          <w:szCs w:val="28"/>
        </w:rPr>
        <w:t xml:space="preserve">       </w:t>
      </w:r>
      <w:r w:rsidR="00A12E77">
        <w:rPr>
          <w:sz w:val="28"/>
          <w:szCs w:val="28"/>
        </w:rPr>
        <w:t xml:space="preserve"> </w:t>
      </w:r>
      <w:r w:rsidR="009619CB">
        <w:rPr>
          <w:sz w:val="28"/>
          <w:szCs w:val="28"/>
        </w:rPr>
        <w:t xml:space="preserve">       </w:t>
      </w:r>
      <w:r w:rsidR="00A12E77">
        <w:rPr>
          <w:sz w:val="28"/>
          <w:szCs w:val="28"/>
        </w:rPr>
        <w:t xml:space="preserve"> </w:t>
      </w:r>
      <w:r w:rsidR="009619CB">
        <w:rPr>
          <w:sz w:val="28"/>
          <w:szCs w:val="28"/>
        </w:rPr>
        <w:t>В.В.Лагода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44E99" w:rsidRPr="00544E99" w:rsidTr="00BA7763">
        <w:tc>
          <w:tcPr>
            <w:tcW w:w="4926" w:type="dxa"/>
            <w:shd w:val="clear" w:color="auto" w:fill="auto"/>
          </w:tcPr>
          <w:p w:rsidR="00544E99" w:rsidRPr="00544E99" w:rsidRDefault="00544E99" w:rsidP="00544E99">
            <w:pPr>
              <w:rPr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ПРИЛОЖЕНИЕ</w:t>
            </w:r>
          </w:p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</w:p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к постановлению администрации                                                           Парковского сельского поселения</w:t>
            </w:r>
          </w:p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Тихорецкого района</w:t>
            </w:r>
          </w:p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от ____________ № _______________</w:t>
            </w:r>
          </w:p>
          <w:p w:rsidR="00544E99" w:rsidRPr="00544E99" w:rsidRDefault="00544E99" w:rsidP="00544E99">
            <w:pPr>
              <w:rPr>
                <w:lang w:eastAsia="en-US"/>
              </w:rPr>
            </w:pPr>
          </w:p>
          <w:p w:rsidR="00544E99" w:rsidRPr="00544E99" w:rsidRDefault="00544E99" w:rsidP="00544E99">
            <w:pPr>
              <w:rPr>
                <w:lang w:eastAsia="en-US"/>
              </w:rPr>
            </w:pPr>
          </w:p>
          <w:p w:rsidR="00544E99" w:rsidRPr="00544E99" w:rsidRDefault="009619CB" w:rsidP="00544E99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544E99" w:rsidRPr="00544E99">
              <w:rPr>
                <w:sz w:val="28"/>
                <w:szCs w:val="28"/>
                <w:lang w:eastAsia="en-US"/>
              </w:rPr>
              <w:t>ПРИЛОЖЕНИЕ</w:t>
            </w:r>
          </w:p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УТВЕРЖДЕН</w:t>
            </w:r>
          </w:p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постановлением администрации                                                           Парковского сельского поселения</w:t>
            </w:r>
          </w:p>
          <w:p w:rsidR="00544E99" w:rsidRPr="00544E99" w:rsidRDefault="00544E99" w:rsidP="00544E99">
            <w:pPr>
              <w:jc w:val="center"/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Тихорецкого района</w:t>
            </w:r>
          </w:p>
          <w:p w:rsidR="00544E99" w:rsidRPr="00544E99" w:rsidRDefault="00544E99" w:rsidP="00544E99">
            <w:pPr>
              <w:rPr>
                <w:lang w:eastAsia="en-US"/>
              </w:rPr>
            </w:pPr>
            <w:r w:rsidRPr="00544E99">
              <w:rPr>
                <w:sz w:val="28"/>
                <w:szCs w:val="28"/>
                <w:lang w:eastAsia="en-US"/>
              </w:rPr>
              <w:t>от ____________ № _______________</w:t>
            </w:r>
          </w:p>
          <w:p w:rsidR="00544E99" w:rsidRPr="00544E99" w:rsidRDefault="00544E99" w:rsidP="00544E99">
            <w:pPr>
              <w:rPr>
                <w:lang w:eastAsia="en-US"/>
              </w:rPr>
            </w:pPr>
          </w:p>
        </w:tc>
      </w:tr>
    </w:tbl>
    <w:p w:rsidR="00544E99" w:rsidRPr="00544E99" w:rsidRDefault="00544E99" w:rsidP="00544E99">
      <w:pPr>
        <w:rPr>
          <w:sz w:val="28"/>
          <w:szCs w:val="28"/>
          <w:lang w:eastAsia="en-US"/>
        </w:rPr>
      </w:pPr>
      <w:r w:rsidRPr="00544E99">
        <w:rPr>
          <w:sz w:val="28"/>
          <w:szCs w:val="28"/>
          <w:lang w:eastAsia="en-US"/>
        </w:rPr>
        <w:t xml:space="preserve">                                                                    </w:t>
      </w:r>
    </w:p>
    <w:p w:rsidR="00544E99" w:rsidRPr="00544E99" w:rsidRDefault="00544E99" w:rsidP="00544E99">
      <w:pPr>
        <w:rPr>
          <w:sz w:val="28"/>
          <w:szCs w:val="28"/>
          <w:lang w:eastAsia="en-US"/>
        </w:rPr>
      </w:pPr>
    </w:p>
    <w:p w:rsidR="00544E99" w:rsidRPr="00544E99" w:rsidRDefault="00544E99" w:rsidP="00544E99">
      <w:pPr>
        <w:jc w:val="center"/>
        <w:rPr>
          <w:sz w:val="28"/>
          <w:szCs w:val="28"/>
          <w:lang w:eastAsia="en-US"/>
        </w:rPr>
      </w:pPr>
      <w:r w:rsidRPr="00544E99">
        <w:rPr>
          <w:sz w:val="28"/>
          <w:szCs w:val="28"/>
          <w:lang w:eastAsia="en-US"/>
        </w:rPr>
        <w:t>Административный регламент</w:t>
      </w:r>
    </w:p>
    <w:p w:rsidR="00544E99" w:rsidRPr="00544E99" w:rsidRDefault="00544E99" w:rsidP="00544E99">
      <w:pPr>
        <w:jc w:val="center"/>
        <w:rPr>
          <w:sz w:val="28"/>
          <w:szCs w:val="28"/>
          <w:lang w:eastAsia="en-US"/>
        </w:rPr>
      </w:pPr>
      <w:r w:rsidRPr="00544E99">
        <w:rPr>
          <w:sz w:val="28"/>
          <w:szCs w:val="28"/>
          <w:lang w:eastAsia="en-US"/>
        </w:rPr>
        <w:t xml:space="preserve">предоставления муниципальной услуги </w:t>
      </w:r>
      <w:r w:rsidR="00AC688E">
        <w:rPr>
          <w:sz w:val="28"/>
          <w:szCs w:val="28"/>
          <w:lang w:eastAsia="en-US"/>
        </w:rPr>
        <w:t>«</w:t>
      </w:r>
      <w:r>
        <w:rPr>
          <w:snapToGrid w:val="0"/>
          <w:sz w:val="28"/>
          <w:szCs w:val="28"/>
        </w:rPr>
        <w:t>Предоставление выписки из похозяйственной книги</w:t>
      </w:r>
      <w:r w:rsidRPr="00544E99">
        <w:rPr>
          <w:sz w:val="28"/>
          <w:szCs w:val="28"/>
          <w:lang w:eastAsia="en-US"/>
        </w:rPr>
        <w:t>»</w:t>
      </w:r>
    </w:p>
    <w:p w:rsidR="00544E99" w:rsidRPr="00544E99" w:rsidRDefault="00544E99" w:rsidP="00544E99">
      <w:pPr>
        <w:jc w:val="center"/>
        <w:rPr>
          <w:sz w:val="28"/>
          <w:szCs w:val="28"/>
          <w:lang w:eastAsia="en-US"/>
        </w:rPr>
      </w:pPr>
    </w:p>
    <w:p w:rsidR="00544E99" w:rsidRPr="00544E99" w:rsidRDefault="00544E99" w:rsidP="00544E99">
      <w:pPr>
        <w:jc w:val="center"/>
        <w:rPr>
          <w:sz w:val="28"/>
          <w:szCs w:val="28"/>
          <w:lang w:eastAsia="en-US"/>
        </w:rPr>
      </w:pPr>
      <w:r w:rsidRPr="00544E99">
        <w:rPr>
          <w:sz w:val="28"/>
          <w:szCs w:val="28"/>
          <w:lang w:eastAsia="en-US"/>
        </w:rPr>
        <w:t>1.Общие положения</w:t>
      </w:r>
    </w:p>
    <w:p w:rsidR="00544E99" w:rsidRPr="00544E99" w:rsidRDefault="00544E99" w:rsidP="00544E99">
      <w:pPr>
        <w:jc w:val="both"/>
        <w:rPr>
          <w:sz w:val="28"/>
          <w:szCs w:val="28"/>
          <w:lang w:eastAsia="en-US"/>
        </w:rPr>
      </w:pPr>
    </w:p>
    <w:p w:rsidR="00544E99" w:rsidRPr="00544E99" w:rsidRDefault="00544E99" w:rsidP="00544E99">
      <w:pPr>
        <w:jc w:val="both"/>
        <w:rPr>
          <w:sz w:val="28"/>
          <w:szCs w:val="28"/>
          <w:lang w:eastAsia="en-US"/>
        </w:rPr>
      </w:pPr>
      <w:r w:rsidRPr="00544E99">
        <w:rPr>
          <w:sz w:val="28"/>
          <w:szCs w:val="28"/>
          <w:lang w:eastAsia="en-US"/>
        </w:rPr>
        <w:tab/>
        <w:t>1.1.Административный регламент предоставления муниципальной услуги «</w:t>
      </w:r>
      <w:r>
        <w:rPr>
          <w:snapToGrid w:val="0"/>
          <w:sz w:val="28"/>
          <w:szCs w:val="28"/>
        </w:rPr>
        <w:t>Предоставление выписки из похозяйственной книги</w:t>
      </w:r>
      <w:r w:rsidRPr="00544E99">
        <w:rPr>
          <w:sz w:val="28"/>
          <w:szCs w:val="28"/>
          <w:lang w:eastAsia="en-US"/>
        </w:rPr>
        <w:t>» (далее – Административный регламент, Муниципальная услуга) устанавливает стандарт и порядок предоставления муниципальной услуги администрацией Парковского сельского поселения Тихорецкого района (далее – Администрация).</w:t>
      </w:r>
    </w:p>
    <w:p w:rsidR="00544E99" w:rsidRPr="00544E99" w:rsidRDefault="00544E99" w:rsidP="00544E99">
      <w:pPr>
        <w:jc w:val="both"/>
        <w:rPr>
          <w:sz w:val="28"/>
          <w:szCs w:val="28"/>
          <w:lang w:eastAsia="en-US"/>
        </w:rPr>
      </w:pPr>
      <w:r w:rsidRPr="00544E99">
        <w:rPr>
          <w:sz w:val="28"/>
          <w:szCs w:val="28"/>
          <w:lang w:eastAsia="en-US"/>
        </w:rPr>
        <w:tab/>
        <w:t xml:space="preserve">1.2.Заявителями, имеющими право на получение муниципальной услуги являются физические </w:t>
      </w:r>
      <w:r w:rsidR="009619CB">
        <w:rPr>
          <w:sz w:val="28"/>
          <w:szCs w:val="28"/>
          <w:lang w:eastAsia="en-US"/>
        </w:rPr>
        <w:t xml:space="preserve">лица, </w:t>
      </w:r>
      <w:r w:rsidRPr="00425748">
        <w:rPr>
          <w:sz w:val="28"/>
          <w:szCs w:val="28"/>
        </w:rPr>
        <w:t xml:space="preserve">являющиеся членами </w:t>
      </w:r>
      <w:r>
        <w:rPr>
          <w:sz w:val="28"/>
          <w:szCs w:val="28"/>
        </w:rPr>
        <w:t xml:space="preserve">личных подсобных хозяйств (далее – члены </w:t>
      </w:r>
      <w:r w:rsidRPr="00425748">
        <w:rPr>
          <w:sz w:val="28"/>
          <w:szCs w:val="28"/>
        </w:rPr>
        <w:t>ЛПХ</w:t>
      </w:r>
      <w:r>
        <w:rPr>
          <w:sz w:val="28"/>
          <w:szCs w:val="28"/>
        </w:rPr>
        <w:t>)</w:t>
      </w:r>
      <w:r w:rsidRPr="00425748">
        <w:rPr>
          <w:sz w:val="28"/>
          <w:szCs w:val="28"/>
        </w:rPr>
        <w:t>, или их представители</w:t>
      </w:r>
      <w:r w:rsidRPr="00544E99">
        <w:rPr>
          <w:sz w:val="28"/>
          <w:szCs w:val="28"/>
          <w:lang w:eastAsia="en-US"/>
        </w:rPr>
        <w:t xml:space="preserve"> (далее – Заявители).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1.3.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 или территориально обособленным структурным подразделением МКУ «МФЦ Тихорецкого района» согласно приложению №</w:t>
      </w:r>
      <w:r w:rsidR="009619CB">
        <w:rPr>
          <w:rFonts w:eastAsia="Arial"/>
          <w:sz w:val="28"/>
          <w:szCs w:val="28"/>
          <w:lang w:eastAsia="ar-SA"/>
        </w:rPr>
        <w:t xml:space="preserve"> </w:t>
      </w:r>
      <w:r w:rsidRPr="00544E99">
        <w:rPr>
          <w:rFonts w:eastAsia="Arial"/>
          <w:sz w:val="28"/>
          <w:szCs w:val="28"/>
          <w:lang w:eastAsia="ar-SA"/>
        </w:rPr>
        <w:t>1 к настоящему регламенту по выбору Заявителя.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 xml:space="preserve">Местонахождение Администрации: 352104, Краснодарский край, Тихорецкий район, посёлок Парковый, улица Гагарина, д.24. 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График работы: понедельник-пятница с 8.00 до 17.00 обеденный перерыв с 12.00 до 13.00, суббота, воскресенье-выходной.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lastRenderedPageBreak/>
        <w:t>Телефоны: 8(86196) 47-2-40;8 (86196) 47-1-39.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 xml:space="preserve">Официальный сайт в информационно-телекоммуникационной сети «Интернет» - </w:t>
      </w:r>
      <w:r w:rsidRPr="00544E99">
        <w:rPr>
          <w:rFonts w:eastAsia="Arial"/>
          <w:sz w:val="28"/>
          <w:szCs w:val="28"/>
          <w:lang w:val="en-US" w:eastAsia="ar-SA"/>
        </w:rPr>
        <w:t>admparkovskoe</w:t>
      </w:r>
      <w:r w:rsidRPr="00544E99">
        <w:rPr>
          <w:rFonts w:eastAsia="Arial"/>
          <w:sz w:val="28"/>
          <w:szCs w:val="28"/>
          <w:lang w:eastAsia="ar-SA"/>
        </w:rPr>
        <w:t>.</w:t>
      </w:r>
      <w:r w:rsidRPr="00544E99">
        <w:rPr>
          <w:rFonts w:eastAsia="Arial"/>
          <w:sz w:val="28"/>
          <w:szCs w:val="28"/>
          <w:lang w:val="en-US" w:eastAsia="ar-SA"/>
        </w:rPr>
        <w:t>ru</w:t>
      </w:r>
      <w:r w:rsidRPr="00544E99">
        <w:rPr>
          <w:rFonts w:eastAsia="Arial"/>
          <w:sz w:val="28"/>
          <w:szCs w:val="28"/>
          <w:lang w:eastAsia="ar-SA"/>
        </w:rPr>
        <w:t xml:space="preserve">  (далее – официальный сайт), адрес электронной почты: </w:t>
      </w:r>
      <w:r w:rsidRPr="00544E99">
        <w:rPr>
          <w:rFonts w:eastAsia="Arial"/>
          <w:sz w:val="28"/>
          <w:szCs w:val="28"/>
          <w:lang w:val="en-US" w:eastAsia="ar-SA"/>
        </w:rPr>
        <w:t>parkov</w:t>
      </w:r>
      <w:r w:rsidRPr="00544E99">
        <w:rPr>
          <w:rFonts w:eastAsia="Arial"/>
          <w:sz w:val="28"/>
          <w:szCs w:val="28"/>
          <w:lang w:eastAsia="ar-SA"/>
        </w:rPr>
        <w:t>@</w:t>
      </w:r>
      <w:r w:rsidRPr="00544E99">
        <w:rPr>
          <w:rFonts w:eastAsia="Arial"/>
          <w:sz w:val="28"/>
          <w:szCs w:val="28"/>
          <w:lang w:val="en-US" w:eastAsia="ar-SA"/>
        </w:rPr>
        <w:t>list</w:t>
      </w:r>
      <w:r w:rsidRPr="00544E99">
        <w:rPr>
          <w:rFonts w:eastAsia="Arial"/>
          <w:sz w:val="28"/>
          <w:szCs w:val="28"/>
          <w:lang w:eastAsia="ar-SA"/>
        </w:rPr>
        <w:t>.</w:t>
      </w:r>
      <w:r w:rsidRPr="00544E99">
        <w:rPr>
          <w:rFonts w:eastAsia="Arial"/>
          <w:sz w:val="28"/>
          <w:szCs w:val="28"/>
          <w:lang w:val="en-US" w:eastAsia="ar-SA"/>
        </w:rPr>
        <w:t>ru</w:t>
      </w:r>
      <w:r w:rsidRPr="00544E99">
        <w:rPr>
          <w:rFonts w:eastAsia="Arial"/>
          <w:sz w:val="28"/>
          <w:szCs w:val="28"/>
          <w:lang w:eastAsia="ar-SA"/>
        </w:rPr>
        <w:t xml:space="preserve">. 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352104, Краснодарский край, Тихорецкий район, посёлок Парковый, улица Гагарина, д.24. 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 xml:space="preserve">Местонахождение МФЦ: 352120, Краснодарский край, Тихорецкий район, г. Тихорецк, ул. Энгельса, 76д – Энгельса, 76е, официальный сайт в информационно-телекоммуникационной сети «Интернет» -                               www.tihoreck.e-mfc.ru, адрес электронной почты: tihoresk-mfc@yandex.ru. 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График работы: понедельник – пятница с 8-00 до 20-00, суббота с 9-00 до 14-00, воскресенье – выходной.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352120, Краснодарский край, Тихорецкий район, г. Тихорецк,                 ул. Энгельса, 76д – Энгельса, 76е. Телефоны: 8 (86196) 7-54-79, 7-20-61. 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E99">
        <w:rPr>
          <w:rFonts w:eastAsia="Arial"/>
          <w:sz w:val="28"/>
          <w:szCs w:val="28"/>
          <w:lang w:eastAsia="ar-SA"/>
        </w:rPr>
        <w:t>на официальном сайте;</w:t>
      </w:r>
      <w:r w:rsidRPr="00544E9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на Едином портале государственных и муниципальных услуг (функций) (далее - Единый портал): www.gosuslugi.ru;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 xml:space="preserve">на </w:t>
      </w:r>
      <w:r w:rsidRPr="00544E99">
        <w:rPr>
          <w:rFonts w:eastAsia="Calibri"/>
          <w:color w:val="000000"/>
          <w:sz w:val="28"/>
          <w:szCs w:val="28"/>
          <w:lang w:eastAsia="en-US"/>
        </w:rPr>
        <w:t xml:space="preserve">Портале государственных и муниципальных услуг (функций) Краснодарского края (далее - Портал Краснодарского края): </w:t>
      </w:r>
      <w:r w:rsidRPr="00544E99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544E99">
        <w:rPr>
          <w:rFonts w:eastAsia="Calibri"/>
          <w:color w:val="000000"/>
          <w:sz w:val="28"/>
          <w:szCs w:val="28"/>
          <w:lang w:eastAsia="en-US"/>
        </w:rPr>
        <w:t>.pgu.krasnodar.ru</w:t>
      </w:r>
      <w:r w:rsidRPr="00544E99">
        <w:rPr>
          <w:rFonts w:eastAsia="Arial"/>
          <w:sz w:val="28"/>
          <w:szCs w:val="28"/>
          <w:lang w:eastAsia="ar-SA"/>
        </w:rPr>
        <w:t>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по те</w:t>
      </w:r>
      <w:r>
        <w:rPr>
          <w:rFonts w:eastAsia="Arial"/>
          <w:sz w:val="28"/>
          <w:szCs w:val="28"/>
          <w:lang w:eastAsia="ar-SA"/>
        </w:rPr>
        <w:t xml:space="preserve">лефону 8(86196) 47-2-40 </w:t>
      </w:r>
      <w:r w:rsidRPr="00544E99">
        <w:rPr>
          <w:rFonts w:eastAsia="Arial"/>
          <w:sz w:val="28"/>
          <w:szCs w:val="28"/>
          <w:lang w:eastAsia="ar-SA"/>
        </w:rPr>
        <w:t xml:space="preserve"> (Администрация);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почтовый адрес и адрес электронной почты;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lastRenderedPageBreak/>
        <w:t>На информационных стендах, официальном сайте и Едином портале размещается следующая информация: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текст Административного регламента;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форма заявления;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почтовый адрес и адрес электронной почты;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544E99" w:rsidRPr="00544E99" w:rsidRDefault="00544E99" w:rsidP="00544E99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44E99">
        <w:rPr>
          <w:rFonts w:eastAsia="Arial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544E99" w:rsidRPr="00544E99" w:rsidRDefault="00544E99" w:rsidP="00544E99">
      <w:pPr>
        <w:autoSpaceDE w:val="0"/>
        <w:autoSpaceDN w:val="0"/>
        <w:adjustRightInd w:val="0"/>
        <w:ind w:firstLine="851"/>
        <w:jc w:val="both"/>
        <w:rPr>
          <w:rFonts w:eastAsia="Cambria"/>
          <w:bCs/>
          <w:sz w:val="28"/>
          <w:szCs w:val="28"/>
        </w:rPr>
      </w:pPr>
      <w:r w:rsidRPr="00544E99">
        <w:rPr>
          <w:rFonts w:eastAsia="Cambria"/>
          <w:bCs/>
          <w:sz w:val="28"/>
          <w:szCs w:val="28"/>
        </w:rPr>
        <w:t>1.4.Организаций, участвующих в предоставлении Муниципальной услуги не имеется.</w:t>
      </w:r>
    </w:p>
    <w:p w:rsidR="00544E99" w:rsidRPr="00544E99" w:rsidRDefault="00544E99" w:rsidP="00544E99">
      <w:pPr>
        <w:jc w:val="both"/>
        <w:rPr>
          <w:sz w:val="28"/>
          <w:szCs w:val="28"/>
          <w:lang w:eastAsia="en-US"/>
        </w:rPr>
      </w:pPr>
    </w:p>
    <w:p w:rsidR="00544E99" w:rsidRPr="00544E99" w:rsidRDefault="00544E99" w:rsidP="00544E9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4E99">
        <w:rPr>
          <w:sz w:val="28"/>
          <w:szCs w:val="28"/>
        </w:rPr>
        <w:t>2.Стандарт предоставления муниципальной услуги</w:t>
      </w:r>
    </w:p>
    <w:p w:rsidR="00544E99" w:rsidRPr="00544E99" w:rsidRDefault="00544E99" w:rsidP="00544E99">
      <w:pPr>
        <w:widowControl w:val="0"/>
        <w:tabs>
          <w:tab w:val="left" w:pos="412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44E99">
        <w:rPr>
          <w:rFonts w:eastAsia="Calibri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4E99">
              <w:t>Подразделы стандарта предоставления муниципальной 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4E99">
              <w:t>Содержание подразделов стандарта предоставления муниципальной услуги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2.1.Наименование муниципальной 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Предоставление выписки из похозяйственной</w:t>
            </w:r>
            <w:r w:rsidRPr="00544E99">
              <w:br/>
              <w:t>книги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2.2.Наименование органа, предоставляющего муниципальную услугу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 xml:space="preserve">Администрация </w:t>
            </w:r>
            <w:r>
              <w:t>Парковского сельского</w:t>
            </w:r>
            <w:r w:rsidRPr="00544E99">
              <w:t xml:space="preserve"> поселения Тихорецкого района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2.3.Результат предоставления  муниципальной 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jc w:val="both"/>
            </w:pPr>
            <w:r w:rsidRPr="00544E99">
              <w:t>Выдача выписки из похозяйственной</w:t>
            </w:r>
            <w:r w:rsidRPr="00544E99">
              <w:br/>
              <w:t xml:space="preserve">книги (по форме согласно приложению № </w:t>
            </w:r>
            <w:r w:rsidR="00AC688E">
              <w:t>4</w:t>
            </w:r>
            <w:r w:rsidRPr="00544E99">
              <w:t xml:space="preserve"> к настоящему регламенту);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Уведомление об отказе в предоставлении выписки из похозяйственной книги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2.4.Срок предоставления муниципальной услуги</w:t>
            </w:r>
          </w:p>
        </w:tc>
        <w:tc>
          <w:tcPr>
            <w:tcW w:w="4928" w:type="dxa"/>
          </w:tcPr>
          <w:p w:rsidR="00544E99" w:rsidRPr="00544E99" w:rsidRDefault="009619CB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>
              <w:t>Шесть рабочих</w:t>
            </w:r>
            <w:r w:rsidR="00544E99" w:rsidRPr="00544E99">
              <w:t xml:space="preserve"> дней со дня регистрации</w:t>
            </w:r>
            <w:r w:rsidR="00544E99" w:rsidRPr="00544E99">
              <w:br/>
              <w:t>заявления о выдаче выписки из</w:t>
            </w:r>
            <w:r w:rsidR="00544E99" w:rsidRPr="00544E99">
              <w:br/>
              <w:t>похозяйственной книги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2.5.Перечень нормативных правовых актов, регулирующих предоставление  муниципальной 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jc w:val="both"/>
            </w:pPr>
            <w:r w:rsidRPr="00544E99">
              <w:t>Федеральный закон от 6 октября 2003 года                    № 131-ФЗ «Об общих принципах организации местного самоуправления в Российской Федерации»;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Приказ Минсельхоза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Приказ Федеральной службы государственной регистрации, кадастра и картографии от 7 марта 2012 года № П/103 «Об утверждении формы выписки из похозяйственной книги о наличии у гражданина права на земельный участок».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4E99">
      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</w:t>
            </w:r>
            <w:r w:rsidRPr="00544E99">
              <w:lastRenderedPageBreak/>
      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</w:pP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</w:pP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</w:pP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</w:pP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8" w:type="dxa"/>
          </w:tcPr>
          <w:p w:rsidR="00544E99" w:rsidRPr="00544E99" w:rsidRDefault="00544E99" w:rsidP="00544E99">
            <w:pPr>
              <w:jc w:val="both"/>
            </w:pPr>
            <w:r w:rsidRPr="00544E99">
              <w:lastRenderedPageBreak/>
              <w:t xml:space="preserve">1.Документы, которые заявитель должен предоставлять самостоятельно: заявление о выдаче выписки из похозяйственной книги по форме согласно приложению № </w:t>
            </w:r>
            <w:r>
              <w:t>2</w:t>
            </w:r>
            <w:r w:rsidRPr="00544E99">
              <w:t xml:space="preserve"> к административному регламенту (далее - Заявление);</w:t>
            </w:r>
            <w:r w:rsidRPr="00544E99">
              <w:br/>
            </w:r>
            <w:r w:rsidRPr="00544E99">
              <w:lastRenderedPageBreak/>
              <w:t xml:space="preserve">копия документа удостоверяющий личность Заявителя; </w:t>
            </w:r>
          </w:p>
          <w:p w:rsidR="00544E99" w:rsidRPr="00544E99" w:rsidRDefault="00544E99" w:rsidP="00544E99">
            <w:pPr>
              <w:jc w:val="both"/>
            </w:pPr>
            <w:r w:rsidRPr="00544E99">
              <w:t>документы, удостоверяющие полномочия представителя заявителя (если с заявлением обращается представитель).</w:t>
            </w:r>
          </w:p>
          <w:p w:rsidR="00544E99" w:rsidRPr="00544E99" w:rsidRDefault="00544E99" w:rsidP="00544E99">
            <w:pPr>
              <w:jc w:val="both"/>
            </w:pPr>
            <w:r w:rsidRPr="00544E99">
              <w:t>2.Документы, которые Заявитель вправе предоставить по собственной инициативе, не требуются.</w:t>
            </w:r>
          </w:p>
          <w:p w:rsidR="00544E99" w:rsidRPr="00544E99" w:rsidRDefault="00544E99" w:rsidP="0054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4E99">
              <w:t>Запрещается требовать от заявителя: предоставления документов и информации,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       № 210-ФЗ "Об организации предоставления государственных и муниципальных услуг".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lastRenderedPageBreak/>
              <w:t>2.7.Исчерпывающий перечень оснований для</w:t>
            </w:r>
            <w:r w:rsidRPr="00544E99">
              <w:br/>
              <w:t>отказа в приеме документов, необходимых</w:t>
            </w:r>
            <w:r w:rsidRPr="00544E99">
              <w:br/>
              <w:t>для предоставления Муниципальной 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</w:pPr>
            <w:r w:rsidRPr="00544E99">
              <w:t>Не предусмотрен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2.8.Исчерпывающий перечень оснований для</w:t>
            </w:r>
            <w:r w:rsidRPr="00544E99">
              <w:br/>
              <w:t>отказа в предоставлении Муниципальной</w:t>
            </w:r>
            <w:r w:rsidRPr="00544E99">
              <w:br/>
              <w:t>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r w:rsidRPr="00544E99">
              <w:t>Обращение лица, не относящегося к</w:t>
            </w:r>
            <w:r w:rsidRPr="00544E99">
              <w:br/>
              <w:t>категории заявителей, указанных в пункте 1.2 настоящего регламента;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не предоставление документов, указанных в подпункте 1 пункта 2.6 настоящего регламента.</w:t>
            </w:r>
          </w:p>
        </w:tc>
      </w:tr>
      <w:tr w:rsidR="00544E99" w:rsidRPr="00544E99" w:rsidTr="00544E99">
        <w:tc>
          <w:tcPr>
            <w:tcW w:w="4926" w:type="dxa"/>
          </w:tcPr>
          <w:p w:rsidR="00390B3F" w:rsidRPr="00390B3F" w:rsidRDefault="00390B3F" w:rsidP="00390B3F">
            <w:pPr>
              <w:jc w:val="both"/>
              <w:rPr>
                <w:rFonts w:eastAsia="Arial"/>
                <w:lang w:eastAsia="ar-SA"/>
              </w:rPr>
            </w:pPr>
            <w:r w:rsidRPr="00390B3F">
              <w:rPr>
                <w:rFonts w:eastAsia="Arial"/>
                <w:lang w:eastAsia="ar-SA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  <w:p w:rsidR="00544E99" w:rsidRPr="00544E99" w:rsidRDefault="00390B3F" w:rsidP="00390B3F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390B3F">
              <w:rPr>
                <w:rFonts w:eastAsia="Arial"/>
                <w:lang w:eastAsia="ar-SA"/>
              </w:rPr>
      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бесплатно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2.1</w:t>
            </w:r>
            <w:r>
              <w:t>0</w:t>
            </w:r>
            <w:r w:rsidRPr="00544E99">
              <w:t xml:space="preserve">.Максимальный срок ожидания в очереди </w:t>
            </w:r>
            <w:r w:rsidRPr="00544E99">
              <w:lastRenderedPageBreak/>
              <w:t>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lastRenderedPageBreak/>
              <w:t>15 минут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631366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lastRenderedPageBreak/>
              <w:t>2.1</w:t>
            </w:r>
            <w:r w:rsidR="00631366">
              <w:t>1</w:t>
            </w:r>
            <w:r w:rsidRPr="00544E99">
              <w:t>.Срок регистрации запроса заявителя о предоставлении муниципальной услуги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В день поступления в администрацию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631366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2.1</w:t>
            </w:r>
            <w:r w:rsidR="00631366">
              <w:t>2</w:t>
            </w:r>
            <w:r w:rsidRPr="00544E99">
              <w:t>.</w:t>
            </w:r>
            <w:r w:rsidRPr="00544E99">
              <w:rPr>
                <w:color w:val="000000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      </w:r>
            <w:r w:rsidR="00390B3F">
              <w:rPr>
                <w:color w:val="000000"/>
              </w:rPr>
              <w:t>и о социальной защите инвалидов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учреждении, осуществляющим предоставление муниципальной услуги, а также оборудуется удобной лестницей с поручнями, пандусами для беспрепятственного передвижения граждан, в том числе для инвалидов. Прием документов осуществляется в специально оборудованных помещениях или отведенных для этого кабинетах.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 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комфортное расположение заявителя и специалиста;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возможность и удобство оформления заявителем документов, необходимых для предоставления муниципальной услуги;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доступ к нормативным правовым актам, регулирующим предоставление муниципальной услуги;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наличие письменных принадлежностей и бумаги формата А4.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 xml:space="preserve">Рабочие места специалистов, предоставляющих муниципальную услугу, оборудуются компьютерами и оргтехникой, </w:t>
            </w:r>
            <w:r w:rsidRPr="00544E99">
              <w:rPr>
                <w:color w:val="000000"/>
              </w:rPr>
              <w:lastRenderedPageBreak/>
              <w:t>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Места ожидания оборудуются стульями или скамейками (банкетками).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Прием заявителей при предоставлении муниципальной услуги осуществляется согласно графику приема заявителей, указанному в пункте 1.3 раздела                                1 настоящего административного регламента.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rPr>
                <w:color w:val="000000"/>
              </w:rPr>
              <w:t>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631366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lastRenderedPageBreak/>
              <w:t>2.1</w:t>
            </w:r>
            <w:r w:rsidR="00631366">
              <w:t>3</w:t>
            </w:r>
            <w:r w:rsidRPr="00544E99">
              <w:t>.Показатели доступности и качества муниципальных услуг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4E99">
              <w:t>Удобство и доступность получения необходимой информации;</w:t>
            </w:r>
          </w:p>
          <w:p w:rsidR="00544E99" w:rsidRPr="00544E99" w:rsidRDefault="00544E99" w:rsidP="0054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4E99">
              <w:t>возможность получения информации о ходе выполнения услуги на любом этапе;</w:t>
            </w:r>
          </w:p>
          <w:p w:rsidR="00544E99" w:rsidRPr="00544E99" w:rsidRDefault="00544E99" w:rsidP="0054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44E99">
              <w:t>отсутствие обоснованных жалоб;</w:t>
            </w:r>
          </w:p>
          <w:p w:rsidR="00544E99" w:rsidRPr="00544E99" w:rsidRDefault="00544E99" w:rsidP="00544E99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оперативность предоставления информации; достоверность предоставленной информации</w:t>
            </w:r>
          </w:p>
        </w:tc>
      </w:tr>
      <w:tr w:rsidR="00544E99" w:rsidRPr="00544E99" w:rsidTr="00544E99">
        <w:tc>
          <w:tcPr>
            <w:tcW w:w="4926" w:type="dxa"/>
          </w:tcPr>
          <w:p w:rsidR="00544E99" w:rsidRPr="00544E99" w:rsidRDefault="00544E99" w:rsidP="00631366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jc w:val="both"/>
            </w:pPr>
            <w:r w:rsidRPr="00544E99">
              <w:t>2.1</w:t>
            </w:r>
            <w:r w:rsidR="00631366">
              <w:t>4</w:t>
            </w:r>
            <w:r w:rsidRPr="00544E99">
              <w:t>.</w:t>
            </w:r>
            <w:r w:rsidRPr="00544E99">
              <w:rPr>
                <w:color w:val="000000"/>
              </w:rPr>
      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4928" w:type="dxa"/>
          </w:tcPr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При предоставлении муниципальной услуги в электронной форме осуществляется: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544E99" w:rsidRPr="00544E99" w:rsidRDefault="00544E99" w:rsidP="00544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4E99">
              <w:rPr>
                <w:color w:val="000000"/>
              </w:rPr>
              <w:t>подача заявителем заявления и документов, указанных в пункте 2.6 настоящего административного регламента, и прием таких заявления и документов Администрацией с Единого портала и Портала Краснодарского края. Муниципальная услуга предоставляется в МФЦ. Муниципальная услуга в МФЦ предоставляется на основании заключенного соглашения.</w:t>
            </w:r>
          </w:p>
        </w:tc>
      </w:tr>
    </w:tbl>
    <w:p w:rsidR="002D0EA3" w:rsidRPr="002D0EA3" w:rsidRDefault="002D0EA3" w:rsidP="002D0E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0EA3" w:rsidRDefault="002D0EA3" w:rsidP="002D0E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0B3F" w:rsidRDefault="00390B3F" w:rsidP="002D0E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0B3F" w:rsidRPr="002D0EA3" w:rsidRDefault="00390B3F" w:rsidP="002D0E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4E99" w:rsidRPr="00544E99" w:rsidRDefault="00544E99" w:rsidP="00544E9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4E99"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4E99" w:rsidRDefault="00544E99" w:rsidP="00544E9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B3F" w:rsidRPr="00544E99" w:rsidRDefault="00390B3F" w:rsidP="00390B3F">
      <w:pPr>
        <w:ind w:left="120" w:right="120" w:firstLine="708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544E99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90B3F" w:rsidRPr="00544E99" w:rsidRDefault="00390B3F" w:rsidP="00390B3F">
      <w:pPr>
        <w:tabs>
          <w:tab w:val="left" w:pos="700"/>
        </w:tabs>
        <w:ind w:left="120" w:right="1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ab/>
        <w:t>прием заявления с документами, необходимыми для предоставления муниципальной услуги, и его регистрация;</w:t>
      </w:r>
    </w:p>
    <w:p w:rsidR="00390B3F" w:rsidRPr="00544E99" w:rsidRDefault="00390B3F" w:rsidP="00390B3F">
      <w:pPr>
        <w:tabs>
          <w:tab w:val="left" w:pos="3067"/>
        </w:tabs>
        <w:ind w:left="120" w:right="120" w:firstLine="58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рассмотрение заявления и принятие решения о предоставлении (отказе в предоставлении) выписки из похозяйственной книги;</w:t>
      </w:r>
    </w:p>
    <w:p w:rsidR="00390B3F" w:rsidRPr="00544E99" w:rsidRDefault="00390B3F" w:rsidP="00390B3F">
      <w:pPr>
        <w:tabs>
          <w:tab w:val="left" w:pos="700"/>
        </w:tabs>
        <w:ind w:left="120" w:right="1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ab/>
        <w:t>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причины отказа.</w:t>
      </w:r>
    </w:p>
    <w:p w:rsidR="00390B3F" w:rsidRDefault="00390B3F" w:rsidP="00390B3F">
      <w:pPr>
        <w:ind w:left="120" w:righ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 xml:space="preserve">Последовательность действий при предоставлении муниципальной услуги отражена в блок – схеме (приложении № </w:t>
      </w:r>
      <w:r>
        <w:rPr>
          <w:sz w:val="28"/>
          <w:szCs w:val="28"/>
        </w:rPr>
        <w:t>3</w:t>
      </w:r>
      <w:r w:rsidRPr="00544E99">
        <w:rPr>
          <w:sz w:val="28"/>
          <w:szCs w:val="28"/>
        </w:rPr>
        <w:t xml:space="preserve"> к административному регламенту).</w:t>
      </w:r>
    </w:p>
    <w:p w:rsidR="00544E99" w:rsidRPr="00544E99" w:rsidRDefault="00544E99" w:rsidP="00544E99">
      <w:pPr>
        <w:ind w:right="120" w:firstLine="7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3.</w:t>
      </w:r>
      <w:r w:rsidR="00390B3F">
        <w:rPr>
          <w:sz w:val="28"/>
          <w:szCs w:val="28"/>
        </w:rPr>
        <w:t>2</w:t>
      </w:r>
      <w:r w:rsidRPr="00544E99">
        <w:rPr>
          <w:sz w:val="28"/>
          <w:szCs w:val="28"/>
        </w:rPr>
        <w:t>. Основанием для предоставления муниципальной услуги является обращение Заявителя в МФЦ или Администрацию с заявлением и прилагаемыми к нему документами, необходимыми для получения муниципальной услуги.</w:t>
      </w:r>
    </w:p>
    <w:p w:rsidR="00544E99" w:rsidRPr="00544E99" w:rsidRDefault="00544E99" w:rsidP="00544E99">
      <w:pPr>
        <w:ind w:left="120" w:righ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В течении 1 рабочего дня специалист МФЦ передает заявление и прилагаемые к нему документы в общий отдел Администрации (далее – Общий отдел).</w:t>
      </w:r>
    </w:p>
    <w:p w:rsidR="00544E99" w:rsidRPr="00544E99" w:rsidRDefault="00544E99" w:rsidP="00544E99">
      <w:pPr>
        <w:ind w:left="120" w:righ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Специалист Общего отдела регистрирует и передает поступившее заявление и прилагаемые к нему документы Главе.</w:t>
      </w:r>
    </w:p>
    <w:p w:rsidR="00544E99" w:rsidRPr="00544E99" w:rsidRDefault="00544E99" w:rsidP="00544E99">
      <w:pPr>
        <w:ind w:left="142" w:firstLine="578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Результатом административной процедуры является прием заявления с документами, необходимыми для предоставления муниципальной услуги, и его регистрация.</w:t>
      </w:r>
    </w:p>
    <w:p w:rsidR="00544E99" w:rsidRPr="00544E99" w:rsidRDefault="00544E99" w:rsidP="00544E99">
      <w:pPr>
        <w:ind w:left="142" w:firstLine="578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3.</w:t>
      </w:r>
      <w:r w:rsidR="00390B3F">
        <w:rPr>
          <w:sz w:val="28"/>
          <w:szCs w:val="28"/>
        </w:rPr>
        <w:t>3</w:t>
      </w:r>
      <w:r w:rsidRPr="00544E99">
        <w:rPr>
          <w:sz w:val="28"/>
          <w:szCs w:val="28"/>
        </w:rPr>
        <w:t xml:space="preserve">. Зарегистрированное заявление с документами в течение 1 рабочего дня со дня его регистрации передается специалистом, ответственным за делопроизводство, начальнику </w:t>
      </w:r>
      <w:r w:rsidR="00631366">
        <w:rPr>
          <w:sz w:val="28"/>
          <w:szCs w:val="28"/>
        </w:rPr>
        <w:t>общего отдела администрации Парковского сельского поселения Тихорецкого района</w:t>
      </w:r>
      <w:r w:rsidRPr="00544E99">
        <w:rPr>
          <w:sz w:val="28"/>
          <w:szCs w:val="28"/>
        </w:rPr>
        <w:t xml:space="preserve"> (далее – начальник </w:t>
      </w:r>
      <w:r w:rsidR="00631366">
        <w:rPr>
          <w:sz w:val="28"/>
          <w:szCs w:val="28"/>
        </w:rPr>
        <w:t>общего отдела</w:t>
      </w:r>
      <w:r w:rsidRPr="00544E99">
        <w:rPr>
          <w:sz w:val="28"/>
          <w:szCs w:val="28"/>
        </w:rPr>
        <w:t>).</w:t>
      </w:r>
    </w:p>
    <w:p w:rsidR="00544E99" w:rsidRPr="00544E99" w:rsidRDefault="00544E99" w:rsidP="00544E99">
      <w:pPr>
        <w:ind w:lef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 xml:space="preserve">Начальник </w:t>
      </w:r>
      <w:r w:rsidR="00631366">
        <w:rPr>
          <w:sz w:val="28"/>
          <w:szCs w:val="28"/>
        </w:rPr>
        <w:t xml:space="preserve">общего </w:t>
      </w:r>
      <w:r w:rsidRPr="00544E99">
        <w:rPr>
          <w:sz w:val="28"/>
          <w:szCs w:val="28"/>
        </w:rPr>
        <w:t>отдела рассматривает заявление с документами в течение 3 рабочих дней и принимает решение о предоставлении выписки из похозяйственной книги либо об отказе в предоставлении выписки из похозяйственной книги.</w:t>
      </w:r>
    </w:p>
    <w:p w:rsidR="00544E99" w:rsidRPr="00544E99" w:rsidRDefault="00544E99" w:rsidP="00544E99">
      <w:pPr>
        <w:ind w:lef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Результатом выполнения административной процедуры является рассмотрение заявления и принятие решения о предоставлении (отказе в предоставлении) выписки из похозяйственной книги.</w:t>
      </w:r>
    </w:p>
    <w:p w:rsidR="00544E99" w:rsidRPr="00544E99" w:rsidRDefault="00544E99" w:rsidP="00544E99">
      <w:pPr>
        <w:ind w:lef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3.</w:t>
      </w:r>
      <w:r w:rsidR="00390B3F">
        <w:rPr>
          <w:sz w:val="28"/>
          <w:szCs w:val="28"/>
        </w:rPr>
        <w:t>4</w:t>
      </w:r>
      <w:r w:rsidRPr="00544E99">
        <w:rPr>
          <w:sz w:val="28"/>
          <w:szCs w:val="28"/>
        </w:rPr>
        <w:t xml:space="preserve">.При принятии решения о предоставлении выписки из похозяйственной книги </w:t>
      </w:r>
      <w:r w:rsidR="00631366">
        <w:rPr>
          <w:sz w:val="28"/>
          <w:szCs w:val="28"/>
        </w:rPr>
        <w:t>начальник общего отдела</w:t>
      </w:r>
      <w:r w:rsidRPr="00544E99">
        <w:rPr>
          <w:sz w:val="28"/>
          <w:szCs w:val="28"/>
        </w:rPr>
        <w:t xml:space="preserve"> подготавливает выписку из похозяйственной книги, далее она подписывается Главой и заверяется печатью Администрации в порядке, установленном Инструкцией по делопроизводству в Администрации.</w:t>
      </w:r>
      <w:r w:rsidR="00631366">
        <w:rPr>
          <w:sz w:val="28"/>
          <w:szCs w:val="28"/>
        </w:rPr>
        <w:t xml:space="preserve"> </w:t>
      </w:r>
    </w:p>
    <w:p w:rsidR="00544E99" w:rsidRPr="00544E99" w:rsidRDefault="00544E99" w:rsidP="00544E99">
      <w:pPr>
        <w:ind w:lef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lastRenderedPageBreak/>
        <w:t xml:space="preserve">При принятии решения об отказе в предоставлении выписки из похозяйственной книги </w:t>
      </w:r>
      <w:r w:rsidR="00631366">
        <w:rPr>
          <w:sz w:val="28"/>
          <w:szCs w:val="28"/>
        </w:rPr>
        <w:t>начальник общего отдела</w:t>
      </w:r>
      <w:r w:rsidRPr="00544E99">
        <w:rPr>
          <w:sz w:val="28"/>
          <w:szCs w:val="28"/>
        </w:rPr>
        <w:t xml:space="preserve"> подготавливает в адрес Заявителя проект письменного уведомления об отказе в предоставлении выписки из похозяйственной книги с указанием причины отказа, который в течение 1 рабочего дня и представляется на подпись </w:t>
      </w:r>
      <w:r w:rsidR="00631366">
        <w:rPr>
          <w:sz w:val="28"/>
          <w:szCs w:val="28"/>
        </w:rPr>
        <w:t>Главе.</w:t>
      </w:r>
    </w:p>
    <w:p w:rsidR="00544E99" w:rsidRPr="00544E99" w:rsidRDefault="00544E99" w:rsidP="00544E99">
      <w:pPr>
        <w:ind w:lef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Уведомление об отказе в предоставлении выписки из похозяйственной книги, направляется почтой либо вручается на руки, или передается с сопроводительным письмом в МФЦ для выдачи Заявителю.</w:t>
      </w:r>
    </w:p>
    <w:p w:rsidR="00544E99" w:rsidRPr="00544E99" w:rsidRDefault="00544E99" w:rsidP="00544E99">
      <w:pPr>
        <w:ind w:lef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 xml:space="preserve">Выписка из похозяйственной книги в течении 1 рабочего дня со дня изготовления (подписания) </w:t>
      </w:r>
      <w:r w:rsidR="00631366">
        <w:rPr>
          <w:sz w:val="28"/>
          <w:szCs w:val="28"/>
        </w:rPr>
        <w:t>начальником общего отдела</w:t>
      </w:r>
      <w:r w:rsidRPr="00544E99">
        <w:rPr>
          <w:sz w:val="28"/>
          <w:szCs w:val="28"/>
        </w:rPr>
        <w:t xml:space="preserve"> регистрируется в Журнале регистрации выписок из похозяйственной книги и выдается Заявителю по предъявлении документа, удостоверяющего личность (либо документа, подтверждающего полномочия представителя физического лица), под личную подпись.</w:t>
      </w:r>
    </w:p>
    <w:p w:rsidR="00544E99" w:rsidRPr="00544E99" w:rsidRDefault="00544E99" w:rsidP="00544E99">
      <w:pPr>
        <w:ind w:left="120" w:firstLine="60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Результатом выполнения административной процедуры является 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 отказа.</w:t>
      </w:r>
    </w:p>
    <w:p w:rsidR="00544E99" w:rsidRPr="00544E99" w:rsidRDefault="00544E99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3.</w:t>
      </w:r>
      <w:r w:rsidR="00390B3F">
        <w:rPr>
          <w:sz w:val="28"/>
          <w:szCs w:val="28"/>
        </w:rPr>
        <w:t>5</w:t>
      </w:r>
      <w:r w:rsidRPr="00544E99">
        <w:rPr>
          <w:sz w:val="28"/>
          <w:szCs w:val="28"/>
        </w:rPr>
        <w:t>. Направление в МФЦ выписки из похозяйственной книги.</w:t>
      </w:r>
    </w:p>
    <w:p w:rsidR="00544E99" w:rsidRDefault="00544E99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В случае подачи заявления через МФЦ, подготовленная выписка из похозяйственной книги направляется Администрацией в МФЦ в течении                    1 рабочего дня для выдачи Заявителю.</w:t>
      </w:r>
    </w:p>
    <w:p w:rsidR="00390B3F" w:rsidRPr="00544E99" w:rsidRDefault="00390B3F" w:rsidP="00390B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B3F" w:rsidRPr="00544E99" w:rsidRDefault="00390B3F" w:rsidP="00390B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44E99">
        <w:rPr>
          <w:sz w:val="28"/>
          <w:szCs w:val="28"/>
        </w:rPr>
        <w:t>. 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390B3F" w:rsidRPr="00544E99" w:rsidRDefault="00390B3F" w:rsidP="00390B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90B3F" w:rsidRPr="00544E99" w:rsidRDefault="00390B3F" w:rsidP="00390B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В день поступления заявления и документов, необходимых для предоставления муниципальной услуги заявителю специалистом, ответственным за предоставление муниципальной услуги, направляется письменное уведомление, подтверждающее прием и регистрацию заявления и документов.</w:t>
      </w:r>
    </w:p>
    <w:p w:rsidR="00390B3F" w:rsidRPr="00544E99" w:rsidRDefault="00390B3F" w:rsidP="00390B3F">
      <w:pPr>
        <w:tabs>
          <w:tab w:val="left" w:pos="900"/>
        </w:tabs>
        <w:ind w:left="120" w:right="1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lastRenderedPageBreak/>
        <w:tab/>
        <w:t>В случае если заявление с прилагаемыми к нему документами поступило в Администрацию в форме электронного документа, специалист выявляет нарушения требований Порядка подачи заявлений в форме электронного документа.</w:t>
      </w:r>
    </w:p>
    <w:p w:rsidR="00390B3F" w:rsidRPr="00544E99" w:rsidRDefault="00390B3F" w:rsidP="00390B3F">
      <w:pPr>
        <w:tabs>
          <w:tab w:val="left" w:pos="900"/>
        </w:tabs>
        <w:ind w:left="120" w:right="1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ab/>
        <w:t xml:space="preserve">При выявлении допущенных Заявителем нарушений требований установленных Порядком,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</w:t>
      </w:r>
      <w:r>
        <w:rPr>
          <w:sz w:val="28"/>
          <w:szCs w:val="28"/>
        </w:rPr>
        <w:t>Парковского сельского</w:t>
      </w:r>
      <w:r w:rsidRPr="00544E99">
        <w:rPr>
          <w:sz w:val="28"/>
          <w:szCs w:val="28"/>
        </w:rPr>
        <w:t xml:space="preserve"> поселения Тихорецкого района (далее – Глава) направляет Заявителю на указанный в заявлении адрес электронной почты (при наличии) Заявителя или иным указанным в заявлении способом.</w:t>
      </w:r>
    </w:p>
    <w:p w:rsidR="00390B3F" w:rsidRPr="00544E99" w:rsidRDefault="00390B3F" w:rsidP="00390B3F">
      <w:pPr>
        <w:tabs>
          <w:tab w:val="left" w:pos="993"/>
        </w:tabs>
        <w:ind w:left="120" w:right="120" w:firstLine="78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Результатом административной процедуры является:</w:t>
      </w:r>
    </w:p>
    <w:p w:rsidR="00390B3F" w:rsidRPr="00544E99" w:rsidRDefault="00390B3F" w:rsidP="00390B3F">
      <w:pPr>
        <w:tabs>
          <w:tab w:val="left" w:pos="993"/>
        </w:tabs>
        <w:ind w:left="120" w:right="120" w:firstLine="78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направление Заявителю уведомления с указанием допущенных нарушений требований, в соответствии с которыми должно быть представлено заявление в форме электронного документа;</w:t>
      </w:r>
    </w:p>
    <w:p w:rsidR="00390B3F" w:rsidRPr="00544E99" w:rsidRDefault="00390B3F" w:rsidP="00390B3F">
      <w:pPr>
        <w:ind w:left="120" w:right="120" w:firstLine="78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направление Заявителю письма о возврате заявления с указанием причины возврата и приложением заявления и прилагаемых к нему документов.</w:t>
      </w:r>
    </w:p>
    <w:p w:rsidR="00390B3F" w:rsidRPr="00544E99" w:rsidRDefault="00390B3F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4E99" w:rsidRPr="00544E99" w:rsidRDefault="00544E99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3.7. В случае выявления Заявителем в выписке из похозяйственной книги  опечаток и ошибок, Заявитель представляет в Администрацию заявление об исправлении таких опечаток и ошибок.</w:t>
      </w:r>
    </w:p>
    <w:p w:rsidR="00544E99" w:rsidRPr="00544E99" w:rsidRDefault="00544E99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544E99" w:rsidRPr="00544E99" w:rsidRDefault="00544E99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В случае выявления допущенных опечаток и ошибок в решении о выдаче выписки из похозяйственной книги (об отказе в выдаче выписки из похозяйственной книги) специалист, предоставляющий 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p w:rsidR="00544E99" w:rsidRPr="00544E99" w:rsidRDefault="00544E99" w:rsidP="00544E99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390B3F" w:rsidRPr="00390B3F" w:rsidRDefault="00390B3F" w:rsidP="00390B3F">
      <w:pPr>
        <w:jc w:val="center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4.Формы контроля за исполнением административного регламента</w:t>
      </w:r>
    </w:p>
    <w:p w:rsidR="00390B3F" w:rsidRPr="00390B3F" w:rsidRDefault="00390B3F" w:rsidP="00390B3F">
      <w:pPr>
        <w:jc w:val="both"/>
        <w:rPr>
          <w:rFonts w:eastAsia="Calibri"/>
          <w:sz w:val="28"/>
          <w:szCs w:val="28"/>
          <w:lang w:eastAsia="en-US"/>
        </w:rPr>
      </w:pP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4.1.Текущий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должностным лицом, исполняющим его обязанности, путем проведения проверок.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4.2.Плановые проверки проводятся в соответствии с утвержденным планом работы Администрации не чаще чем один раз в три года.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lastRenderedPageBreak/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4.4.Контроль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390B3F" w:rsidRPr="00390B3F" w:rsidRDefault="00390B3F" w:rsidP="00390B3F">
      <w:pPr>
        <w:jc w:val="both"/>
        <w:rPr>
          <w:rFonts w:eastAsia="Calibri"/>
          <w:sz w:val="28"/>
          <w:szCs w:val="28"/>
          <w:lang w:eastAsia="en-US"/>
        </w:rPr>
      </w:pPr>
    </w:p>
    <w:p w:rsidR="00390B3F" w:rsidRPr="00390B3F" w:rsidRDefault="00390B3F" w:rsidP="00390B3F">
      <w:pPr>
        <w:jc w:val="center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0B3F" w:rsidRPr="00390B3F" w:rsidRDefault="00390B3F" w:rsidP="00390B3F">
      <w:pPr>
        <w:jc w:val="both"/>
        <w:rPr>
          <w:rFonts w:eastAsia="Calibri"/>
          <w:sz w:val="28"/>
          <w:szCs w:val="28"/>
          <w:lang w:eastAsia="en-US"/>
        </w:rPr>
      </w:pP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5.1.Заявитель вправе подать жалобу на решение и (или) действие (бездействие) должностных лиц Администрации и (или)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2)нарушение срока предоставления Муниципальной услуги;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 у Заявителя;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90B3F">
        <w:rPr>
          <w:rFonts w:eastAsia="Calibri"/>
          <w:sz w:val="28"/>
          <w:szCs w:val="28"/>
          <w:lang w:eastAsia="en-US"/>
        </w:rPr>
        <w:lastRenderedPageBreak/>
        <w:t>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7)отказ должностных лиц Администрации и (или) муниципальных служащих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5.3.Жалоба подается в Администрацию. Почтовый адрес для направления жалобы: 352104, Краснодарский край, Тихорецкий район, посёлок Парковый, улица Гагарина, д.24.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5.4.Жалоба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(</w:t>
      </w:r>
      <w:r w:rsidRPr="00390B3F">
        <w:rPr>
          <w:rFonts w:eastAsia="Calibri"/>
          <w:sz w:val="28"/>
          <w:szCs w:val="28"/>
          <w:lang w:val="en-US" w:eastAsia="en-US"/>
        </w:rPr>
        <w:t>www</w:t>
      </w:r>
      <w:r w:rsidRPr="00390B3F">
        <w:rPr>
          <w:rFonts w:eastAsia="Calibri"/>
          <w:sz w:val="28"/>
          <w:szCs w:val="28"/>
          <w:lang w:eastAsia="en-US"/>
        </w:rPr>
        <w:t>.</w:t>
      </w:r>
      <w:r w:rsidRPr="00390B3F">
        <w:rPr>
          <w:rFonts w:eastAsia="Calibri"/>
          <w:sz w:val="28"/>
          <w:szCs w:val="28"/>
          <w:lang w:val="en-US" w:eastAsia="en-US"/>
        </w:rPr>
        <w:t>gosuslugi</w:t>
      </w:r>
      <w:r w:rsidRPr="00390B3F">
        <w:rPr>
          <w:rFonts w:eastAsia="Calibri"/>
          <w:sz w:val="28"/>
          <w:szCs w:val="28"/>
          <w:lang w:eastAsia="en-US"/>
        </w:rPr>
        <w:t>.</w:t>
      </w:r>
      <w:r w:rsidRPr="00390B3F">
        <w:rPr>
          <w:rFonts w:eastAsia="Calibri"/>
          <w:sz w:val="28"/>
          <w:szCs w:val="28"/>
          <w:lang w:val="en-US" w:eastAsia="en-US"/>
        </w:rPr>
        <w:t>ru</w:t>
      </w:r>
      <w:r w:rsidRPr="00390B3F">
        <w:rPr>
          <w:rFonts w:eastAsia="Calibri"/>
          <w:sz w:val="28"/>
          <w:szCs w:val="28"/>
          <w:lang w:eastAsia="en-US"/>
        </w:rPr>
        <w:t>) либо Портала Краснодарского края (pgu.krasnodar.ru), а также может быть принята при личном приеме Заявителя.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5.6.Жалоба должна содержать: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1)наименование Администрации, должностного лица Администрации и (или) муниципального служащего Администрации, решения и действия (бездействие) которых обжалуются;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3)сведения об обжалуемых решениях и (или) действиях (бездействии) должностных лиц и (или) муниципального служащего Администрации;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4)доводы, на основании которых Заявитель не согласен с решением и (или) действием (бездействием) должностного лица и (или)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5.7.Жалоба,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муниципального служащего Администрации, предоставляющего Муниципального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 5 рабочих дней со дня ее регистрации.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5.8.По результатам рассмотрения жалобы Глава принимает одно из следующих решений: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Pr="00390B3F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2)отказывает в удовлетворении жалобы.</w:t>
      </w:r>
    </w:p>
    <w:p w:rsidR="00390B3F" w:rsidRPr="00390B3F" w:rsidRDefault="00390B3F" w:rsidP="00390B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0B3F">
        <w:rPr>
          <w:rFonts w:eastAsia="Calibri"/>
          <w:sz w:val="28"/>
          <w:szCs w:val="28"/>
          <w:lang w:eastAsia="en-US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жалобы.</w:t>
      </w:r>
    </w:p>
    <w:p w:rsidR="00390B3F" w:rsidRPr="00390B3F" w:rsidRDefault="00390B3F" w:rsidP="00390B3F">
      <w:pPr>
        <w:ind w:firstLine="708"/>
        <w:jc w:val="both"/>
        <w:rPr>
          <w:rFonts w:eastAsia="Arial"/>
          <w:sz w:val="28"/>
          <w:szCs w:val="28"/>
          <w:lang w:eastAsia="ar-SA"/>
        </w:rPr>
      </w:pPr>
      <w:r w:rsidRPr="00390B3F">
        <w:rPr>
          <w:rFonts w:eastAsia="Calibri"/>
          <w:sz w:val="28"/>
          <w:szCs w:val="28"/>
          <w:lang w:eastAsia="en-US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преступления, Глава незамедлительно направляет имеющиеся материалы в Тихорецкую межрайонную прокуратуру.</w:t>
      </w:r>
    </w:p>
    <w:p w:rsidR="00544E99" w:rsidRPr="00544E99" w:rsidRDefault="00544E99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4E99" w:rsidRPr="00544E99" w:rsidRDefault="00544E99" w:rsidP="00544E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4E99" w:rsidRPr="00544E99" w:rsidRDefault="00544E99" w:rsidP="0054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Начальник общего отдела администрации</w:t>
      </w:r>
    </w:p>
    <w:p w:rsidR="00544E99" w:rsidRPr="00544E99" w:rsidRDefault="00544E99" w:rsidP="0054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Парковского сельского поселения</w:t>
      </w:r>
    </w:p>
    <w:p w:rsidR="00544E99" w:rsidRPr="00544E99" w:rsidRDefault="00544E99" w:rsidP="00544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4E99">
        <w:rPr>
          <w:sz w:val="28"/>
          <w:szCs w:val="28"/>
        </w:rPr>
        <w:t>Тихорецкого района</w:t>
      </w:r>
      <w:r w:rsidRPr="00544E99">
        <w:rPr>
          <w:sz w:val="28"/>
          <w:szCs w:val="28"/>
        </w:rPr>
        <w:tab/>
      </w:r>
      <w:r w:rsidRPr="00544E99">
        <w:rPr>
          <w:sz w:val="28"/>
          <w:szCs w:val="28"/>
        </w:rPr>
        <w:tab/>
      </w:r>
      <w:r w:rsidRPr="00544E99">
        <w:rPr>
          <w:sz w:val="28"/>
          <w:szCs w:val="28"/>
        </w:rPr>
        <w:tab/>
      </w:r>
      <w:r w:rsidRPr="00544E99">
        <w:rPr>
          <w:sz w:val="28"/>
          <w:szCs w:val="28"/>
        </w:rPr>
        <w:tab/>
      </w:r>
      <w:r w:rsidRPr="00544E99">
        <w:rPr>
          <w:sz w:val="28"/>
          <w:szCs w:val="28"/>
        </w:rPr>
        <w:tab/>
      </w:r>
      <w:r w:rsidRPr="00544E99">
        <w:rPr>
          <w:sz w:val="28"/>
          <w:szCs w:val="28"/>
        </w:rPr>
        <w:tab/>
      </w:r>
      <w:r w:rsidRPr="00544E99">
        <w:rPr>
          <w:sz w:val="28"/>
          <w:szCs w:val="28"/>
        </w:rPr>
        <w:tab/>
      </w:r>
      <w:r w:rsidRPr="00544E99">
        <w:rPr>
          <w:sz w:val="28"/>
          <w:szCs w:val="28"/>
        </w:rPr>
        <w:tab/>
        <w:t>Е.В.Лукьянова</w:t>
      </w:r>
    </w:p>
    <w:p w:rsidR="00544E99" w:rsidRPr="00544E99" w:rsidRDefault="00544E99" w:rsidP="00544E99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Pr="002D0EA3" w:rsidRDefault="009E4B61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Pr="002D0EA3" w:rsidRDefault="009E4B61" w:rsidP="009E4B61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2D0EA3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9E4B61" w:rsidRPr="002D0EA3" w:rsidRDefault="009E4B61" w:rsidP="009E4B61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2D0EA3">
        <w:rPr>
          <w:sz w:val="28"/>
          <w:szCs w:val="28"/>
        </w:rPr>
        <w:t>к административному регламенту</w:t>
      </w:r>
    </w:p>
    <w:p w:rsidR="009E4B61" w:rsidRPr="002D0EA3" w:rsidRDefault="009E4B61" w:rsidP="009E4B61">
      <w:pPr>
        <w:pBdr>
          <w:bar w:val="single" w:sz="4" w:color="auto"/>
        </w:pBdr>
        <w:autoSpaceDE w:val="0"/>
        <w:autoSpaceDN w:val="0"/>
        <w:adjustRightInd w:val="0"/>
        <w:ind w:left="5160" w:right="38"/>
        <w:jc w:val="center"/>
        <w:rPr>
          <w:bCs/>
          <w:sz w:val="28"/>
          <w:szCs w:val="28"/>
        </w:rPr>
      </w:pPr>
      <w:r w:rsidRPr="002D0EA3">
        <w:rPr>
          <w:bCs/>
          <w:sz w:val="28"/>
          <w:szCs w:val="28"/>
        </w:rPr>
        <w:t>предоставления муниципальной</w:t>
      </w:r>
    </w:p>
    <w:p w:rsidR="009E4B61" w:rsidRPr="009E4B61" w:rsidRDefault="009E4B61" w:rsidP="009E4B61">
      <w:pPr>
        <w:snapToGrid w:val="0"/>
        <w:spacing w:line="200" w:lineRule="atLeast"/>
        <w:ind w:left="4569" w:hanging="33"/>
        <w:jc w:val="center"/>
        <w:rPr>
          <w:sz w:val="28"/>
          <w:szCs w:val="28"/>
          <w:lang w:eastAsia="ar-SA"/>
        </w:rPr>
      </w:pPr>
      <w:r w:rsidRPr="002D0EA3">
        <w:rPr>
          <w:bCs/>
          <w:sz w:val="28"/>
          <w:szCs w:val="28"/>
        </w:rPr>
        <w:t xml:space="preserve">услуги «Предоставление </w:t>
      </w:r>
      <w:r>
        <w:rPr>
          <w:bCs/>
          <w:sz w:val="28"/>
          <w:szCs w:val="28"/>
        </w:rPr>
        <w:t>выписки из похозяйственной книги</w:t>
      </w:r>
      <w:r w:rsidRPr="002D0EA3">
        <w:rPr>
          <w:bCs/>
          <w:sz w:val="28"/>
          <w:szCs w:val="28"/>
        </w:rPr>
        <w:t>»</w:t>
      </w:r>
      <w:r w:rsidRPr="009E4B61">
        <w:rPr>
          <w:sz w:val="28"/>
          <w:szCs w:val="28"/>
          <w:lang w:eastAsia="ar-SA"/>
        </w:rPr>
        <w:t xml:space="preserve"> утвержденному постановлением администрации Парковского сельского поселения Тихорецкого района</w:t>
      </w:r>
    </w:p>
    <w:p w:rsidR="009E4B61" w:rsidRPr="009E4B61" w:rsidRDefault="009E4B61" w:rsidP="009E4B61">
      <w:pPr>
        <w:snapToGrid w:val="0"/>
        <w:spacing w:line="200" w:lineRule="atLeast"/>
        <w:ind w:left="4569" w:hanging="33"/>
        <w:jc w:val="center"/>
        <w:rPr>
          <w:color w:val="FF0000"/>
          <w:sz w:val="28"/>
          <w:szCs w:val="28"/>
          <w:lang w:eastAsia="ar-SA"/>
        </w:rPr>
      </w:pPr>
      <w:r w:rsidRPr="009E4B61">
        <w:rPr>
          <w:sz w:val="28"/>
          <w:szCs w:val="28"/>
          <w:lang w:eastAsia="ar-SA"/>
        </w:rPr>
        <w:t>от _____________ № _______</w:t>
      </w:r>
    </w:p>
    <w:p w:rsidR="009E4B61" w:rsidRPr="002D0EA3" w:rsidRDefault="009E4B61" w:rsidP="009E4B61">
      <w:pPr>
        <w:pBdr>
          <w:bar w:val="single" w:sz="4" w:color="auto"/>
        </w:pBdr>
        <w:autoSpaceDE w:val="0"/>
        <w:autoSpaceDN w:val="0"/>
        <w:adjustRightInd w:val="0"/>
        <w:ind w:left="5160" w:right="38"/>
        <w:jc w:val="center"/>
        <w:rPr>
          <w:bCs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E4B61" w:rsidRPr="009E4B61" w:rsidRDefault="009E4B61" w:rsidP="009E4B61">
      <w:pPr>
        <w:jc w:val="center"/>
        <w:rPr>
          <w:rFonts w:eastAsia="Calibri"/>
          <w:sz w:val="28"/>
          <w:szCs w:val="28"/>
          <w:lang w:eastAsia="en-US"/>
        </w:rPr>
      </w:pPr>
      <w:r w:rsidRPr="009E4B61">
        <w:rPr>
          <w:rFonts w:eastAsia="Calibri"/>
          <w:sz w:val="28"/>
          <w:szCs w:val="28"/>
          <w:lang w:eastAsia="en-US"/>
        </w:rPr>
        <w:t>Территориально обособленные структурные подразделения МКУ «МФЦ Тихорецкого района», расположенные на территории муниципального образования Тихорецкий район</w:t>
      </w:r>
    </w:p>
    <w:p w:rsidR="009E4B61" w:rsidRPr="009E4B61" w:rsidRDefault="009E4B61" w:rsidP="009E4B6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3083"/>
      </w:tblGrid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График работы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Алексеевская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ст. Алексеевская, ул. Ленина, 36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9-43-93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 xml:space="preserve">вторник - четверг с 08.00 до 17.00, пятница с 08.00 до 16.00, перерыв с 12.00 до 13.00, суббота, воскресенье, понедельник выходной 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ст. Архангельская, ул. Ленина, 2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4-19-75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пос. Братский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 xml:space="preserve">пос. Братский, ул. Школьная, 18 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9-25-41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Еремизино-Борисовская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ст. Еремизино-Борисовская, ул. Школьная, 7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9-28-43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четверг-пятница с 08.00 до 17.00, перерыв с 12.00 до 13.00, понедельник, вторник, среда,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пос. Крутой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пос. Крутой, ул. Новая, 10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Новорождественская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 xml:space="preserve">ст. Новорождественская, ул. Красная, 15 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4-65-45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lastRenderedPageBreak/>
              <w:t>Территориально обособленное структурное подразделение МКУ «МФЦ Тихорецкого района» ст. Отрадная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ст. Отрадная, ул. Ленина, 9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9-54-99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пос. Парковый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 xml:space="preserve">пос. Парковый, ул. Гагарина, 24 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4-70-69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ст. Терновская, ул. Суворова, 10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4-32-95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 xml:space="preserve">ст. Фастовецкая, ул. Азина, 8 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4-57-11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вторник - четверг с 08.00 до 17.00, пятница с 08.00 до 16.00, перерыв с 12.00 до 13.00, суббота, воскресенье, понедельник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Хоперская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ст. Хоперская, ул. Советская, 2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9-21-41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9E4B61" w:rsidRPr="009E4B61" w:rsidTr="00BA7763">
        <w:tc>
          <w:tcPr>
            <w:tcW w:w="2977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Юго-Северная</w:t>
            </w:r>
          </w:p>
        </w:tc>
        <w:tc>
          <w:tcPr>
            <w:tcW w:w="2409" w:type="dxa"/>
            <w:shd w:val="clear" w:color="auto" w:fill="auto"/>
          </w:tcPr>
          <w:p w:rsidR="009E4B61" w:rsidRPr="009E4B61" w:rsidRDefault="009E4B61" w:rsidP="009E4B61">
            <w:pPr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ст. Юго-Северная, ул. Северная, 69</w:t>
            </w:r>
          </w:p>
        </w:tc>
        <w:tc>
          <w:tcPr>
            <w:tcW w:w="993" w:type="dxa"/>
            <w:shd w:val="clear" w:color="auto" w:fill="auto"/>
          </w:tcPr>
          <w:p w:rsidR="009E4B61" w:rsidRPr="009E4B61" w:rsidRDefault="009E4B61" w:rsidP="009E4B61">
            <w:pPr>
              <w:jc w:val="center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4-36-92</w:t>
            </w:r>
          </w:p>
        </w:tc>
        <w:tc>
          <w:tcPr>
            <w:tcW w:w="3083" w:type="dxa"/>
            <w:shd w:val="clear" w:color="auto" w:fill="auto"/>
          </w:tcPr>
          <w:p w:rsidR="009E4B61" w:rsidRPr="009E4B61" w:rsidRDefault="009E4B61" w:rsidP="009E4B61">
            <w:pPr>
              <w:jc w:val="both"/>
              <w:rPr>
                <w:rFonts w:eastAsia="Calibri"/>
                <w:lang w:eastAsia="en-US"/>
              </w:rPr>
            </w:pPr>
            <w:r w:rsidRPr="009E4B61">
              <w:rPr>
                <w:rFonts w:eastAsia="Calibri"/>
                <w:lang w:eastAsia="en-US"/>
              </w:rPr>
              <w:t>четверг с 09.00 до 16.00, перерыв с 12.00 до 13.00, понедельник, вторник, среда, пятница, суббота, воскресенье выходной</w:t>
            </w:r>
          </w:p>
        </w:tc>
      </w:tr>
    </w:tbl>
    <w:p w:rsidR="009E4B61" w:rsidRPr="009E4B61" w:rsidRDefault="009E4B61" w:rsidP="009E4B61">
      <w:pPr>
        <w:autoSpaceDE w:val="0"/>
        <w:autoSpaceDN w:val="0"/>
        <w:adjustRightInd w:val="0"/>
        <w:spacing w:line="250" w:lineRule="auto"/>
        <w:jc w:val="both"/>
        <w:rPr>
          <w:rFonts w:eastAsia="Arial"/>
          <w:lang w:eastAsia="ar-SA"/>
        </w:rPr>
      </w:pPr>
    </w:p>
    <w:p w:rsidR="009E4B61" w:rsidRPr="009E4B61" w:rsidRDefault="009E4B61" w:rsidP="009E4B61">
      <w:pPr>
        <w:autoSpaceDE w:val="0"/>
        <w:autoSpaceDN w:val="0"/>
        <w:adjustRightInd w:val="0"/>
        <w:spacing w:line="250" w:lineRule="auto"/>
        <w:jc w:val="both"/>
        <w:rPr>
          <w:rFonts w:eastAsia="Arial"/>
          <w:lang w:eastAsia="ar-SA"/>
        </w:rPr>
      </w:pPr>
    </w:p>
    <w:p w:rsidR="009E4B61" w:rsidRPr="009E4B61" w:rsidRDefault="009E4B61" w:rsidP="009E4B61">
      <w:pPr>
        <w:autoSpaceDE w:val="0"/>
        <w:autoSpaceDN w:val="0"/>
        <w:adjustRightInd w:val="0"/>
        <w:spacing w:line="250" w:lineRule="auto"/>
        <w:jc w:val="both"/>
        <w:rPr>
          <w:rFonts w:eastAsia="Arial"/>
          <w:lang w:eastAsia="ar-SA"/>
        </w:rPr>
      </w:pPr>
    </w:p>
    <w:p w:rsidR="009E4B61" w:rsidRPr="009E4B61" w:rsidRDefault="009E4B61" w:rsidP="009E4B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B61">
        <w:rPr>
          <w:sz w:val="28"/>
          <w:szCs w:val="28"/>
        </w:rPr>
        <w:t>Начальник общего отдела администрации</w:t>
      </w:r>
    </w:p>
    <w:p w:rsidR="009E4B61" w:rsidRPr="009E4B61" w:rsidRDefault="009E4B61" w:rsidP="009E4B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B61">
        <w:rPr>
          <w:sz w:val="28"/>
          <w:szCs w:val="28"/>
        </w:rPr>
        <w:t>Парковского сельского поселения</w:t>
      </w:r>
    </w:p>
    <w:p w:rsidR="009E4B61" w:rsidRPr="009E4B61" w:rsidRDefault="009E4B61" w:rsidP="009E4B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B61">
        <w:rPr>
          <w:sz w:val="28"/>
          <w:szCs w:val="28"/>
        </w:rPr>
        <w:t>Тихорецкого района</w:t>
      </w:r>
      <w:r w:rsidRPr="009E4B61">
        <w:rPr>
          <w:sz w:val="28"/>
          <w:szCs w:val="28"/>
        </w:rPr>
        <w:tab/>
      </w:r>
      <w:r w:rsidRPr="009E4B61">
        <w:rPr>
          <w:sz w:val="28"/>
          <w:szCs w:val="28"/>
        </w:rPr>
        <w:tab/>
      </w:r>
      <w:r w:rsidRPr="009E4B61">
        <w:rPr>
          <w:sz w:val="28"/>
          <w:szCs w:val="28"/>
        </w:rPr>
        <w:tab/>
      </w:r>
      <w:r w:rsidRPr="009E4B61">
        <w:rPr>
          <w:sz w:val="28"/>
          <w:szCs w:val="28"/>
        </w:rPr>
        <w:tab/>
      </w:r>
      <w:r w:rsidRPr="009E4B61">
        <w:rPr>
          <w:sz w:val="28"/>
          <w:szCs w:val="28"/>
        </w:rPr>
        <w:tab/>
      </w:r>
      <w:r w:rsidRPr="009E4B61">
        <w:rPr>
          <w:sz w:val="28"/>
          <w:szCs w:val="28"/>
        </w:rPr>
        <w:tab/>
      </w:r>
      <w:r w:rsidRPr="009E4B61">
        <w:rPr>
          <w:sz w:val="28"/>
          <w:szCs w:val="28"/>
        </w:rPr>
        <w:tab/>
      </w:r>
      <w:r w:rsidRPr="009E4B61">
        <w:rPr>
          <w:sz w:val="28"/>
          <w:szCs w:val="28"/>
        </w:rPr>
        <w:tab/>
        <w:t>Е.В.Лукьянова</w:t>
      </w:r>
    </w:p>
    <w:p w:rsidR="009E4B61" w:rsidRPr="009E4B61" w:rsidRDefault="009E4B61" w:rsidP="009E4B61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2D0EA3">
        <w:rPr>
          <w:color w:val="000000"/>
          <w:sz w:val="28"/>
          <w:szCs w:val="28"/>
        </w:rPr>
        <w:lastRenderedPageBreak/>
        <w:t xml:space="preserve">ПРИЛОЖЕНИЕ № </w:t>
      </w:r>
      <w:r w:rsidR="009E4B61">
        <w:rPr>
          <w:color w:val="000000"/>
          <w:sz w:val="28"/>
          <w:szCs w:val="28"/>
        </w:rPr>
        <w:t>2</w:t>
      </w:r>
    </w:p>
    <w:p w:rsidR="002D0EA3" w:rsidRPr="002D0EA3" w:rsidRDefault="002D0EA3" w:rsidP="002D0EA3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2D0EA3">
        <w:rPr>
          <w:sz w:val="28"/>
          <w:szCs w:val="28"/>
        </w:rPr>
        <w:t>к административному регламенту</w:t>
      </w:r>
    </w:p>
    <w:p w:rsidR="002D0EA3" w:rsidRPr="002D0EA3" w:rsidRDefault="002D0EA3" w:rsidP="002D0EA3">
      <w:pPr>
        <w:pBdr>
          <w:bar w:val="single" w:sz="4" w:color="auto"/>
        </w:pBdr>
        <w:autoSpaceDE w:val="0"/>
        <w:autoSpaceDN w:val="0"/>
        <w:adjustRightInd w:val="0"/>
        <w:ind w:left="5160" w:right="38"/>
        <w:jc w:val="center"/>
        <w:rPr>
          <w:bCs/>
          <w:sz w:val="28"/>
          <w:szCs w:val="28"/>
        </w:rPr>
      </w:pPr>
      <w:r w:rsidRPr="002D0EA3">
        <w:rPr>
          <w:bCs/>
          <w:sz w:val="28"/>
          <w:szCs w:val="28"/>
        </w:rPr>
        <w:t>предоставления муниципальной</w:t>
      </w:r>
    </w:p>
    <w:p w:rsidR="002D0EA3" w:rsidRDefault="002D0EA3" w:rsidP="002D0EA3">
      <w:pPr>
        <w:pBdr>
          <w:bar w:val="single" w:sz="4" w:color="auto"/>
        </w:pBdr>
        <w:autoSpaceDE w:val="0"/>
        <w:autoSpaceDN w:val="0"/>
        <w:adjustRightInd w:val="0"/>
        <w:ind w:left="5160" w:right="38"/>
        <w:jc w:val="center"/>
        <w:rPr>
          <w:bCs/>
          <w:sz w:val="28"/>
          <w:szCs w:val="28"/>
        </w:rPr>
      </w:pPr>
      <w:r w:rsidRPr="002D0EA3">
        <w:rPr>
          <w:bCs/>
          <w:sz w:val="28"/>
          <w:szCs w:val="28"/>
        </w:rPr>
        <w:t xml:space="preserve">услуги «Предоставление </w:t>
      </w:r>
      <w:r w:rsidR="009E4B61">
        <w:rPr>
          <w:bCs/>
          <w:sz w:val="28"/>
          <w:szCs w:val="28"/>
        </w:rPr>
        <w:t>выписки из похозяйственной книги</w:t>
      </w:r>
      <w:r w:rsidRPr="002D0EA3">
        <w:rPr>
          <w:bCs/>
          <w:sz w:val="28"/>
          <w:szCs w:val="28"/>
        </w:rPr>
        <w:t>»</w:t>
      </w:r>
    </w:p>
    <w:p w:rsidR="009E4B61" w:rsidRPr="009E4B61" w:rsidRDefault="009E4B61" w:rsidP="009E4B61">
      <w:pPr>
        <w:snapToGrid w:val="0"/>
        <w:spacing w:line="200" w:lineRule="atLeast"/>
        <w:ind w:left="4569" w:hanging="33"/>
        <w:jc w:val="center"/>
        <w:rPr>
          <w:sz w:val="28"/>
          <w:szCs w:val="28"/>
          <w:lang w:eastAsia="ar-SA"/>
        </w:rPr>
      </w:pPr>
      <w:r w:rsidRPr="009E4B61">
        <w:rPr>
          <w:sz w:val="28"/>
          <w:szCs w:val="28"/>
          <w:lang w:eastAsia="ar-SA"/>
        </w:rPr>
        <w:t>утвержденному постановлением администрации Парковского сельского поселения Тихорецкого района</w:t>
      </w:r>
    </w:p>
    <w:p w:rsidR="009E4B61" w:rsidRPr="009E4B61" w:rsidRDefault="009E4B61" w:rsidP="009E4B61">
      <w:pPr>
        <w:snapToGrid w:val="0"/>
        <w:spacing w:line="200" w:lineRule="atLeast"/>
        <w:ind w:left="4569" w:hanging="33"/>
        <w:jc w:val="center"/>
        <w:rPr>
          <w:color w:val="FF0000"/>
          <w:sz w:val="28"/>
          <w:szCs w:val="28"/>
          <w:lang w:eastAsia="ar-SA"/>
        </w:rPr>
      </w:pPr>
      <w:r w:rsidRPr="009E4B61">
        <w:rPr>
          <w:sz w:val="28"/>
          <w:szCs w:val="28"/>
          <w:lang w:eastAsia="ar-SA"/>
        </w:rPr>
        <w:t>от _____________ № _______</w:t>
      </w:r>
    </w:p>
    <w:p w:rsidR="009E4B61" w:rsidRPr="002D0EA3" w:rsidRDefault="009E4B61" w:rsidP="002D0EA3">
      <w:pPr>
        <w:pBdr>
          <w:bar w:val="single" w:sz="4" w:color="auto"/>
        </w:pBdr>
        <w:autoSpaceDE w:val="0"/>
        <w:autoSpaceDN w:val="0"/>
        <w:adjustRightInd w:val="0"/>
        <w:ind w:left="5160" w:right="38"/>
        <w:jc w:val="center"/>
        <w:rPr>
          <w:bCs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 xml:space="preserve"> </w:t>
      </w:r>
    </w:p>
    <w:p w:rsidR="002D0EA3" w:rsidRPr="002D0EA3" w:rsidRDefault="002D0EA3" w:rsidP="002D0EA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bookmarkStart w:id="1" w:name="OLE_LINK26"/>
      <w:bookmarkStart w:id="2" w:name="OLE_LINK27"/>
      <w:r w:rsidRPr="002D0EA3">
        <w:rPr>
          <w:sz w:val="28"/>
          <w:szCs w:val="28"/>
        </w:rPr>
        <w:t xml:space="preserve">Главе </w:t>
      </w:r>
      <w:r w:rsidR="0078209C">
        <w:rPr>
          <w:sz w:val="28"/>
          <w:szCs w:val="28"/>
        </w:rPr>
        <w:t>Парковского</w:t>
      </w:r>
      <w:r w:rsidRPr="002D0EA3">
        <w:rPr>
          <w:sz w:val="28"/>
          <w:szCs w:val="28"/>
        </w:rPr>
        <w:t xml:space="preserve"> сельского поселения  Тихорецкого  района</w:t>
      </w:r>
    </w:p>
    <w:p w:rsidR="002D0EA3" w:rsidRPr="002D0EA3" w:rsidRDefault="002D0EA3" w:rsidP="002D0EA3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</w:t>
      </w:r>
    </w:p>
    <w:p w:rsidR="002D0EA3" w:rsidRPr="002D0EA3" w:rsidRDefault="002D0EA3" w:rsidP="002D0EA3">
      <w:pPr>
        <w:autoSpaceDE w:val="0"/>
        <w:autoSpaceDN w:val="0"/>
        <w:adjustRightInd w:val="0"/>
        <w:ind w:left="4559"/>
        <w:jc w:val="right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(инициалы, фамилия главы)</w:t>
      </w:r>
    </w:p>
    <w:p w:rsidR="002D0EA3" w:rsidRPr="002D0EA3" w:rsidRDefault="002D0EA3" w:rsidP="002D0EA3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</w:t>
      </w:r>
    </w:p>
    <w:p w:rsidR="002D0EA3" w:rsidRPr="002D0EA3" w:rsidRDefault="002D0EA3" w:rsidP="002D0EA3">
      <w:pPr>
        <w:autoSpaceDE w:val="0"/>
        <w:autoSpaceDN w:val="0"/>
        <w:adjustRightInd w:val="0"/>
        <w:ind w:left="4559"/>
        <w:jc w:val="right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(Ф.И.О. заявителя)</w:t>
      </w:r>
    </w:p>
    <w:p w:rsidR="002D0EA3" w:rsidRPr="002D0EA3" w:rsidRDefault="002D0EA3" w:rsidP="002D0EA3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</w:t>
      </w:r>
    </w:p>
    <w:p w:rsidR="002D0EA3" w:rsidRPr="002D0EA3" w:rsidRDefault="002D0EA3" w:rsidP="002D0EA3">
      <w:pPr>
        <w:autoSpaceDE w:val="0"/>
        <w:autoSpaceDN w:val="0"/>
        <w:adjustRightInd w:val="0"/>
        <w:ind w:left="4559"/>
        <w:jc w:val="right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(адрес проживания)</w:t>
      </w:r>
    </w:p>
    <w:p w:rsidR="002D0EA3" w:rsidRPr="002D0EA3" w:rsidRDefault="002D0EA3" w:rsidP="002D0E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0EA3">
        <w:rPr>
          <w:sz w:val="28"/>
          <w:szCs w:val="28"/>
        </w:rPr>
        <w:t>ЗАЯВЛЕНИЕ</w:t>
      </w:r>
    </w:p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EA3">
        <w:rPr>
          <w:sz w:val="28"/>
          <w:szCs w:val="28"/>
        </w:rPr>
        <w:t xml:space="preserve">Прошу предоставить выписку из похозяйственной  книги администрации </w:t>
      </w:r>
      <w:r w:rsidR="0078209C">
        <w:rPr>
          <w:sz w:val="28"/>
          <w:szCs w:val="28"/>
        </w:rPr>
        <w:t>Парковского сельского</w:t>
      </w:r>
      <w:r w:rsidRPr="002D0EA3">
        <w:rPr>
          <w:sz w:val="28"/>
          <w:szCs w:val="28"/>
        </w:rPr>
        <w:t xml:space="preserve"> поселения  Тихорецкого района  ____________________________________________________________________</w:t>
      </w:r>
    </w:p>
    <w:p w:rsidR="002D0EA3" w:rsidRPr="002D0EA3" w:rsidRDefault="002D0EA3" w:rsidP="002D0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____________________________________________________________________</w:t>
      </w: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адрес хозяйства</w:t>
      </w:r>
      <w:r w:rsidRPr="002D0EA3">
        <w:rPr>
          <w:sz w:val="28"/>
          <w:szCs w:val="28"/>
          <w:vertAlign w:val="superscript"/>
        </w:rPr>
        <w:t>)</w:t>
      </w:r>
    </w:p>
    <w:p w:rsidR="002D0EA3" w:rsidRPr="002D0EA3" w:rsidRDefault="002D0EA3" w:rsidP="002D0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для _________________________________________________________________</w:t>
      </w: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(цель получения копии)</w:t>
      </w:r>
    </w:p>
    <w:p w:rsidR="002D0EA3" w:rsidRPr="002D0EA3" w:rsidRDefault="002D0EA3" w:rsidP="002D0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Приложение: опись документов</w:t>
      </w:r>
    </w:p>
    <w:p w:rsidR="002D0EA3" w:rsidRPr="002D0EA3" w:rsidRDefault="002D0EA3" w:rsidP="002D0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1.__________________________________________________________на_____л.</w:t>
      </w:r>
    </w:p>
    <w:p w:rsidR="002D0EA3" w:rsidRPr="002D0EA3" w:rsidRDefault="002D0EA3" w:rsidP="002D0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2.__________________________________________________________на_____л.</w:t>
      </w:r>
    </w:p>
    <w:p w:rsidR="002D0EA3" w:rsidRPr="002D0EA3" w:rsidRDefault="002D0EA3" w:rsidP="002D0EA3">
      <w:pPr>
        <w:autoSpaceDE w:val="0"/>
        <w:autoSpaceDN w:val="0"/>
        <w:adjustRightInd w:val="0"/>
        <w:ind w:firstLine="708"/>
        <w:jc w:val="both"/>
      </w:pPr>
    </w:p>
    <w:p w:rsidR="002D0EA3" w:rsidRPr="002D0EA3" w:rsidRDefault="002D0EA3" w:rsidP="002D0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____________________                                            ____________________</w:t>
      </w:r>
    </w:p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</w:rPr>
      </w:pPr>
      <w:r w:rsidRPr="002D0EA3">
        <w:rPr>
          <w:sz w:val="28"/>
          <w:szCs w:val="28"/>
        </w:rPr>
        <w:t>«____» ________________ 20__ г.</w:t>
      </w:r>
    </w:p>
    <w:p w:rsidR="002D0EA3" w:rsidRPr="002D0EA3" w:rsidRDefault="002D0EA3" w:rsidP="002D0EA3">
      <w:pPr>
        <w:jc w:val="both"/>
        <w:rPr>
          <w:sz w:val="28"/>
          <w:szCs w:val="28"/>
        </w:rPr>
      </w:pPr>
    </w:p>
    <w:bookmarkEnd w:id="1"/>
    <w:bookmarkEnd w:id="2"/>
    <w:p w:rsidR="002D0EA3" w:rsidRDefault="002D0EA3" w:rsidP="002D0EA3">
      <w:pPr>
        <w:jc w:val="both"/>
        <w:rPr>
          <w:sz w:val="28"/>
          <w:szCs w:val="28"/>
        </w:rPr>
      </w:pPr>
    </w:p>
    <w:p w:rsidR="006546EF" w:rsidRDefault="006546EF" w:rsidP="002D0EA3">
      <w:pPr>
        <w:jc w:val="both"/>
        <w:rPr>
          <w:sz w:val="28"/>
          <w:szCs w:val="28"/>
        </w:rPr>
      </w:pPr>
    </w:p>
    <w:p w:rsidR="006546EF" w:rsidRDefault="006546EF" w:rsidP="002D0EA3">
      <w:pPr>
        <w:jc w:val="both"/>
        <w:rPr>
          <w:sz w:val="28"/>
          <w:szCs w:val="28"/>
        </w:rPr>
      </w:pPr>
    </w:p>
    <w:p w:rsidR="006546EF" w:rsidRDefault="006546EF" w:rsidP="002D0EA3">
      <w:pPr>
        <w:jc w:val="both"/>
        <w:rPr>
          <w:sz w:val="28"/>
          <w:szCs w:val="28"/>
        </w:rPr>
      </w:pPr>
    </w:p>
    <w:p w:rsidR="006546EF" w:rsidRPr="002D0EA3" w:rsidRDefault="006546EF" w:rsidP="002D0EA3">
      <w:pPr>
        <w:jc w:val="both"/>
        <w:rPr>
          <w:sz w:val="28"/>
          <w:szCs w:val="28"/>
        </w:rPr>
      </w:pPr>
    </w:p>
    <w:p w:rsidR="002D0EA3" w:rsidRPr="002D0EA3" w:rsidRDefault="002D0EA3" w:rsidP="002D0EA3">
      <w:pPr>
        <w:jc w:val="both"/>
        <w:rPr>
          <w:sz w:val="28"/>
          <w:szCs w:val="28"/>
        </w:rPr>
      </w:pPr>
    </w:p>
    <w:p w:rsidR="002D0EA3" w:rsidRPr="002D0EA3" w:rsidRDefault="002D0EA3" w:rsidP="002D0EA3">
      <w:pPr>
        <w:jc w:val="both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ind w:left="5040"/>
        <w:jc w:val="center"/>
        <w:outlineLvl w:val="1"/>
        <w:rPr>
          <w:color w:val="000000"/>
          <w:sz w:val="28"/>
          <w:szCs w:val="28"/>
        </w:rPr>
      </w:pPr>
    </w:p>
    <w:p w:rsidR="009E4B61" w:rsidRPr="002D0EA3" w:rsidRDefault="009E4B61" w:rsidP="009E4B61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2D0EA3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9E4B61" w:rsidRPr="002D0EA3" w:rsidRDefault="009E4B61" w:rsidP="009E4B61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2D0EA3">
        <w:rPr>
          <w:sz w:val="28"/>
          <w:szCs w:val="28"/>
        </w:rPr>
        <w:t>к административному регламенту</w:t>
      </w:r>
    </w:p>
    <w:p w:rsidR="009E4B61" w:rsidRPr="002D0EA3" w:rsidRDefault="009E4B61" w:rsidP="009E4B61">
      <w:pPr>
        <w:pBdr>
          <w:bar w:val="single" w:sz="4" w:color="auto"/>
        </w:pBdr>
        <w:autoSpaceDE w:val="0"/>
        <w:autoSpaceDN w:val="0"/>
        <w:adjustRightInd w:val="0"/>
        <w:ind w:left="5160" w:right="38"/>
        <w:jc w:val="center"/>
        <w:rPr>
          <w:bCs/>
          <w:sz w:val="28"/>
          <w:szCs w:val="28"/>
        </w:rPr>
      </w:pPr>
      <w:r w:rsidRPr="002D0EA3">
        <w:rPr>
          <w:bCs/>
          <w:sz w:val="28"/>
          <w:szCs w:val="28"/>
        </w:rPr>
        <w:t>предоставления муниципальной</w:t>
      </w:r>
    </w:p>
    <w:p w:rsidR="009E4B61" w:rsidRDefault="009E4B61" w:rsidP="009E4B61">
      <w:pPr>
        <w:pBdr>
          <w:bar w:val="single" w:sz="4" w:color="auto"/>
        </w:pBdr>
        <w:autoSpaceDE w:val="0"/>
        <w:autoSpaceDN w:val="0"/>
        <w:adjustRightInd w:val="0"/>
        <w:ind w:left="5160" w:right="38"/>
        <w:jc w:val="center"/>
        <w:rPr>
          <w:bCs/>
          <w:sz w:val="28"/>
          <w:szCs w:val="28"/>
        </w:rPr>
      </w:pPr>
      <w:r w:rsidRPr="002D0EA3">
        <w:rPr>
          <w:bCs/>
          <w:sz w:val="28"/>
          <w:szCs w:val="28"/>
        </w:rPr>
        <w:t xml:space="preserve">услуги «Предоставление </w:t>
      </w:r>
      <w:r>
        <w:rPr>
          <w:bCs/>
          <w:sz w:val="28"/>
          <w:szCs w:val="28"/>
        </w:rPr>
        <w:t>выписки из похозяйственной книги</w:t>
      </w:r>
      <w:r w:rsidRPr="002D0EA3">
        <w:rPr>
          <w:bCs/>
          <w:sz w:val="28"/>
          <w:szCs w:val="28"/>
        </w:rPr>
        <w:t>»</w:t>
      </w:r>
    </w:p>
    <w:p w:rsidR="009E4B61" w:rsidRPr="009E4B61" w:rsidRDefault="009E4B61" w:rsidP="009E4B61">
      <w:pPr>
        <w:snapToGrid w:val="0"/>
        <w:spacing w:line="200" w:lineRule="atLeast"/>
        <w:ind w:left="4569" w:hanging="33"/>
        <w:jc w:val="center"/>
        <w:rPr>
          <w:sz w:val="28"/>
          <w:szCs w:val="28"/>
          <w:lang w:eastAsia="ar-SA"/>
        </w:rPr>
      </w:pPr>
      <w:r w:rsidRPr="009E4B61">
        <w:rPr>
          <w:sz w:val="28"/>
          <w:szCs w:val="28"/>
          <w:lang w:eastAsia="ar-SA"/>
        </w:rPr>
        <w:t>утвержденному постановлением администрации Парковского сельского поселения Тихорецкого района</w:t>
      </w:r>
    </w:p>
    <w:p w:rsidR="009E4B61" w:rsidRPr="009E4B61" w:rsidRDefault="009E4B61" w:rsidP="009E4B61">
      <w:pPr>
        <w:snapToGrid w:val="0"/>
        <w:spacing w:line="200" w:lineRule="atLeast"/>
        <w:ind w:left="4569" w:hanging="33"/>
        <w:jc w:val="center"/>
        <w:rPr>
          <w:color w:val="FF0000"/>
          <w:sz w:val="28"/>
          <w:szCs w:val="28"/>
          <w:lang w:eastAsia="ar-SA"/>
        </w:rPr>
      </w:pPr>
      <w:r w:rsidRPr="009E4B61">
        <w:rPr>
          <w:sz w:val="28"/>
          <w:szCs w:val="28"/>
          <w:lang w:eastAsia="ar-SA"/>
        </w:rPr>
        <w:t>от _____________ № _______</w:t>
      </w:r>
    </w:p>
    <w:p w:rsidR="002D0EA3" w:rsidRPr="002D0EA3" w:rsidRDefault="002D0EA3" w:rsidP="002D0E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0EA3">
        <w:rPr>
          <w:bCs/>
          <w:sz w:val="28"/>
          <w:szCs w:val="28"/>
        </w:rPr>
        <w:t>БЛОК - СХЕМА</w:t>
      </w: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0EA3">
        <w:rPr>
          <w:bCs/>
          <w:sz w:val="28"/>
          <w:szCs w:val="28"/>
        </w:rPr>
        <w:t xml:space="preserve"> последовательности действий при предоставлении муниципальной услуги «Предоставление выписок из похозяйственной»</w:t>
      </w: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5"/>
      </w:tblGrid>
      <w:tr w:rsidR="002D0EA3" w:rsidRPr="002D0EA3" w:rsidTr="00C6036D">
        <w:trPr>
          <w:trHeight w:val="1085"/>
        </w:trPr>
        <w:tc>
          <w:tcPr>
            <w:tcW w:w="9005" w:type="dxa"/>
          </w:tcPr>
          <w:p w:rsidR="002D0EA3" w:rsidRPr="002D0EA3" w:rsidRDefault="002D0EA3" w:rsidP="002D0EA3">
            <w:pPr>
              <w:autoSpaceDE w:val="0"/>
              <w:autoSpaceDN w:val="0"/>
              <w:adjustRightInd w:val="0"/>
              <w:jc w:val="center"/>
            </w:pPr>
            <w:r w:rsidRPr="002D0EA3">
              <w:rPr>
                <w:sz w:val="28"/>
                <w:szCs w:val="28"/>
              </w:rPr>
              <w:t>Прием, регистрация заявления о предоставлении  выписки из похозяйственной  книги в администрации Парковского сельского поселения Тихорецкого района</w:t>
            </w:r>
          </w:p>
          <w:p w:rsidR="002D0EA3" w:rsidRPr="002D0EA3" w:rsidRDefault="002D0EA3" w:rsidP="002D0E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D0EA3" w:rsidRPr="002D0EA3" w:rsidRDefault="00C1201E" w:rsidP="002D0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247.95pt,.05pt" to="247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">
            <v:stroke endarrow="block"/>
          </v:line>
        </w:pict>
      </w: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2D0EA3" w:rsidRPr="002D0EA3" w:rsidTr="00C6036D">
        <w:trPr>
          <w:trHeight w:val="892"/>
        </w:trPr>
        <w:tc>
          <w:tcPr>
            <w:tcW w:w="9006" w:type="dxa"/>
          </w:tcPr>
          <w:p w:rsidR="002D0EA3" w:rsidRPr="002D0EA3" w:rsidRDefault="002D0EA3" w:rsidP="002D0E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0EA3">
              <w:rPr>
                <w:bCs/>
                <w:sz w:val="28"/>
                <w:szCs w:val="28"/>
              </w:rPr>
              <w:t xml:space="preserve">Рассмотрение принятого заявления и принятие решения </w:t>
            </w:r>
          </w:p>
          <w:p w:rsidR="002D0EA3" w:rsidRPr="002D0EA3" w:rsidRDefault="002D0EA3" w:rsidP="002D0E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D0EA3" w:rsidRPr="002D0EA3" w:rsidRDefault="00C1201E" w:rsidP="002D0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Прямая соединительная линия 1" o:spid="_x0000_s1029" style="position:absolute;left:0;text-align:left;z-index:251660288;visibility:visible;mso-position-horizontal-relative:text;mso-position-vertical-relative:text" from="247.95pt,.15pt" to="247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">
            <v:stroke endarrow="block"/>
          </v:line>
        </w:pict>
      </w:r>
    </w:p>
    <w:p w:rsidR="002D0EA3" w:rsidRPr="002D0EA3" w:rsidRDefault="002D0EA3" w:rsidP="002D0EA3">
      <w:pPr>
        <w:pBdr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2D0EA3" w:rsidRPr="002D0EA3" w:rsidTr="00C6036D">
        <w:trPr>
          <w:trHeight w:val="892"/>
        </w:trPr>
        <w:tc>
          <w:tcPr>
            <w:tcW w:w="9006" w:type="dxa"/>
          </w:tcPr>
          <w:p w:rsidR="002D0EA3" w:rsidRPr="002D0EA3" w:rsidRDefault="002D0EA3" w:rsidP="002D0EA3">
            <w:pPr>
              <w:autoSpaceDE w:val="0"/>
              <w:autoSpaceDN w:val="0"/>
              <w:adjustRightInd w:val="0"/>
              <w:jc w:val="center"/>
            </w:pPr>
            <w:r w:rsidRPr="002D0EA3">
              <w:rPr>
                <w:sz w:val="28"/>
                <w:szCs w:val="28"/>
              </w:rPr>
              <w:t xml:space="preserve">Подготовка и предоставление выписки из  похозяйственной книги  </w:t>
            </w:r>
          </w:p>
          <w:p w:rsidR="002D0EA3" w:rsidRPr="002D0EA3" w:rsidRDefault="002D0EA3" w:rsidP="002D0EA3">
            <w:pPr>
              <w:autoSpaceDE w:val="0"/>
              <w:autoSpaceDN w:val="0"/>
              <w:adjustRightInd w:val="0"/>
              <w:jc w:val="center"/>
            </w:pPr>
            <w:r w:rsidRPr="002D0EA3">
              <w:rPr>
                <w:sz w:val="28"/>
                <w:szCs w:val="28"/>
              </w:rPr>
              <w:t>или письменного уведомления об отказе в предоставлении выписки из похозяйственной книги, с указанием причины отказа</w:t>
            </w:r>
          </w:p>
          <w:p w:rsidR="002D0EA3" w:rsidRPr="002D0EA3" w:rsidRDefault="002D0EA3" w:rsidP="002D0EA3">
            <w:pPr>
              <w:autoSpaceDE w:val="0"/>
              <w:autoSpaceDN w:val="0"/>
              <w:adjustRightInd w:val="0"/>
              <w:jc w:val="center"/>
            </w:pPr>
            <w:r w:rsidRPr="002D0EA3">
              <w:rPr>
                <w:sz w:val="28"/>
                <w:szCs w:val="28"/>
              </w:rPr>
              <w:t xml:space="preserve"> </w:t>
            </w:r>
          </w:p>
        </w:tc>
      </w:tr>
    </w:tbl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</w:rPr>
      </w:pPr>
    </w:p>
    <w:p w:rsidR="002D0EA3" w:rsidRPr="002D0EA3" w:rsidRDefault="002D0EA3" w:rsidP="002D0EA3">
      <w:pPr>
        <w:ind w:firstLine="12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Начальник общего отдела администрации</w:t>
      </w:r>
    </w:p>
    <w:p w:rsidR="002D0EA3" w:rsidRPr="002D0EA3" w:rsidRDefault="002D0EA3" w:rsidP="002D0EA3">
      <w:pPr>
        <w:ind w:firstLine="12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 xml:space="preserve">Парковского сельского поселения </w:t>
      </w:r>
    </w:p>
    <w:p w:rsidR="002D0EA3" w:rsidRPr="002D0EA3" w:rsidRDefault="002D0EA3" w:rsidP="002D0EA3">
      <w:pPr>
        <w:ind w:firstLine="12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Тихорецкого района                                                                       Е.В.Лукьянова</w:t>
      </w:r>
    </w:p>
    <w:p w:rsidR="002D0EA3" w:rsidRDefault="002D0EA3" w:rsidP="002D0EA3">
      <w:pPr>
        <w:shd w:val="clear" w:color="auto" w:fill="FFFFFF"/>
        <w:autoSpaceDE w:val="0"/>
        <w:autoSpaceDN w:val="0"/>
        <w:adjustRightInd w:val="0"/>
        <w:ind w:left="840" w:firstLine="120"/>
        <w:jc w:val="center"/>
        <w:rPr>
          <w:b/>
          <w:color w:val="000000"/>
          <w:sz w:val="28"/>
          <w:szCs w:val="28"/>
        </w:rPr>
      </w:pPr>
    </w:p>
    <w:p w:rsidR="00AC688E" w:rsidRDefault="00AC688E" w:rsidP="002D0EA3">
      <w:pPr>
        <w:shd w:val="clear" w:color="auto" w:fill="FFFFFF"/>
        <w:autoSpaceDE w:val="0"/>
        <w:autoSpaceDN w:val="0"/>
        <w:adjustRightInd w:val="0"/>
        <w:ind w:left="840" w:firstLine="120"/>
        <w:jc w:val="center"/>
        <w:rPr>
          <w:b/>
          <w:color w:val="000000"/>
          <w:sz w:val="28"/>
          <w:szCs w:val="28"/>
        </w:rPr>
      </w:pPr>
    </w:p>
    <w:p w:rsidR="00AC688E" w:rsidRDefault="00AC688E" w:rsidP="002D0EA3">
      <w:pPr>
        <w:shd w:val="clear" w:color="auto" w:fill="FFFFFF"/>
        <w:autoSpaceDE w:val="0"/>
        <w:autoSpaceDN w:val="0"/>
        <w:adjustRightInd w:val="0"/>
        <w:ind w:left="840" w:firstLine="120"/>
        <w:jc w:val="center"/>
        <w:rPr>
          <w:b/>
          <w:color w:val="000000"/>
          <w:sz w:val="28"/>
          <w:szCs w:val="28"/>
        </w:rPr>
      </w:pPr>
    </w:p>
    <w:p w:rsidR="00753064" w:rsidRPr="002D0EA3" w:rsidRDefault="00753064" w:rsidP="002D0EA3">
      <w:pPr>
        <w:shd w:val="clear" w:color="auto" w:fill="FFFFFF"/>
        <w:autoSpaceDE w:val="0"/>
        <w:autoSpaceDN w:val="0"/>
        <w:adjustRightInd w:val="0"/>
        <w:ind w:left="840" w:firstLine="120"/>
        <w:jc w:val="center"/>
        <w:rPr>
          <w:b/>
          <w:color w:val="000000"/>
          <w:sz w:val="28"/>
          <w:szCs w:val="28"/>
        </w:rPr>
      </w:pPr>
    </w:p>
    <w:p w:rsidR="002D0EA3" w:rsidRPr="002D0EA3" w:rsidRDefault="002D0EA3" w:rsidP="002D0EA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341116" w:rsidRPr="00B460A5" w:rsidTr="00487757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116" w:rsidRPr="00B460A5" w:rsidRDefault="00341116" w:rsidP="00487757">
            <w:pPr>
              <w:jc w:val="center"/>
            </w:pPr>
            <w:r w:rsidRPr="00B460A5">
              <w:rPr>
                <w:sz w:val="28"/>
                <w:szCs w:val="28"/>
              </w:rPr>
              <w:t xml:space="preserve">ПРИЛОЖЕНИЕ № </w:t>
            </w:r>
            <w:r w:rsidR="00AC688E">
              <w:rPr>
                <w:sz w:val="28"/>
                <w:szCs w:val="28"/>
              </w:rPr>
              <w:t>4</w:t>
            </w:r>
          </w:p>
          <w:p w:rsidR="00341116" w:rsidRDefault="00341116" w:rsidP="009E4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0A5">
              <w:rPr>
                <w:sz w:val="28"/>
                <w:szCs w:val="28"/>
              </w:rPr>
              <w:t>к административному регламенту предоставления муниципальной услуги «Предоставление выпис</w:t>
            </w:r>
            <w:r w:rsidR="009E4B61">
              <w:rPr>
                <w:sz w:val="28"/>
                <w:szCs w:val="28"/>
              </w:rPr>
              <w:t>ки</w:t>
            </w:r>
            <w:r w:rsidRPr="00B460A5">
              <w:rPr>
                <w:sz w:val="28"/>
                <w:szCs w:val="28"/>
              </w:rPr>
              <w:t xml:space="preserve"> из похозяйственной книги»</w:t>
            </w:r>
          </w:p>
          <w:p w:rsidR="009E4B61" w:rsidRPr="009E4B61" w:rsidRDefault="009E4B61" w:rsidP="009E4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B61">
              <w:rPr>
                <w:sz w:val="28"/>
                <w:szCs w:val="28"/>
              </w:rPr>
              <w:t>утвержденному постановлением администрации Парковского сельского поселения Тихорецкого района</w:t>
            </w:r>
          </w:p>
          <w:p w:rsidR="009E4B61" w:rsidRPr="009E4B61" w:rsidRDefault="009E4B61" w:rsidP="009E4B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B61">
              <w:rPr>
                <w:sz w:val="28"/>
                <w:szCs w:val="28"/>
              </w:rPr>
              <w:t>от _____________ № _______</w:t>
            </w:r>
          </w:p>
          <w:p w:rsidR="009E4B61" w:rsidRPr="00B460A5" w:rsidRDefault="009E4B61" w:rsidP="009E4B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41116" w:rsidRPr="00B460A5" w:rsidRDefault="00341116" w:rsidP="00341116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39"/>
        <w:gridCol w:w="4927"/>
      </w:tblGrid>
      <w:tr w:rsidR="00341116" w:rsidRPr="00B460A5" w:rsidTr="00487757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>Утверждена</w:t>
            </w:r>
          </w:p>
          <w:p w:rsidR="00341116" w:rsidRPr="00B460A5" w:rsidRDefault="00C1201E" w:rsidP="004877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hyperlink r:id="rId6" w:anchor="sub_0" w:history="1">
              <w:r w:rsidR="00341116" w:rsidRPr="00B460A5">
                <w:rPr>
                  <w:bCs/>
                </w:rPr>
                <w:t>приказом</w:t>
              </w:r>
            </w:hyperlink>
            <w:r w:rsidR="00341116" w:rsidRPr="00B460A5">
              <w:rPr>
                <w:bCs/>
              </w:rPr>
              <w:t xml:space="preserve"> Федеральной службы</w:t>
            </w:r>
          </w:p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>государственной регистрации,</w:t>
            </w:r>
          </w:p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>кадастра и картографии</w:t>
            </w:r>
          </w:p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>от 7 марта 2012 г. № П/103</w:t>
            </w:r>
          </w:p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1116" w:rsidRPr="00B460A5" w:rsidTr="0048775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sub_100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41116" w:rsidRPr="00B460A5" w:rsidRDefault="00341116" w:rsidP="00487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bookmarkEnd w:id="3"/>
    <w:p w:rsidR="00341116" w:rsidRPr="00B460A5" w:rsidRDefault="00341116" w:rsidP="003411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0A5">
        <w:rPr>
          <w:bCs/>
          <w:sz w:val="28"/>
          <w:szCs w:val="28"/>
        </w:rPr>
        <w:t>Выписка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B460A5">
        <w:rPr>
          <w:bCs/>
          <w:sz w:val="28"/>
          <w:szCs w:val="28"/>
        </w:rPr>
        <w:t>из похозяйственной книги о наличии у гражданина права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B460A5">
        <w:rPr>
          <w:bCs/>
          <w:sz w:val="28"/>
          <w:szCs w:val="28"/>
        </w:rPr>
        <w:t>на земельный участок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 _________________                                                              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t xml:space="preserve">    (место выдачи)                                                                                                 (дата выдачи)</w:t>
      </w:r>
    </w:p>
    <w:p w:rsidR="00341116" w:rsidRPr="00B460A5" w:rsidRDefault="00341116" w:rsidP="00341116">
      <w:pPr>
        <w:ind w:firstLine="720"/>
        <w:jc w:val="both"/>
      </w:pP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     </w:t>
      </w:r>
      <w:r w:rsidRPr="00B460A5">
        <w:rPr>
          <w:sz w:val="28"/>
          <w:szCs w:val="28"/>
        </w:rPr>
        <w:tab/>
        <w:t xml:space="preserve"> Настоящая    выписка   из    похозяйственной   книги  подтверждает,    что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гражданину    _______________________________________________________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                      </w:t>
      </w:r>
      <w:r w:rsidRPr="00B460A5">
        <w:t>(фамилия, имя, отчество полностью)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дата рождения  «____» ___________ г., документ, удостоверяющий       личность________________________________  __________________   выдан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t xml:space="preserve">           (вид документа, удостоверяющего личность)                         (серия, номер)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«____»______________г._______________________________________________,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t xml:space="preserve"> (наименование органа, выдавшего документ, удостоверяющий личность)</w:t>
      </w:r>
      <w:r w:rsidRPr="00B460A5">
        <w:rPr>
          <w:sz w:val="28"/>
          <w:szCs w:val="28"/>
        </w:rPr>
        <w:t xml:space="preserve">                                  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проживающему по адресу: _____________________________________________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                            </w:t>
      </w:r>
      <w:r w:rsidRPr="00B460A5">
        <w:t>(адрес постоянного места жительства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____________________________________________________________________,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</w:t>
      </w:r>
      <w:r w:rsidRPr="00B460A5">
        <w:t>или преимущественного пребывания)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принадлежит на праве________________________________________________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           </w:t>
      </w:r>
      <w:r w:rsidRPr="00B460A5">
        <w:t>(вид права, на котором гражданину принадлежит земельный участок)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земельный   участок,   предоставленный  для  ведения  личного  подсобного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хозяйства, общей площадью ______________, расположенный по адресу: 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____________________________________________________________________,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категория земель_____________________________________________________,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о чем в похозяйственной книге _________________________________________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t xml:space="preserve">                                  (реквизиты похозяйственной книги: номер, дата начала и окончания                                   </w:t>
      </w:r>
      <w:r w:rsidRPr="00B460A5">
        <w:rPr>
          <w:sz w:val="28"/>
          <w:szCs w:val="28"/>
        </w:rPr>
        <w:t>____________________________________________________________________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t xml:space="preserve">       ведения книги, наименование органа, осуществлявшего ведение похозяйственной книги) </w:t>
      </w:r>
    </w:p>
    <w:p w:rsidR="00341116" w:rsidRPr="00B460A5" w:rsidRDefault="00341116" w:rsidP="00341116">
      <w:pPr>
        <w:rPr>
          <w:rFonts w:ascii="Arial" w:hAnsi="Arial" w:cs="Arial"/>
        </w:rPr>
      </w:pP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lastRenderedPageBreak/>
        <w:t>«____» ______________ г. сделана запись на основании ____________________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__________________________________________________________________    </w:t>
      </w:r>
      <w:r w:rsidRPr="00B460A5">
        <w:t>(реквизиты документа,  на основании которого в похозяйственную книгу внесена запись  о наличии у гражданина права на земельный участок (указывается при наличии сведений в похозяйственной книге)).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___________________       ___________________          ____________________</w:t>
      </w:r>
    </w:p>
    <w:p w:rsidR="00341116" w:rsidRPr="00B460A5" w:rsidRDefault="00341116" w:rsidP="00341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     (должность)                          (подпись)                  М.П.                 (Ф.И.О.)</w:t>
      </w:r>
      <w:r>
        <w:rPr>
          <w:sz w:val="28"/>
          <w:szCs w:val="28"/>
        </w:rPr>
        <w:t>»</w:t>
      </w:r>
    </w:p>
    <w:p w:rsidR="00341116" w:rsidRPr="00B460A5" w:rsidRDefault="00341116" w:rsidP="00341116">
      <w:pPr>
        <w:ind w:firstLine="720"/>
        <w:jc w:val="both"/>
        <w:rPr>
          <w:sz w:val="28"/>
          <w:szCs w:val="28"/>
        </w:rPr>
      </w:pPr>
    </w:p>
    <w:p w:rsidR="00341116" w:rsidRPr="00B460A5" w:rsidRDefault="00341116" w:rsidP="00341116">
      <w:pPr>
        <w:autoSpaceDE w:val="0"/>
        <w:autoSpaceDN w:val="0"/>
        <w:adjustRightInd w:val="0"/>
        <w:ind w:left="5040"/>
        <w:jc w:val="center"/>
        <w:outlineLvl w:val="1"/>
        <w:rPr>
          <w:color w:val="000000"/>
          <w:sz w:val="28"/>
          <w:szCs w:val="28"/>
        </w:rPr>
      </w:pPr>
    </w:p>
    <w:p w:rsidR="00341116" w:rsidRPr="00B460A5" w:rsidRDefault="00341116" w:rsidP="00341116">
      <w:pPr>
        <w:autoSpaceDE w:val="0"/>
        <w:autoSpaceDN w:val="0"/>
        <w:adjustRightInd w:val="0"/>
        <w:ind w:left="5040"/>
        <w:jc w:val="center"/>
        <w:outlineLvl w:val="1"/>
        <w:rPr>
          <w:color w:val="000000"/>
          <w:sz w:val="28"/>
          <w:szCs w:val="28"/>
        </w:rPr>
      </w:pPr>
    </w:p>
    <w:p w:rsidR="00341116" w:rsidRPr="00B460A5" w:rsidRDefault="00341116" w:rsidP="00341116">
      <w:pPr>
        <w:jc w:val="both"/>
        <w:rPr>
          <w:sz w:val="28"/>
          <w:szCs w:val="28"/>
        </w:rPr>
      </w:pPr>
      <w:r w:rsidRPr="00B460A5">
        <w:rPr>
          <w:sz w:val="28"/>
          <w:szCs w:val="28"/>
        </w:rPr>
        <w:t>Начальник общего отдела администрации</w:t>
      </w:r>
    </w:p>
    <w:p w:rsidR="00341116" w:rsidRPr="00B460A5" w:rsidRDefault="00341116" w:rsidP="00341116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Парковского сельского поселения</w:t>
      </w:r>
    </w:p>
    <w:p w:rsidR="00341116" w:rsidRDefault="00341116" w:rsidP="00341116">
      <w:pPr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Тихорецкого района                                                                             </w:t>
      </w:r>
      <w:r>
        <w:rPr>
          <w:sz w:val="28"/>
          <w:szCs w:val="28"/>
        </w:rPr>
        <w:t>Е.В.Лукьянова</w:t>
      </w:r>
    </w:p>
    <w:p w:rsidR="00341116" w:rsidRDefault="00341116" w:rsidP="00341116">
      <w:pPr>
        <w:jc w:val="both"/>
        <w:rPr>
          <w:sz w:val="28"/>
          <w:szCs w:val="28"/>
        </w:rPr>
      </w:pPr>
    </w:p>
    <w:p w:rsidR="002D0EA3" w:rsidRPr="002D0EA3" w:rsidRDefault="002D0EA3" w:rsidP="002D0EA3">
      <w:pPr>
        <w:autoSpaceDE w:val="0"/>
        <w:autoSpaceDN w:val="0"/>
        <w:adjustRightInd w:val="0"/>
        <w:rPr>
          <w:sz w:val="28"/>
          <w:szCs w:val="28"/>
        </w:rPr>
      </w:pPr>
    </w:p>
    <w:p w:rsidR="002D0EA3" w:rsidRPr="002D0EA3" w:rsidRDefault="002D0EA3" w:rsidP="002D0EA3"/>
    <w:sectPr w:rsidR="002D0EA3" w:rsidRPr="002D0EA3" w:rsidSect="00D70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37377"/>
    <w:rsid w:val="0002067D"/>
    <w:rsid w:val="0004711A"/>
    <w:rsid w:val="00047390"/>
    <w:rsid w:val="0005225C"/>
    <w:rsid w:val="0006015F"/>
    <w:rsid w:val="00062D2B"/>
    <w:rsid w:val="00073ABB"/>
    <w:rsid w:val="0008162E"/>
    <w:rsid w:val="00085DA2"/>
    <w:rsid w:val="00094DA4"/>
    <w:rsid w:val="000A60D8"/>
    <w:rsid w:val="000B143F"/>
    <w:rsid w:val="000B6355"/>
    <w:rsid w:val="000C3504"/>
    <w:rsid w:val="000C7BA4"/>
    <w:rsid w:val="000E69A5"/>
    <w:rsid w:val="000F368B"/>
    <w:rsid w:val="00107F9C"/>
    <w:rsid w:val="00121FBA"/>
    <w:rsid w:val="0012212B"/>
    <w:rsid w:val="00124567"/>
    <w:rsid w:val="0013475E"/>
    <w:rsid w:val="00137377"/>
    <w:rsid w:val="00144967"/>
    <w:rsid w:val="00151A32"/>
    <w:rsid w:val="001705B8"/>
    <w:rsid w:val="001A7BE2"/>
    <w:rsid w:val="001B063B"/>
    <w:rsid w:val="001E0F48"/>
    <w:rsid w:val="00201906"/>
    <w:rsid w:val="00240D72"/>
    <w:rsid w:val="00247A75"/>
    <w:rsid w:val="00270E18"/>
    <w:rsid w:val="00274903"/>
    <w:rsid w:val="00290D08"/>
    <w:rsid w:val="0029321A"/>
    <w:rsid w:val="00294AEF"/>
    <w:rsid w:val="002A02C9"/>
    <w:rsid w:val="002A7888"/>
    <w:rsid w:val="002B1B92"/>
    <w:rsid w:val="002B4EEE"/>
    <w:rsid w:val="002D0EA3"/>
    <w:rsid w:val="002E023F"/>
    <w:rsid w:val="002F2105"/>
    <w:rsid w:val="002F7E31"/>
    <w:rsid w:val="003410ED"/>
    <w:rsid w:val="00341116"/>
    <w:rsid w:val="003412DB"/>
    <w:rsid w:val="003525E1"/>
    <w:rsid w:val="00353DDD"/>
    <w:rsid w:val="00372FD1"/>
    <w:rsid w:val="00374390"/>
    <w:rsid w:val="00374C50"/>
    <w:rsid w:val="00386C98"/>
    <w:rsid w:val="00390B3F"/>
    <w:rsid w:val="00394188"/>
    <w:rsid w:val="00395AC9"/>
    <w:rsid w:val="003A252D"/>
    <w:rsid w:val="003A2891"/>
    <w:rsid w:val="003A568F"/>
    <w:rsid w:val="003B338E"/>
    <w:rsid w:val="003B61DA"/>
    <w:rsid w:val="004006FA"/>
    <w:rsid w:val="004026FB"/>
    <w:rsid w:val="00407739"/>
    <w:rsid w:val="00447788"/>
    <w:rsid w:val="00453885"/>
    <w:rsid w:val="00465B0A"/>
    <w:rsid w:val="004665AB"/>
    <w:rsid w:val="00470FD1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4E99"/>
    <w:rsid w:val="00546CB2"/>
    <w:rsid w:val="00546FEE"/>
    <w:rsid w:val="00563BF5"/>
    <w:rsid w:val="00577885"/>
    <w:rsid w:val="005C6192"/>
    <w:rsid w:val="005E07FA"/>
    <w:rsid w:val="005E4A6F"/>
    <w:rsid w:val="005F2D92"/>
    <w:rsid w:val="00604A40"/>
    <w:rsid w:val="00631366"/>
    <w:rsid w:val="0063579B"/>
    <w:rsid w:val="00644455"/>
    <w:rsid w:val="00647D94"/>
    <w:rsid w:val="006546EF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51B66"/>
    <w:rsid w:val="007521BF"/>
    <w:rsid w:val="00753064"/>
    <w:rsid w:val="007667EE"/>
    <w:rsid w:val="00770352"/>
    <w:rsid w:val="00773775"/>
    <w:rsid w:val="007760FC"/>
    <w:rsid w:val="0078209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67388"/>
    <w:rsid w:val="00876274"/>
    <w:rsid w:val="008772F4"/>
    <w:rsid w:val="008779A5"/>
    <w:rsid w:val="008902A8"/>
    <w:rsid w:val="008A4523"/>
    <w:rsid w:val="008A67D2"/>
    <w:rsid w:val="008B353D"/>
    <w:rsid w:val="008B4770"/>
    <w:rsid w:val="008B49DA"/>
    <w:rsid w:val="008B55DC"/>
    <w:rsid w:val="008C18D8"/>
    <w:rsid w:val="008C4C1B"/>
    <w:rsid w:val="008D2662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774"/>
    <w:rsid w:val="00913A1E"/>
    <w:rsid w:val="00921B14"/>
    <w:rsid w:val="00922EDC"/>
    <w:rsid w:val="0092506A"/>
    <w:rsid w:val="00925CF5"/>
    <w:rsid w:val="00930E18"/>
    <w:rsid w:val="009371B2"/>
    <w:rsid w:val="009375B4"/>
    <w:rsid w:val="00940980"/>
    <w:rsid w:val="00952712"/>
    <w:rsid w:val="009619CB"/>
    <w:rsid w:val="00965DF5"/>
    <w:rsid w:val="00970EBA"/>
    <w:rsid w:val="00974A92"/>
    <w:rsid w:val="00975B1A"/>
    <w:rsid w:val="0097732F"/>
    <w:rsid w:val="00992047"/>
    <w:rsid w:val="00994A39"/>
    <w:rsid w:val="00995443"/>
    <w:rsid w:val="009976DB"/>
    <w:rsid w:val="009A2E56"/>
    <w:rsid w:val="009B463D"/>
    <w:rsid w:val="009C06BF"/>
    <w:rsid w:val="009C347A"/>
    <w:rsid w:val="009D001A"/>
    <w:rsid w:val="009D355E"/>
    <w:rsid w:val="009E2212"/>
    <w:rsid w:val="009E4B61"/>
    <w:rsid w:val="009E5EF8"/>
    <w:rsid w:val="00A01A56"/>
    <w:rsid w:val="00A1210C"/>
    <w:rsid w:val="00A12E77"/>
    <w:rsid w:val="00A14CA8"/>
    <w:rsid w:val="00A20E5A"/>
    <w:rsid w:val="00A248BD"/>
    <w:rsid w:val="00A26CDF"/>
    <w:rsid w:val="00A2732D"/>
    <w:rsid w:val="00A31C97"/>
    <w:rsid w:val="00A32A24"/>
    <w:rsid w:val="00A41B63"/>
    <w:rsid w:val="00A46CB5"/>
    <w:rsid w:val="00A534BF"/>
    <w:rsid w:val="00A66400"/>
    <w:rsid w:val="00A6767F"/>
    <w:rsid w:val="00A96B23"/>
    <w:rsid w:val="00AA3E42"/>
    <w:rsid w:val="00AB03FC"/>
    <w:rsid w:val="00AB32F3"/>
    <w:rsid w:val="00AB5D29"/>
    <w:rsid w:val="00AB6B9C"/>
    <w:rsid w:val="00AC688E"/>
    <w:rsid w:val="00AE7E37"/>
    <w:rsid w:val="00AF53FB"/>
    <w:rsid w:val="00B031E2"/>
    <w:rsid w:val="00B10286"/>
    <w:rsid w:val="00B156A3"/>
    <w:rsid w:val="00B377E4"/>
    <w:rsid w:val="00B37ECF"/>
    <w:rsid w:val="00B40B73"/>
    <w:rsid w:val="00B55891"/>
    <w:rsid w:val="00B55AB7"/>
    <w:rsid w:val="00B64BE0"/>
    <w:rsid w:val="00B731B9"/>
    <w:rsid w:val="00B74AD1"/>
    <w:rsid w:val="00B767BB"/>
    <w:rsid w:val="00B80217"/>
    <w:rsid w:val="00B8579E"/>
    <w:rsid w:val="00BA0597"/>
    <w:rsid w:val="00BA1A20"/>
    <w:rsid w:val="00BA2E30"/>
    <w:rsid w:val="00BC67E3"/>
    <w:rsid w:val="00BE0BBB"/>
    <w:rsid w:val="00BF537F"/>
    <w:rsid w:val="00C01056"/>
    <w:rsid w:val="00C02037"/>
    <w:rsid w:val="00C069A0"/>
    <w:rsid w:val="00C1201E"/>
    <w:rsid w:val="00C14ECB"/>
    <w:rsid w:val="00C2333E"/>
    <w:rsid w:val="00C24A61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31F1"/>
    <w:rsid w:val="00DB696C"/>
    <w:rsid w:val="00DE0E77"/>
    <w:rsid w:val="00DE15AB"/>
    <w:rsid w:val="00DF16E6"/>
    <w:rsid w:val="00DF4F66"/>
    <w:rsid w:val="00E04F0B"/>
    <w:rsid w:val="00E2135F"/>
    <w:rsid w:val="00E236CA"/>
    <w:rsid w:val="00E32C61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E5546"/>
    <w:rsid w:val="00EF1CA2"/>
    <w:rsid w:val="00EF3B22"/>
    <w:rsid w:val="00F01571"/>
    <w:rsid w:val="00F24EF3"/>
    <w:rsid w:val="00F2737A"/>
    <w:rsid w:val="00F3416D"/>
    <w:rsid w:val="00F3566A"/>
    <w:rsid w:val="00F36671"/>
    <w:rsid w:val="00F54C44"/>
    <w:rsid w:val="00F5516B"/>
    <w:rsid w:val="00F57AF6"/>
    <w:rsid w:val="00FC51DF"/>
    <w:rsid w:val="00FD1290"/>
    <w:rsid w:val="00FD1EAF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E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EA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55;&#1086;&#1089;&#1090;&#1072;&#1085;&#1086;&#1074;&#1083;&#1077;&#1085;&#1080;&#1103;\2012%20&#1075;&#1086;&#1076;\&#1055;&#1056;&#1054;&#1045;&#1050;&#1058;&#1067;\&#1055;&#1056;&#1054;&#1045;&#1050;&#1058;&#1067;%20&#1056;&#1045;&#1043;&#1051;&#1040;&#1052;&#1045;&#1053;&#1058;&#1054;&#1042;\&#1088;&#1077;&#1075;&#1083;&#1072;&#1084;&#1077;&#1085;&#1090;&#1099;2012\&#1042;&#1099;&#1087;&#1080;&#1089;&#1082;&#1072;%20&#1080;&#1079;%20&#1087;&#1086;&#1093;&#1086;&#1079;.%20&#1082;&#1085;&#1080;&#1075;&#1080;\&#1055;&#1088;&#1080;&#1083;&#1086;&#1078;&#1077;&#1085;&#1080;&#1077;%202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23</cp:revision>
  <cp:lastPrinted>2016-06-15T05:10:00Z</cp:lastPrinted>
  <dcterms:created xsi:type="dcterms:W3CDTF">2012-05-29T03:50:00Z</dcterms:created>
  <dcterms:modified xsi:type="dcterms:W3CDTF">2016-06-15T12:23:00Z</dcterms:modified>
</cp:coreProperties>
</file>