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-568325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5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155464">
      <w:pPr>
        <w:suppressAutoHyphens/>
        <w:spacing w:after="0" w:line="240" w:lineRule="auto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 xml:space="preserve">от  </w:t>
      </w:r>
      <w:r w:rsidR="00155464">
        <w:rPr>
          <w:rFonts w:eastAsia="Times New Roman"/>
          <w:lang w:eastAsia="ar-SA"/>
        </w:rPr>
        <w:t>07.02.2014</w:t>
      </w:r>
      <w:r w:rsidRPr="00A35754">
        <w:rPr>
          <w:rFonts w:eastAsia="Times New Roman"/>
          <w:lang w:eastAsia="ar-SA"/>
        </w:rPr>
        <w:tab/>
      </w:r>
      <w:r w:rsidRPr="00A35754">
        <w:rPr>
          <w:rFonts w:eastAsia="Times New Roman"/>
          <w:lang w:eastAsia="ar-SA"/>
        </w:rPr>
        <w:tab/>
        <w:t xml:space="preserve">                                                         </w:t>
      </w:r>
      <w:r w:rsidR="00155464">
        <w:rPr>
          <w:rFonts w:eastAsia="Times New Roman"/>
          <w:lang w:eastAsia="ar-SA"/>
        </w:rPr>
        <w:t xml:space="preserve">                            </w:t>
      </w:r>
      <w:bookmarkStart w:id="0" w:name="_GoBack"/>
      <w:bookmarkEnd w:id="0"/>
      <w:r w:rsidRPr="00A35754">
        <w:rPr>
          <w:rFonts w:eastAsia="Times New Roman"/>
          <w:lang w:eastAsia="ar-SA"/>
        </w:rPr>
        <w:t xml:space="preserve">№ </w:t>
      </w:r>
      <w:r w:rsidR="00155464">
        <w:rPr>
          <w:rFonts w:eastAsia="Times New Roman"/>
          <w:lang w:eastAsia="ar-SA"/>
        </w:rPr>
        <w:t>35</w:t>
      </w:r>
      <w:r w:rsidRPr="00A35754">
        <w:rPr>
          <w:rFonts w:eastAsia="Times New Roman"/>
          <w:lang w:eastAsia="ar-SA"/>
        </w:rPr>
        <w:t xml:space="preserve"> 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  <w:r w:rsidR="001B4B24">
        <w:rPr>
          <w:b/>
          <w:lang w:eastAsia="ru-RU"/>
        </w:rPr>
        <w:t>по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Парковскому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4C3267">
        <w:rPr>
          <w:b/>
          <w:lang w:eastAsia="ru-RU"/>
        </w:rPr>
        <w:t>первый</w:t>
      </w:r>
      <w:r w:rsidR="003560A5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</w:t>
      </w:r>
      <w:r w:rsidR="004C3267">
        <w:rPr>
          <w:b/>
          <w:lang w:eastAsia="ru-RU"/>
        </w:rPr>
        <w:t>4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поселения  Тихорецкого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r>
        <w:rPr>
          <w:lang w:eastAsia="ru-RU"/>
        </w:rPr>
        <w:t>Парковскому</w:t>
      </w:r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proofErr w:type="gramStart"/>
      <w:r w:rsidRPr="00A35754">
        <w:rPr>
          <w:sz w:val="24"/>
          <w:szCs w:val="24"/>
          <w:lang w:eastAsia="ru-RU"/>
        </w:rPr>
        <w:t>П</w:t>
      </w:r>
      <w:proofErr w:type="gramEnd"/>
      <w:r w:rsidRPr="00A35754">
        <w:rPr>
          <w:sz w:val="24"/>
          <w:szCs w:val="24"/>
          <w:lang w:eastAsia="ru-RU"/>
        </w:rPr>
        <w:t xml:space="preserve"> О С Т А Н О В Л Я 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4C3267">
        <w:rPr>
          <w:lang w:eastAsia="ru-RU"/>
        </w:rPr>
        <w:t>первый</w:t>
      </w:r>
      <w:r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237673">
        <w:rPr>
          <w:lang w:eastAsia="ru-RU"/>
        </w:rPr>
        <w:t>4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3A5DA4">
        <w:rPr>
          <w:lang w:eastAsia="ru-RU"/>
        </w:rPr>
        <w:t>2</w:t>
      </w:r>
      <w:r w:rsidR="00237673">
        <w:rPr>
          <w:lang w:eastAsia="ru-RU"/>
        </w:rPr>
        <w:t>8996</w:t>
      </w:r>
      <w:r w:rsidRPr="002B034C">
        <w:rPr>
          <w:lang w:eastAsia="ru-RU"/>
        </w:rPr>
        <w:t xml:space="preserve"> (двадцать </w:t>
      </w:r>
      <w:r w:rsidR="00237673">
        <w:rPr>
          <w:lang w:eastAsia="ru-RU"/>
        </w:rPr>
        <w:t>восемь</w:t>
      </w:r>
      <w:r w:rsidRPr="002B034C">
        <w:rPr>
          <w:lang w:eastAsia="ru-RU"/>
        </w:rPr>
        <w:t xml:space="preserve"> тысяч</w:t>
      </w:r>
      <w:r w:rsidR="00237673">
        <w:rPr>
          <w:lang w:eastAsia="ru-RU"/>
        </w:rPr>
        <w:t xml:space="preserve"> девятьсот девяносто шесть</w:t>
      </w:r>
      <w:r w:rsidR="00521417">
        <w:rPr>
          <w:lang w:eastAsia="ru-RU"/>
        </w:rPr>
        <w:t>) рубл</w:t>
      </w:r>
      <w:r w:rsidR="007820B7">
        <w:rPr>
          <w:lang w:eastAsia="ru-RU"/>
        </w:rPr>
        <w:t>ей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(Лукьянова)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.2.Обнародовать настоящее постановление в </w:t>
      </w:r>
      <w:r w:rsidR="003A5DA4">
        <w:rPr>
          <w:rFonts w:eastAsia="Calibri" w:cs="Calibri"/>
          <w:lang w:eastAsia="ar-SA"/>
        </w:rPr>
        <w:t>установленном порядке.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3.</w:t>
      </w:r>
      <w:proofErr w:type="gramStart"/>
      <w:r w:rsidRPr="002B034C">
        <w:rPr>
          <w:lang w:eastAsia="ru-RU"/>
        </w:rPr>
        <w:t>Контроль за</w:t>
      </w:r>
      <w:proofErr w:type="gramEnd"/>
      <w:r w:rsidRPr="002B034C">
        <w:rPr>
          <w:lang w:eastAsia="ru-RU"/>
        </w:rPr>
        <w:t xml:space="preserve">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</w:t>
      </w:r>
      <w:r w:rsidR="004173A4">
        <w:rPr>
          <w:lang w:eastAsia="ru-RU"/>
        </w:rPr>
        <w:t>подписания</w:t>
      </w:r>
      <w:r>
        <w:rPr>
          <w:lang w:eastAsia="ru-RU"/>
        </w:rPr>
        <w:t>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A35754" w:rsidRDefault="007820B7" w:rsidP="00A3575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Глава </w:t>
      </w:r>
      <w:r w:rsidR="00A35754">
        <w:rPr>
          <w:lang w:eastAsia="ru-RU"/>
        </w:rPr>
        <w:t>Парковского 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7820B7">
        <w:rPr>
          <w:lang w:eastAsia="ru-RU"/>
        </w:rPr>
        <w:t xml:space="preserve">                </w:t>
      </w:r>
      <w:proofErr w:type="spellStart"/>
      <w:r w:rsidR="007820B7">
        <w:rPr>
          <w:lang w:eastAsia="ru-RU"/>
        </w:rPr>
        <w:t>А.И.Чоп</w:t>
      </w:r>
      <w:proofErr w:type="spellEnd"/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Pr="00301669" w:rsidRDefault="00301669" w:rsidP="00301669">
      <w:pPr>
        <w:spacing w:after="0" w:line="240" w:lineRule="auto"/>
        <w:jc w:val="center"/>
        <w:rPr>
          <w:sz w:val="24"/>
          <w:szCs w:val="24"/>
        </w:rPr>
      </w:pPr>
      <w:r w:rsidRPr="00301669">
        <w:rPr>
          <w:sz w:val="24"/>
          <w:szCs w:val="24"/>
        </w:rPr>
        <w:lastRenderedPageBreak/>
        <w:t xml:space="preserve">Пояснительная записка  </w:t>
      </w:r>
    </w:p>
    <w:p w:rsidR="00301669" w:rsidRPr="00301669" w:rsidRDefault="00301669" w:rsidP="0030166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01669">
        <w:rPr>
          <w:sz w:val="24"/>
          <w:szCs w:val="24"/>
        </w:rPr>
        <w:t>к проекту постановления «</w:t>
      </w:r>
      <w:r w:rsidRPr="00301669">
        <w:rPr>
          <w:sz w:val="24"/>
          <w:szCs w:val="24"/>
          <w:lang w:eastAsia="ru-RU"/>
        </w:rPr>
        <w:t xml:space="preserve">Об установлении </w:t>
      </w:r>
      <w:proofErr w:type="gramStart"/>
      <w:r w:rsidRPr="00301669">
        <w:rPr>
          <w:sz w:val="24"/>
          <w:szCs w:val="24"/>
          <w:lang w:eastAsia="ru-RU"/>
        </w:rPr>
        <w:t>норматива стоимости одного квадратного метра общей площади жилья</w:t>
      </w:r>
      <w:proofErr w:type="gramEnd"/>
      <w:r w:rsidRPr="00301669">
        <w:rPr>
          <w:sz w:val="24"/>
          <w:szCs w:val="24"/>
          <w:lang w:eastAsia="ru-RU"/>
        </w:rPr>
        <w:t xml:space="preserve"> для расчета размеров социальных выплат,</w:t>
      </w:r>
      <w:r w:rsidR="003A5DA4">
        <w:rPr>
          <w:sz w:val="24"/>
          <w:szCs w:val="24"/>
          <w:lang w:eastAsia="ru-RU"/>
        </w:rPr>
        <w:t xml:space="preserve"> </w:t>
      </w:r>
      <w:r w:rsidRPr="00301669">
        <w:rPr>
          <w:sz w:val="24"/>
          <w:szCs w:val="24"/>
          <w:lang w:eastAsia="ru-RU"/>
        </w:rPr>
        <w:t xml:space="preserve">предоставляемых отдельным категориям граждан  Парковскому  сельскому поселению Тихорецкого района на  </w:t>
      </w:r>
      <w:r w:rsidR="00237673">
        <w:rPr>
          <w:sz w:val="24"/>
          <w:szCs w:val="24"/>
          <w:lang w:eastAsia="ru-RU"/>
        </w:rPr>
        <w:t>первый</w:t>
      </w:r>
      <w:r w:rsidRPr="00301669">
        <w:rPr>
          <w:sz w:val="24"/>
          <w:szCs w:val="24"/>
          <w:lang w:eastAsia="ru-RU"/>
        </w:rPr>
        <w:t xml:space="preserve"> квартал 201</w:t>
      </w:r>
      <w:r w:rsidR="00237673">
        <w:rPr>
          <w:sz w:val="24"/>
          <w:szCs w:val="24"/>
          <w:lang w:eastAsia="ru-RU"/>
        </w:rPr>
        <w:t xml:space="preserve">4 </w:t>
      </w:r>
      <w:r w:rsidRPr="00301669">
        <w:rPr>
          <w:sz w:val="24"/>
          <w:szCs w:val="24"/>
          <w:lang w:eastAsia="ru-RU"/>
        </w:rPr>
        <w:t>года»</w:t>
      </w:r>
    </w:p>
    <w:p w:rsidR="00301669" w:rsidRPr="00301669" w:rsidRDefault="00301669" w:rsidP="00301669">
      <w:pPr>
        <w:spacing w:after="0" w:line="240" w:lineRule="auto"/>
        <w:rPr>
          <w:sz w:val="24"/>
          <w:szCs w:val="24"/>
          <w:lang w:eastAsia="ru-RU"/>
        </w:rPr>
      </w:pP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ab/>
        <w:t>В соответствии с Методикой определения средней рыночной стоимости                                 1 квадратного метра общей площади жилого помещения по Парковскому поселению Тихорецкого района, утвержденной постановлением администрации Парковского сельского поселения Тихорецкого района 29 сентября 2009 года №400 определение средней стоимости проводилось в два этапа:</w:t>
      </w:r>
    </w:p>
    <w:p w:rsidR="00301669" w:rsidRPr="00301669" w:rsidRDefault="00301669" w:rsidP="00AF4535">
      <w:pPr>
        <w:tabs>
          <w:tab w:val="left" w:pos="1701"/>
        </w:tabs>
        <w:spacing w:after="0" w:line="240" w:lineRule="auto"/>
        <w:ind w:left="709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«Тихорецк-Экспресс№</w:t>
      </w:r>
      <w:r w:rsidR="007820B7">
        <w:rPr>
          <w:sz w:val="24"/>
          <w:szCs w:val="24"/>
          <w:lang w:eastAsia="ru-RU"/>
        </w:rPr>
        <w:t>4</w:t>
      </w:r>
      <w:r w:rsidR="004C3267">
        <w:rPr>
          <w:sz w:val="24"/>
          <w:szCs w:val="24"/>
          <w:lang w:eastAsia="ru-RU"/>
        </w:rPr>
        <w:t xml:space="preserve"> </w:t>
      </w:r>
      <w:r w:rsidRPr="00301669">
        <w:rPr>
          <w:sz w:val="24"/>
          <w:szCs w:val="24"/>
          <w:lang w:eastAsia="ru-RU"/>
        </w:rPr>
        <w:t>(</w:t>
      </w:r>
      <w:r w:rsidR="007820B7">
        <w:rPr>
          <w:sz w:val="24"/>
          <w:szCs w:val="24"/>
          <w:lang w:eastAsia="ru-RU"/>
        </w:rPr>
        <w:t>9</w:t>
      </w:r>
      <w:r w:rsidR="004C3267">
        <w:rPr>
          <w:sz w:val="24"/>
          <w:szCs w:val="24"/>
          <w:lang w:eastAsia="ru-RU"/>
        </w:rPr>
        <w:t>98</w:t>
      </w:r>
      <w:r w:rsidRPr="00301669">
        <w:rPr>
          <w:sz w:val="24"/>
          <w:szCs w:val="24"/>
          <w:lang w:eastAsia="ru-RU"/>
        </w:rPr>
        <w:t xml:space="preserve">) от </w:t>
      </w:r>
      <w:r w:rsidR="007820B7">
        <w:rPr>
          <w:sz w:val="24"/>
          <w:szCs w:val="24"/>
          <w:lang w:eastAsia="ru-RU"/>
        </w:rPr>
        <w:t xml:space="preserve">09 </w:t>
      </w:r>
      <w:r w:rsidR="004C3267">
        <w:rPr>
          <w:sz w:val="24"/>
          <w:szCs w:val="24"/>
          <w:lang w:eastAsia="ru-RU"/>
        </w:rPr>
        <w:t>января</w:t>
      </w:r>
      <w:r w:rsidR="00AF4535">
        <w:rPr>
          <w:sz w:val="24"/>
          <w:szCs w:val="24"/>
          <w:lang w:eastAsia="ru-RU"/>
        </w:rPr>
        <w:t xml:space="preserve"> 201</w:t>
      </w:r>
      <w:r w:rsidR="004C3267">
        <w:rPr>
          <w:sz w:val="24"/>
          <w:szCs w:val="24"/>
          <w:lang w:eastAsia="ru-RU"/>
        </w:rPr>
        <w:t>4</w:t>
      </w:r>
      <w:r w:rsidR="00AF4535">
        <w:rPr>
          <w:sz w:val="24"/>
          <w:szCs w:val="24"/>
          <w:lang w:eastAsia="ru-RU"/>
        </w:rPr>
        <w:t xml:space="preserve"> года;</w:t>
      </w:r>
      <w:r w:rsidRPr="00301669">
        <w:rPr>
          <w:sz w:val="24"/>
          <w:szCs w:val="24"/>
          <w:lang w:eastAsia="ru-RU"/>
        </w:rPr>
        <w:t xml:space="preserve">№, </w:t>
      </w:r>
      <w:r w:rsidR="004C3267">
        <w:rPr>
          <w:sz w:val="24"/>
          <w:szCs w:val="24"/>
          <w:lang w:eastAsia="ru-RU"/>
        </w:rPr>
        <w:t>5</w:t>
      </w:r>
      <w:r w:rsidRPr="00301669">
        <w:rPr>
          <w:sz w:val="24"/>
          <w:szCs w:val="24"/>
          <w:lang w:eastAsia="ru-RU"/>
        </w:rPr>
        <w:t xml:space="preserve"> (</w:t>
      </w:r>
      <w:r w:rsidR="007820B7">
        <w:rPr>
          <w:sz w:val="24"/>
          <w:szCs w:val="24"/>
          <w:lang w:eastAsia="ru-RU"/>
        </w:rPr>
        <w:t>9</w:t>
      </w:r>
      <w:r w:rsidR="004C3267">
        <w:rPr>
          <w:sz w:val="24"/>
          <w:szCs w:val="24"/>
          <w:lang w:eastAsia="ru-RU"/>
        </w:rPr>
        <w:t>99</w:t>
      </w:r>
      <w:r w:rsidRPr="00301669">
        <w:rPr>
          <w:sz w:val="24"/>
          <w:szCs w:val="24"/>
          <w:lang w:eastAsia="ru-RU"/>
        </w:rPr>
        <w:t>)</w:t>
      </w:r>
      <w:r w:rsidR="00AF4535">
        <w:rPr>
          <w:sz w:val="24"/>
          <w:szCs w:val="24"/>
          <w:lang w:eastAsia="ru-RU"/>
        </w:rPr>
        <w:t xml:space="preserve">                           </w:t>
      </w:r>
      <w:r w:rsidRPr="00301669">
        <w:rPr>
          <w:sz w:val="24"/>
          <w:szCs w:val="24"/>
          <w:lang w:eastAsia="ru-RU"/>
        </w:rPr>
        <w:t xml:space="preserve"> от </w:t>
      </w:r>
      <w:r w:rsidR="004C3267">
        <w:rPr>
          <w:sz w:val="24"/>
          <w:szCs w:val="24"/>
          <w:lang w:eastAsia="ru-RU"/>
        </w:rPr>
        <w:t>29 января 2014</w:t>
      </w:r>
      <w:r w:rsidRPr="00301669">
        <w:rPr>
          <w:sz w:val="24"/>
          <w:szCs w:val="24"/>
          <w:lang w:eastAsia="ru-RU"/>
        </w:rPr>
        <w:t xml:space="preserve"> года</w:t>
      </w:r>
      <w:proofErr w:type="gramStart"/>
      <w:r w:rsidRPr="00301669">
        <w:rPr>
          <w:sz w:val="24"/>
          <w:szCs w:val="24"/>
          <w:lang w:eastAsia="ru-RU"/>
        </w:rPr>
        <w:t>)к</w:t>
      </w:r>
      <w:proofErr w:type="gramEnd"/>
      <w:r w:rsidRPr="00301669">
        <w:rPr>
          <w:sz w:val="24"/>
          <w:szCs w:val="24"/>
          <w:lang w:eastAsia="ru-RU"/>
        </w:rPr>
        <w:t>опии объявлений прилагаются.</w:t>
      </w: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 xml:space="preserve"> </w:t>
      </w:r>
      <w:r w:rsidRPr="00301669">
        <w:rPr>
          <w:sz w:val="24"/>
          <w:szCs w:val="24"/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= ((</w:t>
      </w: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Ц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  </w:t>
      </w:r>
      <w:r w:rsidRPr="00301669">
        <w:rPr>
          <w:rFonts w:eastAsia="Times New Roman"/>
          <w:bCs/>
          <w:sz w:val="24"/>
          <w:szCs w:val="24"/>
          <w:lang w:eastAsia="ru-RU"/>
        </w:rPr>
        <w:t>+ СМ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bCs/>
          <w:sz w:val="24"/>
          <w:szCs w:val="24"/>
          <w:lang w:eastAsia="ru-RU"/>
        </w:rPr>
        <w:t xml:space="preserve">) * 0,92) / 2) * </w:t>
      </w: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К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дефл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bCs/>
          <w:sz w:val="24"/>
          <w:szCs w:val="24"/>
          <w:lang w:eastAsia="ru-RU"/>
        </w:rPr>
        <w:t>, где: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Ц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.  </w:t>
      </w:r>
      <w:r w:rsidRPr="00301669">
        <w:rPr>
          <w:rFonts w:eastAsia="Times New Roman"/>
          <w:bCs/>
          <w:sz w:val="24"/>
          <w:szCs w:val="24"/>
          <w:lang w:eastAsia="ru-RU"/>
        </w:rPr>
        <w:t>–  средняя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proofErr w:type="gramStart"/>
      <w:r w:rsidRPr="0030166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;</w:t>
      </w:r>
      <w:proofErr w:type="gramEnd"/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301669">
        <w:rPr>
          <w:rFonts w:eastAsia="Times New Roman"/>
          <w:bCs/>
          <w:sz w:val="24"/>
          <w:szCs w:val="24"/>
          <w:lang w:eastAsia="ru-RU"/>
        </w:rPr>
        <w:t>СМ</w:t>
      </w:r>
      <w:proofErr w:type="gramEnd"/>
      <w:r w:rsidRPr="00301669">
        <w:rPr>
          <w:rFonts w:eastAsia="Times New Roman"/>
          <w:bCs/>
          <w:sz w:val="24"/>
          <w:szCs w:val="24"/>
          <w:lang w:eastAsia="ru-RU"/>
        </w:rPr>
        <w:t xml:space="preserve">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приказом Федерального агентства по строительству и жилищно-коммунальному хозяйству 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(</w:t>
      </w:r>
      <w:r w:rsidR="004C3267">
        <w:rPr>
          <w:rFonts w:eastAsia="Times New Roman"/>
          <w:b/>
          <w:bCs/>
          <w:sz w:val="24"/>
          <w:szCs w:val="24"/>
          <w:lang w:eastAsia="ru-RU"/>
        </w:rPr>
        <w:t>34015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 xml:space="preserve"> руб.)</w:t>
      </w:r>
      <w:r w:rsidRPr="00301669">
        <w:rPr>
          <w:rFonts w:eastAsia="Times New Roman"/>
          <w:bCs/>
          <w:sz w:val="24"/>
          <w:szCs w:val="24"/>
          <w:lang w:eastAsia="ru-RU"/>
        </w:rPr>
        <w:t>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301669">
        <w:rPr>
          <w:rFonts w:eastAsia="Times New Roman"/>
          <w:sz w:val="24"/>
          <w:szCs w:val="24"/>
          <w:lang w:eastAsia="ru-RU"/>
        </w:rPr>
        <w:t>К</w:t>
      </w:r>
      <w:r w:rsidRPr="00301669">
        <w:rPr>
          <w:rFonts w:eastAsia="Times New Roman"/>
          <w:sz w:val="24"/>
          <w:szCs w:val="24"/>
          <w:vertAlign w:val="subscript"/>
          <w:lang w:eastAsia="ru-RU"/>
        </w:rPr>
        <w:t>дефл</w:t>
      </w:r>
      <w:proofErr w:type="spellEnd"/>
      <w:r w:rsidRPr="00301669">
        <w:rPr>
          <w:rFonts w:eastAsia="Times New Roman"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sz w:val="24"/>
          <w:szCs w:val="24"/>
          <w:lang w:eastAsia="ru-RU"/>
        </w:rPr>
        <w:t xml:space="preserve"> -  </w:t>
      </w:r>
      <w:proofErr w:type="gramStart"/>
      <w:r w:rsidRPr="00301669">
        <w:rPr>
          <w:rFonts w:eastAsia="Times New Roman"/>
          <w:sz w:val="24"/>
          <w:szCs w:val="24"/>
          <w:lang w:eastAsia="ru-RU"/>
        </w:rPr>
        <w:t>прогнозируемый</w:t>
      </w:r>
      <w:proofErr w:type="gramEnd"/>
      <w:r w:rsidRPr="00301669">
        <w:rPr>
          <w:rFonts w:eastAsia="Times New Roman"/>
          <w:sz w:val="24"/>
          <w:szCs w:val="24"/>
          <w:lang w:eastAsia="ru-RU"/>
        </w:rPr>
        <w:t xml:space="preserve"> коэффициент-дефлятор-</w:t>
      </w:r>
      <w:r w:rsidR="004C3267">
        <w:rPr>
          <w:rFonts w:eastAsia="Times New Roman"/>
          <w:b/>
          <w:sz w:val="24"/>
          <w:szCs w:val="24"/>
          <w:lang w:eastAsia="ru-RU"/>
        </w:rPr>
        <w:t>99</w:t>
      </w:r>
      <w:r w:rsidRPr="00301669">
        <w:rPr>
          <w:rFonts w:eastAsia="Times New Roman"/>
          <w:b/>
          <w:sz w:val="24"/>
          <w:szCs w:val="24"/>
          <w:lang w:eastAsia="ru-RU"/>
        </w:rPr>
        <w:t>,</w:t>
      </w:r>
      <w:r w:rsidR="004C3267">
        <w:rPr>
          <w:rFonts w:eastAsia="Times New Roman"/>
          <w:b/>
          <w:sz w:val="24"/>
          <w:szCs w:val="24"/>
          <w:lang w:eastAsia="ru-RU"/>
        </w:rPr>
        <w:t>7</w:t>
      </w:r>
      <w:r w:rsidRPr="00301669">
        <w:rPr>
          <w:rFonts w:eastAsia="Times New Roman"/>
          <w:sz w:val="24"/>
          <w:szCs w:val="24"/>
          <w:lang w:eastAsia="ru-RU"/>
        </w:rPr>
        <w:t xml:space="preserve"> (устанавливается</w:t>
      </w:r>
      <w:r w:rsidRPr="00301669">
        <w:rPr>
          <w:rFonts w:eastAsia="Times New Roman"/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sz w:val="24"/>
          <w:szCs w:val="24"/>
          <w:lang w:eastAsia="ru-RU"/>
        </w:rPr>
        <w:tab/>
        <w:t xml:space="preserve"> </w:t>
      </w:r>
      <w:proofErr w:type="spellStart"/>
      <w:r w:rsidRPr="00301669">
        <w:rPr>
          <w:sz w:val="24"/>
          <w:szCs w:val="24"/>
          <w:lang w:eastAsia="ru-RU"/>
        </w:rPr>
        <w:t>Цср</w:t>
      </w:r>
      <w:proofErr w:type="spellEnd"/>
      <w:r w:rsidRPr="00301669">
        <w:rPr>
          <w:sz w:val="24"/>
          <w:szCs w:val="24"/>
          <w:lang w:eastAsia="ru-RU"/>
        </w:rPr>
        <w:t xml:space="preserve">.- </w:t>
      </w:r>
      <w:r w:rsidRPr="00301669">
        <w:rPr>
          <w:bCs/>
          <w:sz w:val="24"/>
          <w:szCs w:val="24"/>
        </w:rPr>
        <w:t xml:space="preserve">средняя цена  1 кв. метра  общей площади жилья – </w:t>
      </w:r>
      <w:r w:rsidR="00237673">
        <w:rPr>
          <w:b/>
          <w:bCs/>
          <w:sz w:val="24"/>
          <w:szCs w:val="24"/>
        </w:rPr>
        <w:t>29210</w:t>
      </w:r>
      <w:r w:rsidR="007820B7">
        <w:rPr>
          <w:b/>
          <w:bCs/>
          <w:sz w:val="24"/>
          <w:szCs w:val="24"/>
        </w:rPr>
        <w:t>,00</w:t>
      </w:r>
      <w:r w:rsidRPr="00301669">
        <w:rPr>
          <w:b/>
          <w:bCs/>
          <w:sz w:val="24"/>
          <w:szCs w:val="24"/>
        </w:rPr>
        <w:t xml:space="preserve">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3357"/>
        <w:gridCol w:w="2410"/>
        <w:gridCol w:w="1562"/>
        <w:gridCol w:w="1418"/>
      </w:tblGrid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№</w:t>
            </w:r>
            <w:proofErr w:type="gramStart"/>
            <w:r w:rsidRPr="00301669">
              <w:rPr>
                <w:bCs/>
                <w:sz w:val="24"/>
                <w:szCs w:val="24"/>
              </w:rPr>
              <w:t>п</w:t>
            </w:r>
            <w:proofErr w:type="gramEnd"/>
            <w:r w:rsidRPr="0030166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5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</w:t>
            </w:r>
            <w:proofErr w:type="spellStart"/>
            <w:r w:rsidRPr="00301669">
              <w:rPr>
                <w:bCs/>
                <w:sz w:val="24"/>
                <w:szCs w:val="24"/>
              </w:rPr>
              <w:t>кв</w:t>
            </w:r>
            <w:proofErr w:type="gramStart"/>
            <w:r w:rsidRPr="00301669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30166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Стоимость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</w:t>
            </w:r>
            <w:proofErr w:type="spellStart"/>
            <w:r w:rsidRPr="00301669">
              <w:rPr>
                <w:bCs/>
                <w:sz w:val="24"/>
                <w:szCs w:val="24"/>
              </w:rPr>
              <w:t>тыс</w:t>
            </w:r>
            <w:proofErr w:type="gramStart"/>
            <w:r w:rsidRPr="00301669">
              <w:rPr>
                <w:bCs/>
                <w:sz w:val="24"/>
                <w:szCs w:val="24"/>
              </w:rPr>
              <w:t>.р</w:t>
            </w:r>
            <w:proofErr w:type="gramEnd"/>
            <w:r w:rsidRPr="00301669">
              <w:rPr>
                <w:bCs/>
                <w:sz w:val="24"/>
                <w:szCs w:val="24"/>
              </w:rPr>
              <w:t>уб</w:t>
            </w:r>
            <w:proofErr w:type="spellEnd"/>
            <w:r w:rsidRPr="00301669">
              <w:rPr>
                <w:bCs/>
                <w:sz w:val="24"/>
                <w:szCs w:val="24"/>
              </w:rPr>
              <w:t>.)</w:t>
            </w:r>
          </w:p>
        </w:tc>
      </w:tr>
      <w:tr w:rsidR="00B72231" w:rsidRPr="00301669" w:rsidTr="00AF4535">
        <w:tc>
          <w:tcPr>
            <w:tcW w:w="862" w:type="dxa"/>
          </w:tcPr>
          <w:p w:rsidR="00B72231" w:rsidRPr="00301669" w:rsidRDefault="00B72231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B72231" w:rsidRPr="00301669" w:rsidRDefault="00B72231" w:rsidP="003016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Пос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арковый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B72231" w:rsidRPr="00301669" w:rsidRDefault="00B72231" w:rsidP="005C6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</w:t>
            </w:r>
            <w:r w:rsidR="005C66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B72231" w:rsidRPr="00301669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B72231" w:rsidRPr="00301669" w:rsidRDefault="004C3267" w:rsidP="004C32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</w:t>
            </w:r>
            <w:r w:rsidR="00B72231">
              <w:rPr>
                <w:bCs/>
                <w:sz w:val="24"/>
                <w:szCs w:val="24"/>
              </w:rPr>
              <w:t>,0</w:t>
            </w:r>
          </w:p>
        </w:tc>
      </w:tr>
      <w:tr w:rsidR="005C661D" w:rsidRPr="00301669" w:rsidTr="00AF4535">
        <w:tc>
          <w:tcPr>
            <w:tcW w:w="862" w:type="dxa"/>
          </w:tcPr>
          <w:p w:rsidR="005C661D" w:rsidRPr="00301669" w:rsidRDefault="005C661D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5C661D" w:rsidRDefault="005C661D" w:rsidP="003016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Пос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арковый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5C661D" w:rsidRDefault="005C661D" w:rsidP="004C32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r w:rsidR="004C32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5C661D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  <w:r w:rsidRPr="0030166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01669">
              <w:rPr>
                <w:bCs/>
                <w:sz w:val="24"/>
                <w:szCs w:val="24"/>
              </w:rPr>
              <w:t>ул.</w:t>
            </w:r>
            <w:r w:rsidR="005C661D">
              <w:rPr>
                <w:bCs/>
                <w:sz w:val="24"/>
                <w:szCs w:val="24"/>
              </w:rPr>
              <w:t>Дружбы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301669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562" w:type="dxa"/>
          </w:tcPr>
          <w:p w:rsidR="00301669" w:rsidRP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301669" w:rsidRP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</w:t>
            </w:r>
            <w:r w:rsidR="00301669" w:rsidRPr="005C661D">
              <w:rPr>
                <w:bCs/>
                <w:sz w:val="24"/>
                <w:szCs w:val="24"/>
              </w:rPr>
              <w:t>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  <w:r w:rsidRPr="0030166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01669">
              <w:rPr>
                <w:bCs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4C3267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3</w:t>
            </w:r>
            <w:r w:rsidR="00301669" w:rsidRPr="005C661D">
              <w:rPr>
                <w:bCs/>
                <w:sz w:val="24"/>
                <w:szCs w:val="24"/>
              </w:rPr>
              <w:t>/</w:t>
            </w:r>
            <w:r w:rsidR="004C32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01669" w:rsidRP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66,1</w:t>
            </w:r>
          </w:p>
        </w:tc>
        <w:tc>
          <w:tcPr>
            <w:tcW w:w="1418" w:type="dxa"/>
          </w:tcPr>
          <w:p w:rsidR="00301669" w:rsidRP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</w:t>
            </w:r>
            <w:r w:rsidR="00301669" w:rsidRPr="005C661D">
              <w:rPr>
                <w:bCs/>
                <w:sz w:val="24"/>
                <w:szCs w:val="24"/>
              </w:rPr>
              <w:t>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4C3267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301669">
              <w:rPr>
                <w:bCs/>
                <w:sz w:val="24"/>
                <w:szCs w:val="24"/>
              </w:rPr>
              <w:t>Парковый,ул</w:t>
            </w:r>
            <w:proofErr w:type="gramStart"/>
            <w:r w:rsidRPr="00301669">
              <w:rPr>
                <w:bCs/>
                <w:sz w:val="24"/>
                <w:szCs w:val="24"/>
              </w:rPr>
              <w:t>.</w:t>
            </w:r>
            <w:r w:rsidR="004C3267">
              <w:rPr>
                <w:bCs/>
                <w:sz w:val="24"/>
                <w:szCs w:val="24"/>
              </w:rPr>
              <w:t>Ю</w:t>
            </w:r>
            <w:proofErr w:type="gramEnd"/>
            <w:r w:rsidR="004C3267">
              <w:rPr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301669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2/4</w:t>
            </w:r>
          </w:p>
        </w:tc>
        <w:tc>
          <w:tcPr>
            <w:tcW w:w="1562" w:type="dxa"/>
          </w:tcPr>
          <w:p w:rsidR="00301669" w:rsidRP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301669" w:rsidRPr="005C661D" w:rsidRDefault="004C3267" w:rsidP="005C6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</w:t>
            </w:r>
            <w:r w:rsidR="00301669" w:rsidRPr="005C661D">
              <w:rPr>
                <w:bCs/>
                <w:sz w:val="24"/>
                <w:szCs w:val="24"/>
              </w:rPr>
              <w:t>,0</w:t>
            </w:r>
          </w:p>
        </w:tc>
      </w:tr>
      <w:tr w:rsidR="005C661D" w:rsidRPr="00301669" w:rsidTr="00AF4535">
        <w:tc>
          <w:tcPr>
            <w:tcW w:w="862" w:type="dxa"/>
          </w:tcPr>
          <w:p w:rsidR="005C661D" w:rsidRPr="00301669" w:rsidRDefault="005C661D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5C661D" w:rsidRPr="00301669" w:rsidRDefault="005C661D" w:rsidP="004C3267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301669">
              <w:rPr>
                <w:bCs/>
                <w:sz w:val="24"/>
                <w:szCs w:val="24"/>
              </w:rPr>
              <w:t>Парковый,ул</w:t>
            </w:r>
            <w:proofErr w:type="gramStart"/>
            <w:r w:rsidRPr="00301669">
              <w:rPr>
                <w:bCs/>
                <w:sz w:val="24"/>
                <w:szCs w:val="24"/>
              </w:rPr>
              <w:t>.</w:t>
            </w:r>
            <w:r w:rsidR="004C3267">
              <w:rPr>
                <w:bCs/>
                <w:sz w:val="24"/>
                <w:szCs w:val="24"/>
              </w:rPr>
              <w:t>Ю</w:t>
            </w:r>
            <w:proofErr w:type="gramEnd"/>
            <w:r w:rsidR="004C3267">
              <w:rPr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</w:tcPr>
          <w:p w:rsidR="005C661D" w:rsidRP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</w:t>
            </w:r>
          </w:p>
        </w:tc>
        <w:tc>
          <w:tcPr>
            <w:tcW w:w="1562" w:type="dxa"/>
          </w:tcPr>
          <w:p w:rsidR="005C661D" w:rsidRDefault="004C3267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418" w:type="dxa"/>
          </w:tcPr>
          <w:p w:rsidR="005C661D" w:rsidRPr="005C661D" w:rsidRDefault="005C661D" w:rsidP="004C32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C326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00,0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4C3267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</w:t>
            </w:r>
            <w:r w:rsidR="004C3267">
              <w:rPr>
                <w:bCs/>
                <w:sz w:val="24"/>
                <w:szCs w:val="24"/>
              </w:rPr>
              <w:t>З</w:t>
            </w:r>
            <w:proofErr w:type="gramEnd"/>
            <w:r w:rsidR="004C3267">
              <w:rPr>
                <w:bCs/>
                <w:sz w:val="24"/>
                <w:szCs w:val="24"/>
              </w:rPr>
              <w:t>ападный</w:t>
            </w:r>
            <w:proofErr w:type="spellEnd"/>
          </w:p>
        </w:tc>
        <w:tc>
          <w:tcPr>
            <w:tcW w:w="2410" w:type="dxa"/>
          </w:tcPr>
          <w:p w:rsidR="00301669" w:rsidRPr="005C661D" w:rsidRDefault="00301669" w:rsidP="00301669">
            <w:pPr>
              <w:rPr>
                <w:bCs/>
                <w:i/>
                <w:sz w:val="24"/>
                <w:szCs w:val="24"/>
              </w:rPr>
            </w:pPr>
            <w:r w:rsidRPr="005C661D">
              <w:rPr>
                <w:bCs/>
                <w:i/>
                <w:sz w:val="24"/>
                <w:szCs w:val="24"/>
              </w:rPr>
              <w:t>3/1(домовладение)</w:t>
            </w:r>
          </w:p>
        </w:tc>
        <w:tc>
          <w:tcPr>
            <w:tcW w:w="1562" w:type="dxa"/>
          </w:tcPr>
          <w:p w:rsidR="00301669" w:rsidRPr="005C661D" w:rsidRDefault="004C3267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48,8</w:t>
            </w:r>
          </w:p>
        </w:tc>
        <w:tc>
          <w:tcPr>
            <w:tcW w:w="1418" w:type="dxa"/>
          </w:tcPr>
          <w:p w:rsidR="00301669" w:rsidRPr="005C661D" w:rsidRDefault="00301669" w:rsidP="004C3267">
            <w:pPr>
              <w:rPr>
                <w:bCs/>
                <w:i/>
                <w:sz w:val="24"/>
                <w:szCs w:val="24"/>
              </w:rPr>
            </w:pPr>
            <w:r w:rsidRPr="005C661D">
              <w:rPr>
                <w:bCs/>
                <w:i/>
                <w:sz w:val="24"/>
                <w:szCs w:val="24"/>
              </w:rPr>
              <w:t>1</w:t>
            </w:r>
            <w:r w:rsidR="004C3267">
              <w:rPr>
                <w:bCs/>
                <w:i/>
                <w:sz w:val="24"/>
                <w:szCs w:val="24"/>
              </w:rPr>
              <w:t>400</w:t>
            </w:r>
            <w:r w:rsidRPr="005C661D">
              <w:rPr>
                <w:bCs/>
                <w:i/>
                <w:sz w:val="24"/>
                <w:szCs w:val="24"/>
              </w:rPr>
              <w:t>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B72231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</w:t>
            </w:r>
            <w:proofErr w:type="gramStart"/>
            <w:r w:rsidRPr="00301669">
              <w:rPr>
                <w:bCs/>
                <w:sz w:val="24"/>
                <w:szCs w:val="24"/>
              </w:rPr>
              <w:t>.</w:t>
            </w:r>
            <w:r w:rsidR="00B72231">
              <w:rPr>
                <w:bCs/>
                <w:sz w:val="24"/>
                <w:szCs w:val="24"/>
              </w:rPr>
              <w:t>С</w:t>
            </w:r>
            <w:proofErr w:type="gramEnd"/>
            <w:r w:rsidR="00B72231">
              <w:rPr>
                <w:bCs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  <w:r w:rsidR="00B72231" w:rsidRPr="005C661D">
              <w:rPr>
                <w:bCs/>
                <w:i/>
                <w:sz w:val="24"/>
                <w:szCs w:val="24"/>
              </w:rPr>
              <w:t>/1</w:t>
            </w:r>
            <w:r w:rsidR="00237673" w:rsidRPr="005C661D">
              <w:rPr>
                <w:bCs/>
                <w:i/>
                <w:sz w:val="24"/>
                <w:szCs w:val="24"/>
              </w:rPr>
              <w:t>(домовладение)</w:t>
            </w:r>
          </w:p>
        </w:tc>
        <w:tc>
          <w:tcPr>
            <w:tcW w:w="1562" w:type="dxa"/>
          </w:tcPr>
          <w:p w:rsidR="00301669" w:rsidRPr="005C661D" w:rsidRDefault="004C3267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301669" w:rsidRPr="005C661D" w:rsidRDefault="00B72231" w:rsidP="005C661D">
            <w:pPr>
              <w:rPr>
                <w:bCs/>
                <w:i/>
                <w:sz w:val="24"/>
                <w:szCs w:val="24"/>
              </w:rPr>
            </w:pPr>
            <w:r w:rsidRPr="005C661D">
              <w:rPr>
                <w:bCs/>
                <w:i/>
                <w:sz w:val="24"/>
                <w:szCs w:val="24"/>
              </w:rPr>
              <w:t>2</w:t>
            </w:r>
            <w:r w:rsidR="005C661D">
              <w:rPr>
                <w:bCs/>
                <w:i/>
                <w:sz w:val="24"/>
                <w:szCs w:val="24"/>
              </w:rPr>
              <w:t>5</w:t>
            </w:r>
            <w:r w:rsidRPr="005C661D">
              <w:rPr>
                <w:bCs/>
                <w:i/>
                <w:sz w:val="24"/>
                <w:szCs w:val="24"/>
              </w:rPr>
              <w:t>00</w:t>
            </w:r>
            <w:r w:rsidR="00301669" w:rsidRPr="005C661D">
              <w:rPr>
                <w:bCs/>
                <w:i/>
                <w:sz w:val="24"/>
                <w:szCs w:val="24"/>
              </w:rPr>
              <w:t>,0</w:t>
            </w:r>
          </w:p>
        </w:tc>
      </w:tr>
      <w:tr w:rsidR="004C3267" w:rsidRPr="00301669" w:rsidTr="00AF4535">
        <w:tc>
          <w:tcPr>
            <w:tcW w:w="862" w:type="dxa"/>
          </w:tcPr>
          <w:p w:rsidR="004C3267" w:rsidRPr="00301669" w:rsidRDefault="004C3267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4C3267" w:rsidRPr="00301669" w:rsidRDefault="004C3267" w:rsidP="00B7223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gramStart"/>
            <w:r>
              <w:rPr>
                <w:bCs/>
                <w:sz w:val="24"/>
                <w:szCs w:val="24"/>
              </w:rPr>
              <w:t>.З</w:t>
            </w:r>
            <w:proofErr w:type="gramEnd"/>
            <w:r>
              <w:rPr>
                <w:bCs/>
                <w:sz w:val="24"/>
                <w:szCs w:val="24"/>
              </w:rPr>
              <w:t>елёный</w:t>
            </w:r>
            <w:proofErr w:type="spellEnd"/>
          </w:p>
        </w:tc>
        <w:tc>
          <w:tcPr>
            <w:tcW w:w="2410" w:type="dxa"/>
          </w:tcPr>
          <w:p w:rsidR="004C3267" w:rsidRDefault="004C3267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1/3</w:t>
            </w:r>
            <w:r w:rsidR="00237673" w:rsidRPr="005C661D">
              <w:rPr>
                <w:bCs/>
                <w:i/>
                <w:sz w:val="24"/>
                <w:szCs w:val="24"/>
              </w:rPr>
              <w:t>(домовладение)</w:t>
            </w:r>
          </w:p>
        </w:tc>
        <w:tc>
          <w:tcPr>
            <w:tcW w:w="1562" w:type="dxa"/>
          </w:tcPr>
          <w:p w:rsidR="004C3267" w:rsidRDefault="004C3267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96,0</w:t>
            </w:r>
          </w:p>
        </w:tc>
        <w:tc>
          <w:tcPr>
            <w:tcW w:w="1418" w:type="dxa"/>
          </w:tcPr>
          <w:p w:rsidR="004C3267" w:rsidRPr="005C661D" w:rsidRDefault="004C3267" w:rsidP="005C661D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1850,0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5C661D" w:rsidRDefault="00301669" w:rsidP="0030166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</w:tcPr>
          <w:p w:rsidR="00301669" w:rsidRPr="005C661D" w:rsidRDefault="00237673" w:rsidP="00301669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552,9</w:t>
            </w:r>
          </w:p>
        </w:tc>
        <w:tc>
          <w:tcPr>
            <w:tcW w:w="1418" w:type="dxa"/>
          </w:tcPr>
          <w:p w:rsidR="00301669" w:rsidRPr="005C661D" w:rsidRDefault="00237673" w:rsidP="00301669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16150,0</w:t>
            </w:r>
          </w:p>
        </w:tc>
      </w:tr>
    </w:tbl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bCs/>
          <w:sz w:val="24"/>
          <w:szCs w:val="24"/>
        </w:rPr>
        <w:t>РПС = ((</w:t>
      </w:r>
      <w:r w:rsidR="00AF4535">
        <w:rPr>
          <w:bCs/>
          <w:sz w:val="24"/>
          <w:szCs w:val="24"/>
        </w:rPr>
        <w:t>2</w:t>
      </w:r>
      <w:r w:rsidR="00237673">
        <w:rPr>
          <w:bCs/>
          <w:sz w:val="24"/>
          <w:szCs w:val="24"/>
        </w:rPr>
        <w:t>9210</w:t>
      </w:r>
      <w:r w:rsidRPr="00301669">
        <w:rPr>
          <w:bCs/>
          <w:sz w:val="24"/>
          <w:szCs w:val="24"/>
          <w:vertAlign w:val="subscript"/>
        </w:rPr>
        <w:t xml:space="preserve">  </w:t>
      </w:r>
      <w:r w:rsidRPr="00301669">
        <w:rPr>
          <w:bCs/>
          <w:sz w:val="24"/>
          <w:szCs w:val="24"/>
        </w:rPr>
        <w:t xml:space="preserve">+ </w:t>
      </w:r>
      <w:r w:rsidR="00237673">
        <w:rPr>
          <w:bCs/>
          <w:sz w:val="24"/>
          <w:szCs w:val="24"/>
        </w:rPr>
        <w:t>34015</w:t>
      </w:r>
      <w:r w:rsidRPr="00301669">
        <w:rPr>
          <w:bCs/>
          <w:sz w:val="24"/>
          <w:szCs w:val="24"/>
        </w:rPr>
        <w:t xml:space="preserve">) * 0,92) / 2) * </w:t>
      </w:r>
      <w:r w:rsidR="00237673">
        <w:rPr>
          <w:bCs/>
          <w:sz w:val="24"/>
          <w:szCs w:val="24"/>
        </w:rPr>
        <w:t>99,7</w:t>
      </w:r>
      <w:r w:rsidRPr="00301669">
        <w:rPr>
          <w:bCs/>
          <w:sz w:val="24"/>
          <w:szCs w:val="24"/>
        </w:rPr>
        <w:t xml:space="preserve"> = </w:t>
      </w:r>
      <w:r w:rsidR="00237673">
        <w:rPr>
          <w:b/>
          <w:bCs/>
          <w:sz w:val="24"/>
          <w:szCs w:val="24"/>
        </w:rPr>
        <w:t>28996</w:t>
      </w:r>
      <w:r w:rsidR="00E56AF4">
        <w:rPr>
          <w:b/>
          <w:bCs/>
          <w:sz w:val="24"/>
          <w:szCs w:val="24"/>
        </w:rPr>
        <w:t xml:space="preserve"> </w:t>
      </w:r>
      <w:r w:rsidRPr="00301669">
        <w:rPr>
          <w:b/>
          <w:bCs/>
          <w:sz w:val="24"/>
          <w:szCs w:val="24"/>
        </w:rPr>
        <w:t>руб.</w:t>
      </w:r>
    </w:p>
    <w:p w:rsidR="00AF4535" w:rsidRDefault="00AF4535" w:rsidP="00301669">
      <w:pPr>
        <w:spacing w:after="0" w:line="240" w:lineRule="auto"/>
        <w:rPr>
          <w:bCs/>
          <w:sz w:val="24"/>
          <w:szCs w:val="24"/>
        </w:rPr>
      </w:pP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Начальник  общего отдела администрации</w:t>
      </w: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Парковского сельского поселения</w:t>
      </w: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Тихорецкого района</w:t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  <w:t>Е.В.Лукьянова</w:t>
      </w:r>
    </w:p>
    <w:sectPr w:rsidR="00301669" w:rsidRPr="00301669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06"/>
    <w:rsid w:val="00147566"/>
    <w:rsid w:val="00151A32"/>
    <w:rsid w:val="00152F25"/>
    <w:rsid w:val="00155464"/>
    <w:rsid w:val="00155982"/>
    <w:rsid w:val="00160659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4B24"/>
    <w:rsid w:val="001B5DD0"/>
    <w:rsid w:val="001C6318"/>
    <w:rsid w:val="001D2AB4"/>
    <w:rsid w:val="001D480A"/>
    <w:rsid w:val="001E0F48"/>
    <w:rsid w:val="001E174D"/>
    <w:rsid w:val="00200F1C"/>
    <w:rsid w:val="002018A2"/>
    <w:rsid w:val="00201906"/>
    <w:rsid w:val="002049D1"/>
    <w:rsid w:val="00227755"/>
    <w:rsid w:val="00236079"/>
    <w:rsid w:val="00237673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A5DA4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173A4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C3267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661D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6F4465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20B7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80DD5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35"/>
    <w:rsid w:val="00AF4541"/>
    <w:rsid w:val="00AF53FB"/>
    <w:rsid w:val="00B0022A"/>
    <w:rsid w:val="00B009C5"/>
    <w:rsid w:val="00B031E2"/>
    <w:rsid w:val="00B031F6"/>
    <w:rsid w:val="00B05A55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2231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56AF4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CA2"/>
    <w:rsid w:val="00EF2D69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C5606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Obshiotlel2</cp:lastModifiedBy>
  <cp:revision>32</cp:revision>
  <cp:lastPrinted>2014-02-18T05:55:00Z</cp:lastPrinted>
  <dcterms:created xsi:type="dcterms:W3CDTF">2012-09-04T10:50:00Z</dcterms:created>
  <dcterms:modified xsi:type="dcterms:W3CDTF">2014-02-27T04:30:00Z</dcterms:modified>
</cp:coreProperties>
</file>