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EF75D" w14:textId="77777777" w:rsidR="00680708" w:rsidRDefault="00680708" w:rsidP="00680708">
      <w:pPr>
        <w:ind w:right="-568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</w:t>
      </w:r>
      <w:r w:rsidR="0047269F">
        <w:rPr>
          <w:rFonts w:ascii="Times New Roman" w:hAnsi="Times New Roman" w:cs="Times New Roman"/>
          <w:sz w:val="28"/>
          <w:szCs w:val="28"/>
        </w:rPr>
        <w:t>ые</w:t>
      </w:r>
      <w:r w:rsidR="001A3209">
        <w:rPr>
          <w:rFonts w:ascii="Times New Roman" w:hAnsi="Times New Roman" w:cs="Times New Roman"/>
          <w:sz w:val="28"/>
          <w:szCs w:val="28"/>
        </w:rPr>
        <w:t xml:space="preserve"> Надежда Анатольевна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2B148CF1" w14:textId="77777777" w:rsidR="00723DCB" w:rsidRPr="00310D78" w:rsidRDefault="0047269F" w:rsidP="0068070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Виталий Александрович</w:t>
      </w:r>
      <w:r w:rsidR="00723DCB" w:rsidRPr="00310D78">
        <w:rPr>
          <w:rFonts w:ascii="Times New Roman" w:hAnsi="Times New Roman" w:cs="Times New Roman"/>
          <w:sz w:val="28"/>
          <w:szCs w:val="28"/>
        </w:rPr>
        <w:t>!</w:t>
      </w:r>
    </w:p>
    <w:p w14:paraId="4E6FD171" w14:textId="77777777" w:rsidR="00723DCB" w:rsidRPr="00310D78" w:rsidRDefault="00723DCB" w:rsidP="00310D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C2B85D" w14:textId="77777777" w:rsidR="00723DCB" w:rsidRPr="00310D78" w:rsidRDefault="00723DCB" w:rsidP="00310D78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D78">
        <w:rPr>
          <w:rFonts w:ascii="Times New Roman" w:hAnsi="Times New Roman" w:cs="Times New Roman"/>
          <w:sz w:val="28"/>
          <w:szCs w:val="28"/>
        </w:rPr>
        <w:t xml:space="preserve">В 2024 году администрация Парковского сельского поселения Тихорецкого района продолжила работать по </w:t>
      </w:r>
      <w:r w:rsidR="00680708">
        <w:rPr>
          <w:rFonts w:ascii="Times New Roman" w:hAnsi="Times New Roman" w:cs="Times New Roman"/>
          <w:sz w:val="28"/>
          <w:szCs w:val="28"/>
        </w:rPr>
        <w:t>решению вопросов</w:t>
      </w:r>
      <w:r w:rsidRPr="00310D78">
        <w:rPr>
          <w:rFonts w:ascii="Times New Roman" w:hAnsi="Times New Roman" w:cs="Times New Roman"/>
          <w:sz w:val="28"/>
          <w:szCs w:val="28"/>
        </w:rPr>
        <w:t xml:space="preserve"> местного значения.</w:t>
      </w:r>
    </w:p>
    <w:p w14:paraId="7327993B" w14:textId="77777777" w:rsidR="00930072" w:rsidRDefault="00930072" w:rsidP="00310D78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земляки продолжают выполнять боевые задачи в зоне специальной военной опе</w:t>
      </w:r>
      <w:r w:rsidR="00E603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рации, а администрация оказывать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 в решен</w:t>
      </w:r>
      <w:r w:rsidR="00E34925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бытовых и иных вопросов семьям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наших воинов.</w:t>
      </w:r>
    </w:p>
    <w:p w14:paraId="512E5748" w14:textId="77777777" w:rsidR="00930072" w:rsidRDefault="00930072" w:rsidP="00930072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течении года по просьбам членов семей </w:t>
      </w:r>
      <w:r w:rsidR="00E34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военнослужащих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проводились работы по вспашке огородов, спилу деревьев, разбору хоз. построек, </w:t>
      </w:r>
      <w:r w:rsidR="0074231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вывозу строительного мусора, покосу сорной растительности.</w:t>
      </w:r>
    </w:p>
    <w:p w14:paraId="79D73FE4" w14:textId="77777777" w:rsidR="00742311" w:rsidRDefault="0047269F" w:rsidP="00930072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заявке</w:t>
      </w:r>
      <w:r w:rsidR="00742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мобилизованного в зону боевых действий направили дизельный генератор, который был приобретён ООО «Рент-Кэпитал». Так же сотрудниками предприятия собрана гуманитарная помощь и направлена в зону СВО. Сотрудниками администрации и подведомственных учреждений</w:t>
      </w:r>
      <w:r w:rsidR="004E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собраны средства на приобретение средств связи для сил специальных операций.</w:t>
      </w:r>
    </w:p>
    <w:p w14:paraId="51BB0CC2" w14:textId="77777777" w:rsidR="004E2352" w:rsidRDefault="004E2352" w:rsidP="00930072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Точки плетения сетей продол</w:t>
      </w:r>
      <w:r w:rsidR="00317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 свою работу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направили нашим бойцам </w:t>
      </w:r>
      <w:r w:rsidR="00E34925">
        <w:rPr>
          <w:rFonts w:ascii="Times New Roman" w:eastAsia="Times New Roman" w:hAnsi="Times New Roman" w:cs="Times New Roman"/>
          <w:sz w:val="28"/>
          <w:szCs w:val="28"/>
          <w:lang w:eastAsia="ru-RU"/>
        </w:rPr>
        <w:t>640 сетей, общей площадью 14</w:t>
      </w:r>
      <w:r w:rsidR="00343308">
        <w:rPr>
          <w:rFonts w:ascii="Times New Roman" w:eastAsia="Times New Roman" w:hAnsi="Times New Roman" w:cs="Times New Roman"/>
          <w:sz w:val="28"/>
          <w:szCs w:val="28"/>
          <w:lang w:eastAsia="ru-RU"/>
        </w:rPr>
        <w:t>389</w:t>
      </w:r>
      <w:r w:rsidR="00317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31752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2 </w:t>
      </w:r>
      <w:r w:rsidR="004726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FE53CEE" w14:textId="77777777" w:rsidR="0031752D" w:rsidRDefault="0031752D" w:rsidP="00930072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атаки 21.09.2024</w:t>
      </w:r>
      <w:r w:rsidR="00E34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воинские</w:t>
      </w:r>
      <w:r w:rsidR="00E31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части, дислоцированные в                    г. Тихорецке, сотрудники администрации и подведомственных учреждений оказывали помощь </w:t>
      </w:r>
      <w:r w:rsidR="00E34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тихоречанам </w:t>
      </w:r>
      <w:r w:rsidR="00E3124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пунктах временного размещения, а также тем, чьи дома пострадали от последствий удара.</w:t>
      </w:r>
      <w:r w:rsidR="00066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85F30C1" w14:textId="5FD74B17" w:rsidR="00E3124A" w:rsidRDefault="00221C84" w:rsidP="00930072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Воины, призванные </w:t>
      </w:r>
      <w:r w:rsidR="004A4E33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нашего поселения</w:t>
      </w:r>
      <w:r w:rsidR="003B7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4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честью </w:t>
      </w:r>
      <w:r w:rsidR="004A4E3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выполняют</w:t>
      </w:r>
      <w:r w:rsidR="00E34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воинский долг. З</w:t>
      </w:r>
      <w:r w:rsidR="003B7C81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мужество и стойкость удостое</w:t>
      </w:r>
      <w:r w:rsidR="00343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 государственных наград </w:t>
      </w:r>
      <w:r w:rsidR="00E34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4330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B7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стали </w:t>
      </w:r>
      <w:r w:rsidR="003433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кавалерами ордена</w:t>
      </w:r>
      <w:r w:rsidR="00E34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330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Мужества</w:t>
      </w:r>
      <w:r w:rsidR="00D20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21 человек </w:t>
      </w:r>
      <w:r w:rsidR="003B7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награждены </w:t>
      </w:r>
      <w:r w:rsidR="00D20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различными </w:t>
      </w:r>
      <w:r w:rsidR="003B7C8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медалями.</w:t>
      </w:r>
    </w:p>
    <w:p w14:paraId="0DBBD0AE" w14:textId="77777777" w:rsidR="00723DCB" w:rsidRPr="00310D78" w:rsidRDefault="00723DCB" w:rsidP="00310D78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D78">
        <w:rPr>
          <w:rFonts w:ascii="Times New Roman" w:hAnsi="Times New Roman" w:cs="Times New Roman"/>
          <w:sz w:val="28"/>
          <w:szCs w:val="28"/>
        </w:rPr>
        <w:t>На регулярной основе сотрудники администрации и председатели ТОС информировали жителей о бдительности, порядке действий при обнаружении подозрительных предметов, беспилотных летательных аппаратов. Разм</w:t>
      </w:r>
      <w:r w:rsidR="00E34925">
        <w:rPr>
          <w:rFonts w:ascii="Times New Roman" w:hAnsi="Times New Roman" w:cs="Times New Roman"/>
          <w:sz w:val="28"/>
          <w:szCs w:val="28"/>
        </w:rPr>
        <w:t>ещено в соц. сетях 43 публикации</w:t>
      </w:r>
      <w:r w:rsidRPr="00310D78">
        <w:rPr>
          <w:rFonts w:ascii="Times New Roman" w:hAnsi="Times New Roman" w:cs="Times New Roman"/>
          <w:sz w:val="28"/>
          <w:szCs w:val="28"/>
        </w:rPr>
        <w:t>, роздано 628 памяток. Совместно с участковыми уполномоченными проверены заброшенные здания и домовладения, составлены акты.</w:t>
      </w:r>
    </w:p>
    <w:p w14:paraId="79416EBC" w14:textId="77777777" w:rsidR="00723DCB" w:rsidRPr="00310D78" w:rsidRDefault="00723DCB" w:rsidP="00310D78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D78">
        <w:rPr>
          <w:rFonts w:ascii="Times New Roman" w:hAnsi="Times New Roman" w:cs="Times New Roman"/>
          <w:sz w:val="28"/>
          <w:szCs w:val="28"/>
        </w:rPr>
        <w:t>Председатели домовых комитетов ориентированы на незамедлительное информирование администрации и правоохранительных органов о фактах пребывания подозрительных лиц.</w:t>
      </w:r>
    </w:p>
    <w:p w14:paraId="5E422618" w14:textId="77777777" w:rsidR="00723DCB" w:rsidRPr="00310D78" w:rsidRDefault="00723DCB" w:rsidP="00310D78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D78">
        <w:rPr>
          <w:rFonts w:ascii="Times New Roman" w:hAnsi="Times New Roman" w:cs="Times New Roman"/>
          <w:sz w:val="28"/>
          <w:szCs w:val="28"/>
        </w:rPr>
        <w:t>Прошу граждан и руководителей всех форм собственности не снижать бдительности и проводить полный комплекс мероприятий по антитеррористической защищенности своих объектов.</w:t>
      </w:r>
    </w:p>
    <w:p w14:paraId="2ABC540A" w14:textId="77777777" w:rsidR="00723DCB" w:rsidRDefault="00723DCB" w:rsidP="00310D78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D78">
        <w:rPr>
          <w:rFonts w:ascii="Times New Roman" w:hAnsi="Times New Roman" w:cs="Times New Roman"/>
          <w:sz w:val="28"/>
          <w:szCs w:val="28"/>
        </w:rPr>
        <w:t>Работа в этом направлении будет продолжена и в текущем году.</w:t>
      </w:r>
    </w:p>
    <w:p w14:paraId="15F0DE00" w14:textId="77777777" w:rsidR="00E34925" w:rsidRDefault="00E34925" w:rsidP="00310D78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925">
        <w:rPr>
          <w:rFonts w:ascii="Times New Roman" w:hAnsi="Times New Roman" w:cs="Times New Roman"/>
          <w:sz w:val="28"/>
          <w:szCs w:val="28"/>
        </w:rPr>
        <w:t xml:space="preserve">Одним из важных этапов работы в 2024 году стала организация и проведение выборов Президента РФ в марте, и главы Парковского поселения в сентябре. Выборы в участковых избирательных комиссиях прошли без нарушений, с высокой явкой. Благодарю жителей поселения за активное участие в выборах. Я призываю всех вас к сотрудничеству, взаимопониманию и </w:t>
      </w:r>
      <w:r w:rsidRPr="00E34925">
        <w:rPr>
          <w:rFonts w:ascii="Times New Roman" w:hAnsi="Times New Roman" w:cs="Times New Roman"/>
          <w:sz w:val="28"/>
          <w:szCs w:val="28"/>
        </w:rPr>
        <w:lastRenderedPageBreak/>
        <w:t>активному участию в жизни нашего поселения. Вместе мы сможем достичь новых высот и сделать нашу малую Родину лучше!</w:t>
      </w:r>
    </w:p>
    <w:p w14:paraId="54815BB9" w14:textId="3D9A9726" w:rsidR="00C94081" w:rsidRPr="00C94081" w:rsidRDefault="00C94081" w:rsidP="004A4E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94081">
        <w:rPr>
          <w:rFonts w:ascii="Times New Roman" w:hAnsi="Times New Roman" w:cs="Times New Roman"/>
          <w:sz w:val="28"/>
          <w:szCs w:val="28"/>
        </w:rPr>
        <w:t>абота</w:t>
      </w:r>
      <w:r>
        <w:rPr>
          <w:rFonts w:ascii="Times New Roman" w:hAnsi="Times New Roman" w:cs="Times New Roman"/>
          <w:sz w:val="28"/>
          <w:szCs w:val="28"/>
        </w:rPr>
        <w:t xml:space="preserve"> Совета ветеранов в 2024</w:t>
      </w:r>
      <w:r w:rsidRPr="00C94081">
        <w:rPr>
          <w:rFonts w:ascii="Times New Roman" w:hAnsi="Times New Roman" w:cs="Times New Roman"/>
          <w:sz w:val="28"/>
          <w:szCs w:val="28"/>
        </w:rPr>
        <w:t xml:space="preserve"> году была направлена на поддержку и защиту прав ветеранов, сохранение исторической памяти и ак</w:t>
      </w:r>
      <w:r>
        <w:rPr>
          <w:rFonts w:ascii="Times New Roman" w:hAnsi="Times New Roman" w:cs="Times New Roman"/>
          <w:sz w:val="28"/>
          <w:szCs w:val="28"/>
        </w:rPr>
        <w:t>тивное участие в жизни общества</w:t>
      </w:r>
      <w:r w:rsidRPr="00C94081">
        <w:rPr>
          <w:rFonts w:ascii="Times New Roman" w:hAnsi="Times New Roman" w:cs="Times New Roman"/>
          <w:sz w:val="28"/>
          <w:szCs w:val="28"/>
        </w:rPr>
        <w:t>.</w:t>
      </w:r>
      <w:r w:rsidRPr="00C94081">
        <w:t xml:space="preserve"> </w:t>
      </w:r>
      <w:r w:rsidRPr="00C94081">
        <w:rPr>
          <w:rFonts w:ascii="Times New Roman" w:hAnsi="Times New Roman" w:cs="Times New Roman"/>
          <w:sz w:val="28"/>
          <w:szCs w:val="28"/>
        </w:rPr>
        <w:t>Проведены мероприятия, посвященные памятным датам Великой Отечественной войны и локальных конфликтов, включая торжественные митинги, концерты и встречи с молодежью. Организованы посещения ветеранов на дому</w:t>
      </w:r>
      <w:r w:rsidR="00897B5A">
        <w:rPr>
          <w:rFonts w:ascii="Times New Roman" w:hAnsi="Times New Roman" w:cs="Times New Roman"/>
          <w:sz w:val="28"/>
          <w:szCs w:val="28"/>
        </w:rPr>
        <w:t>. К</w:t>
      </w:r>
      <w:r w:rsidR="0049775C">
        <w:rPr>
          <w:rFonts w:ascii="Times New Roman" w:hAnsi="Times New Roman" w:cs="Times New Roman"/>
          <w:sz w:val="28"/>
          <w:szCs w:val="28"/>
        </w:rPr>
        <w:t>о</w:t>
      </w:r>
      <w:r w:rsidR="00897B5A">
        <w:rPr>
          <w:rFonts w:ascii="Times New Roman" w:hAnsi="Times New Roman" w:cs="Times New Roman"/>
          <w:sz w:val="28"/>
          <w:szCs w:val="28"/>
        </w:rPr>
        <w:t xml:space="preserve"> Дню Победы труженики тыла, проживающ</w:t>
      </w:r>
      <w:r w:rsidR="0049775C">
        <w:rPr>
          <w:rFonts w:ascii="Times New Roman" w:hAnsi="Times New Roman" w:cs="Times New Roman"/>
          <w:sz w:val="28"/>
          <w:szCs w:val="28"/>
        </w:rPr>
        <w:t>и</w:t>
      </w:r>
      <w:r w:rsidR="00897B5A">
        <w:rPr>
          <w:rFonts w:ascii="Times New Roman" w:hAnsi="Times New Roman" w:cs="Times New Roman"/>
          <w:sz w:val="28"/>
          <w:szCs w:val="28"/>
        </w:rPr>
        <w:t>е на территории Парковского поселения, получили продуктовые наборы. Для ветеранов и пенсионеров были организованы чаепития к 23 февраля, 8 марта, Рождеству Христову.</w:t>
      </w:r>
    </w:p>
    <w:p w14:paraId="01A8AB1E" w14:textId="77777777" w:rsidR="00C94081" w:rsidRPr="00C94081" w:rsidRDefault="00C94081" w:rsidP="004A4E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081">
        <w:rPr>
          <w:rFonts w:ascii="Times New Roman" w:hAnsi="Times New Roman" w:cs="Times New Roman"/>
          <w:sz w:val="28"/>
          <w:szCs w:val="28"/>
        </w:rPr>
        <w:t>Активно осуществлялась работа по патриотическому воспитанию молодежи, привитию уважения к истории Отечества и подвигам старшего поколения.</w:t>
      </w:r>
    </w:p>
    <w:p w14:paraId="3EB94862" w14:textId="77777777" w:rsidR="00C94081" w:rsidRPr="00310D78" w:rsidRDefault="0047269F" w:rsidP="004A4E33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благодарю</w:t>
      </w:r>
      <w:r w:rsidR="00C94081">
        <w:rPr>
          <w:rFonts w:ascii="Times New Roman" w:hAnsi="Times New Roman" w:cs="Times New Roman"/>
          <w:sz w:val="28"/>
          <w:szCs w:val="28"/>
        </w:rPr>
        <w:t xml:space="preserve"> всех членов Совета</w:t>
      </w:r>
      <w:r w:rsidR="00C94081" w:rsidRPr="00C94081">
        <w:rPr>
          <w:rFonts w:ascii="Times New Roman" w:hAnsi="Times New Roman" w:cs="Times New Roman"/>
          <w:sz w:val="28"/>
          <w:szCs w:val="28"/>
        </w:rPr>
        <w:t xml:space="preserve"> ветеранов </w:t>
      </w:r>
      <w:r w:rsidR="00E60327">
        <w:rPr>
          <w:rFonts w:ascii="Times New Roman" w:hAnsi="Times New Roman" w:cs="Times New Roman"/>
          <w:sz w:val="28"/>
          <w:szCs w:val="28"/>
        </w:rPr>
        <w:t xml:space="preserve">и председателя совета ветеранов Дробную Т.Н. </w:t>
      </w:r>
      <w:r w:rsidR="00C94081" w:rsidRPr="00C94081">
        <w:rPr>
          <w:rFonts w:ascii="Times New Roman" w:hAnsi="Times New Roman" w:cs="Times New Roman"/>
          <w:sz w:val="28"/>
          <w:szCs w:val="28"/>
        </w:rPr>
        <w:t>за их неоценимый вклад в нашу работу.</w:t>
      </w:r>
      <w:r w:rsidR="00C940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1AB111" w14:textId="77777777" w:rsidR="00723DCB" w:rsidRPr="00681765" w:rsidRDefault="00723DCB" w:rsidP="0049775C">
      <w:pPr>
        <w:ind w:right="-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765">
        <w:rPr>
          <w:rFonts w:ascii="Times New Roman" w:hAnsi="Times New Roman" w:cs="Times New Roman"/>
          <w:b/>
          <w:sz w:val="28"/>
          <w:szCs w:val="28"/>
        </w:rPr>
        <w:t>Уважаемые депутаты!</w:t>
      </w:r>
    </w:p>
    <w:p w14:paraId="4C07B9D5" w14:textId="77777777" w:rsidR="00723DCB" w:rsidRPr="00310D78" w:rsidRDefault="00723DCB" w:rsidP="00310D78">
      <w:pPr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D78">
        <w:rPr>
          <w:rFonts w:ascii="Times New Roman" w:hAnsi="Times New Roman" w:cs="Times New Roman"/>
          <w:sz w:val="28"/>
          <w:szCs w:val="28"/>
        </w:rPr>
        <w:t xml:space="preserve">Как и прежде </w:t>
      </w:r>
      <w:r w:rsidRPr="00310D78">
        <w:rPr>
          <w:rFonts w:ascii="Times New Roman" w:eastAsia="Calibri" w:hAnsi="Times New Roman" w:cs="Times New Roman"/>
          <w:sz w:val="28"/>
          <w:szCs w:val="28"/>
        </w:rPr>
        <w:t>наполнение местного бюджета служит полноценному выполнению обязательств и поставленных задач администрацией поселения.</w:t>
      </w:r>
    </w:p>
    <w:p w14:paraId="5F71065B" w14:textId="77777777" w:rsidR="00723DCB" w:rsidRPr="00310D78" w:rsidRDefault="00723DCB" w:rsidP="00310D78">
      <w:pPr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D78">
        <w:rPr>
          <w:rFonts w:ascii="Times New Roman" w:eastAsia="Calibri" w:hAnsi="Times New Roman" w:cs="Times New Roman"/>
          <w:sz w:val="28"/>
          <w:szCs w:val="28"/>
        </w:rPr>
        <w:t>За 2024 года в бюджет Парковского сельского поселения поступило 78333,2 тыс. рублей налоговых и неналоговых доходов с исполнением 101,8%. Темп роста доходов к 2023 году составил 111,5</w:t>
      </w:r>
      <w:r w:rsidR="00E34925">
        <w:rPr>
          <w:rFonts w:ascii="Times New Roman" w:eastAsia="Calibri" w:hAnsi="Times New Roman" w:cs="Times New Roman"/>
          <w:sz w:val="28"/>
          <w:szCs w:val="28"/>
        </w:rPr>
        <w:t xml:space="preserve"> %</w:t>
      </w:r>
      <w:r w:rsidRPr="00310D78">
        <w:rPr>
          <w:rFonts w:ascii="Times New Roman" w:eastAsia="Calibri" w:hAnsi="Times New Roman" w:cs="Times New Roman"/>
          <w:sz w:val="28"/>
          <w:szCs w:val="28"/>
        </w:rPr>
        <w:t xml:space="preserve"> (+8069,0 тыс. рублей). </w:t>
      </w:r>
    </w:p>
    <w:p w14:paraId="0E0DB311" w14:textId="77777777" w:rsidR="00723DCB" w:rsidRPr="00310D78" w:rsidRDefault="00723DCB" w:rsidP="00310D78">
      <w:pPr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D78">
        <w:rPr>
          <w:rFonts w:ascii="Times New Roman" w:eastAsia="Calibri" w:hAnsi="Times New Roman" w:cs="Times New Roman"/>
          <w:sz w:val="28"/>
          <w:szCs w:val="28"/>
        </w:rPr>
        <w:t>Наибольший удельный вес в общей сумме собственных доходов бюджета составляют: НДФЛ-65,2%, земельный налог-16,3%, ЕСХН-6,3%.</w:t>
      </w:r>
    </w:p>
    <w:p w14:paraId="3E9B5D21" w14:textId="77777777" w:rsidR="00723DCB" w:rsidRPr="00310D78" w:rsidRDefault="00723DCB" w:rsidP="00310D78">
      <w:pPr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D78">
        <w:rPr>
          <w:rFonts w:ascii="Times New Roman" w:eastAsia="Calibri" w:hAnsi="Times New Roman" w:cs="Times New Roman"/>
          <w:sz w:val="28"/>
          <w:szCs w:val="28"/>
        </w:rPr>
        <w:t xml:space="preserve">Поступление межбюджетных трансферов из бюджета Краснодарского края в бюджет поселения составило 39632,3 тыс. рублей, что на 427% выше уровня 2023 года (+30350,8 тыс. руб.). </w:t>
      </w:r>
    </w:p>
    <w:p w14:paraId="69509F8A" w14:textId="77777777" w:rsidR="00723DCB" w:rsidRPr="00310D78" w:rsidRDefault="00723DCB" w:rsidP="00310D78">
      <w:pPr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D78">
        <w:rPr>
          <w:rFonts w:ascii="Times New Roman" w:eastAsia="Calibri" w:hAnsi="Times New Roman" w:cs="Times New Roman"/>
          <w:sz w:val="28"/>
          <w:szCs w:val="28"/>
        </w:rPr>
        <w:t xml:space="preserve">Расходы бюджета Парковского сельского поселения за 2024 год исполнены в сумме 127831,0 тыс. рублей, что на 77,6 % (+55867,9 тыс. рублей) выше уровня 2023 года. </w:t>
      </w:r>
    </w:p>
    <w:p w14:paraId="55056831" w14:textId="77777777" w:rsidR="00723DCB" w:rsidRPr="00310D78" w:rsidRDefault="00723DCB" w:rsidP="00310D78">
      <w:pPr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D78">
        <w:rPr>
          <w:rFonts w:ascii="Times New Roman" w:eastAsia="Calibri" w:hAnsi="Times New Roman" w:cs="Times New Roman"/>
          <w:sz w:val="28"/>
          <w:szCs w:val="28"/>
        </w:rPr>
        <w:t>Из общей суммы расходов 51,7 %, или 66086,2 тыс. рублей направлено на финансирование социально - культурной сферы, что на 9% или 35377,8 тыс. руб</w:t>
      </w:r>
      <w:r w:rsidR="00681765">
        <w:rPr>
          <w:rFonts w:ascii="Times New Roman" w:eastAsia="Calibri" w:hAnsi="Times New Roman" w:cs="Times New Roman"/>
          <w:sz w:val="28"/>
          <w:szCs w:val="28"/>
        </w:rPr>
        <w:t>лей выше уровня прошлого года. Показатели распределения представлены на экране.</w:t>
      </w:r>
    </w:p>
    <w:p w14:paraId="4B7B11B1" w14:textId="77777777" w:rsidR="00723DCB" w:rsidRPr="00310D78" w:rsidRDefault="00723DCB" w:rsidP="00310D78">
      <w:pPr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D78">
        <w:rPr>
          <w:rFonts w:ascii="Times New Roman" w:eastAsia="Calibri" w:hAnsi="Times New Roman" w:cs="Times New Roman"/>
          <w:sz w:val="28"/>
          <w:szCs w:val="28"/>
        </w:rPr>
        <w:t>Доложу о конкретных работах, проведенных на территории поселения.</w:t>
      </w:r>
    </w:p>
    <w:p w14:paraId="4B6290BC" w14:textId="77777777" w:rsidR="00377ED7" w:rsidRPr="0047269F" w:rsidRDefault="00723DCB" w:rsidP="0047269F">
      <w:pPr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D78">
        <w:rPr>
          <w:rFonts w:ascii="Times New Roman" w:eastAsia="Calibri" w:hAnsi="Times New Roman" w:cs="Times New Roman"/>
          <w:sz w:val="28"/>
          <w:szCs w:val="28"/>
        </w:rPr>
        <w:t>В рамках муниципальной программы «Формирование современной городской среды» завершены работы по благоустройству придомовых проездов и территорий многоквартирных домов по адресам: пос. Парковый, ул. Гагарина 9а, 16, 18. (работы по асфальтированию и установке лавочек). В 2024 году установлено 8 лавочек</w:t>
      </w:r>
      <w:r w:rsidR="00A31EA4">
        <w:rPr>
          <w:rFonts w:ascii="Times New Roman" w:eastAsia="Calibri" w:hAnsi="Times New Roman" w:cs="Times New Roman"/>
          <w:sz w:val="28"/>
          <w:szCs w:val="28"/>
        </w:rPr>
        <w:t xml:space="preserve"> возле МКД по улицам Гагарина -7 шт. и Дружбы - 1 шт.</w:t>
      </w:r>
      <w:r w:rsidR="00172A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269F">
        <w:rPr>
          <w:rFonts w:ascii="Times New Roman" w:eastAsia="Calibri" w:hAnsi="Times New Roman" w:cs="Times New Roman"/>
          <w:sz w:val="28"/>
          <w:szCs w:val="28"/>
        </w:rPr>
        <w:t>Всего з</w:t>
      </w:r>
      <w:r w:rsidR="00172AF8">
        <w:rPr>
          <w:rFonts w:ascii="Times New Roman" w:eastAsia="Calibri" w:hAnsi="Times New Roman" w:cs="Times New Roman"/>
          <w:sz w:val="28"/>
          <w:szCs w:val="28"/>
        </w:rPr>
        <w:t xml:space="preserve">атрачено средств на реализацию </w:t>
      </w:r>
      <w:r w:rsidR="0047269F" w:rsidRPr="0047269F">
        <w:rPr>
          <w:rFonts w:ascii="Times New Roman" w:eastAsia="Calibri" w:hAnsi="Times New Roman" w:cs="Times New Roman"/>
          <w:sz w:val="28"/>
          <w:szCs w:val="28"/>
        </w:rPr>
        <w:t>948,5 тыс.</w:t>
      </w:r>
      <w:r w:rsidR="0047269F" w:rsidRPr="0047269F">
        <w:t xml:space="preserve"> </w:t>
      </w:r>
      <w:r w:rsidR="0047269F" w:rsidRPr="0047269F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47269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F57698B" w14:textId="77777777" w:rsidR="00723DCB" w:rsidRPr="00310D78" w:rsidRDefault="00723DCB" w:rsidP="00310D78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D78">
        <w:rPr>
          <w:rFonts w:ascii="Times New Roman" w:eastAsia="Calibri" w:hAnsi="Times New Roman" w:cs="Times New Roman"/>
          <w:sz w:val="28"/>
          <w:szCs w:val="28"/>
        </w:rPr>
        <w:t xml:space="preserve">В рамках реализации полномочий в сфере дорожной деятельности проведены работы по ямочному ремонту автомобильных дорог, нанесению </w:t>
      </w:r>
      <w:r w:rsidRPr="00310D78">
        <w:rPr>
          <w:rFonts w:ascii="Times New Roman" w:eastAsia="Calibri" w:hAnsi="Times New Roman" w:cs="Times New Roman"/>
          <w:sz w:val="28"/>
          <w:szCs w:val="28"/>
        </w:rPr>
        <w:lastRenderedPageBreak/>
        <w:t>дорожной разметки, грейдированию, а также зимнему содержанию автомобильных дорог израсходовано с начала года 2204,9 тыс. рублей.</w:t>
      </w:r>
    </w:p>
    <w:p w14:paraId="7778CCE3" w14:textId="06ABD0CB" w:rsidR="00723DCB" w:rsidRPr="00310D78" w:rsidRDefault="00723DCB" w:rsidP="00310D78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D78">
        <w:rPr>
          <w:rFonts w:ascii="Times New Roman" w:hAnsi="Times New Roman" w:cs="Times New Roman"/>
          <w:sz w:val="28"/>
          <w:szCs w:val="28"/>
        </w:rPr>
        <w:t>Проведено обустройство тротуара по ул. Чапаева от д.2 до детской площадки в п. Шоссейном на сумму 980,9 тыс. рублей</w:t>
      </w:r>
      <w:r w:rsidR="0049775C">
        <w:rPr>
          <w:rFonts w:ascii="Times New Roman" w:hAnsi="Times New Roman" w:cs="Times New Roman"/>
          <w:sz w:val="28"/>
          <w:szCs w:val="28"/>
        </w:rPr>
        <w:t>,</w:t>
      </w:r>
      <w:r w:rsidRPr="00310D78">
        <w:rPr>
          <w:rFonts w:ascii="Times New Roman" w:hAnsi="Times New Roman" w:cs="Times New Roman"/>
          <w:sz w:val="28"/>
          <w:szCs w:val="28"/>
        </w:rPr>
        <w:t xml:space="preserve"> </w:t>
      </w:r>
      <w:r w:rsidR="0049775C">
        <w:rPr>
          <w:rFonts w:ascii="Times New Roman" w:hAnsi="Times New Roman" w:cs="Times New Roman"/>
          <w:sz w:val="28"/>
          <w:szCs w:val="28"/>
        </w:rPr>
        <w:t xml:space="preserve">проведены </w:t>
      </w:r>
      <w:r w:rsidRPr="00310D78">
        <w:rPr>
          <w:rFonts w:ascii="Times New Roman" w:hAnsi="Times New Roman" w:cs="Times New Roman"/>
          <w:sz w:val="28"/>
          <w:szCs w:val="28"/>
        </w:rPr>
        <w:t xml:space="preserve">корректировка проектно-сметной документации по капитальному ремонту дороги в пос. Западном и гос. экспертиза проектной документации на сумму – 708,3 тыс. рублей. </w:t>
      </w:r>
      <w:r w:rsidR="006E18BB">
        <w:rPr>
          <w:rFonts w:ascii="Times New Roman" w:hAnsi="Times New Roman" w:cs="Times New Roman"/>
          <w:sz w:val="28"/>
          <w:szCs w:val="28"/>
        </w:rPr>
        <w:t>Отремонтирована</w:t>
      </w:r>
      <w:r w:rsidRPr="00310D78">
        <w:rPr>
          <w:rFonts w:ascii="Times New Roman" w:hAnsi="Times New Roman" w:cs="Times New Roman"/>
          <w:sz w:val="28"/>
          <w:szCs w:val="28"/>
        </w:rPr>
        <w:t xml:space="preserve"> а</w:t>
      </w:r>
      <w:r w:rsidR="00036824" w:rsidRPr="00310D78">
        <w:rPr>
          <w:rFonts w:ascii="Times New Roman" w:hAnsi="Times New Roman" w:cs="Times New Roman"/>
          <w:sz w:val="28"/>
          <w:szCs w:val="28"/>
        </w:rPr>
        <w:t>втомобильн</w:t>
      </w:r>
      <w:r w:rsidR="006E18BB">
        <w:rPr>
          <w:rFonts w:ascii="Times New Roman" w:hAnsi="Times New Roman" w:cs="Times New Roman"/>
          <w:sz w:val="28"/>
          <w:szCs w:val="28"/>
        </w:rPr>
        <w:t>ая</w:t>
      </w:r>
      <w:r w:rsidR="00036824" w:rsidRPr="00310D78">
        <w:rPr>
          <w:rFonts w:ascii="Times New Roman" w:hAnsi="Times New Roman" w:cs="Times New Roman"/>
          <w:sz w:val="28"/>
          <w:szCs w:val="28"/>
        </w:rPr>
        <w:t xml:space="preserve"> дорог</w:t>
      </w:r>
      <w:r w:rsidR="006E18BB">
        <w:rPr>
          <w:rFonts w:ascii="Times New Roman" w:hAnsi="Times New Roman" w:cs="Times New Roman"/>
          <w:sz w:val="28"/>
          <w:szCs w:val="28"/>
        </w:rPr>
        <w:t>а</w:t>
      </w:r>
      <w:r w:rsidR="00036824" w:rsidRPr="00310D78">
        <w:rPr>
          <w:rFonts w:ascii="Times New Roman" w:hAnsi="Times New Roman" w:cs="Times New Roman"/>
          <w:sz w:val="28"/>
          <w:szCs w:val="28"/>
        </w:rPr>
        <w:t xml:space="preserve"> по </w:t>
      </w:r>
      <w:r w:rsidRPr="00310D78">
        <w:rPr>
          <w:rFonts w:ascii="Times New Roman" w:hAnsi="Times New Roman" w:cs="Times New Roman"/>
          <w:sz w:val="28"/>
          <w:szCs w:val="28"/>
        </w:rPr>
        <w:t>ул. Юности в п. Парковом (установка бордюров) на сумму 1947,2 тыс. рублей,</w:t>
      </w:r>
      <w:r w:rsidR="0049775C">
        <w:rPr>
          <w:rFonts w:ascii="Times New Roman" w:hAnsi="Times New Roman" w:cs="Times New Roman"/>
          <w:sz w:val="28"/>
          <w:szCs w:val="28"/>
        </w:rPr>
        <w:t xml:space="preserve"> </w:t>
      </w:r>
      <w:r w:rsidRPr="00310D78">
        <w:rPr>
          <w:rFonts w:ascii="Times New Roman" w:hAnsi="Times New Roman" w:cs="Times New Roman"/>
          <w:sz w:val="28"/>
          <w:szCs w:val="28"/>
        </w:rPr>
        <w:t>а также</w:t>
      </w:r>
      <w:r w:rsidR="006E18BB">
        <w:rPr>
          <w:rFonts w:ascii="Times New Roman" w:hAnsi="Times New Roman" w:cs="Times New Roman"/>
          <w:sz w:val="28"/>
          <w:szCs w:val="28"/>
        </w:rPr>
        <w:t xml:space="preserve"> выполнен</w:t>
      </w:r>
      <w:r w:rsidRPr="00310D78">
        <w:rPr>
          <w:rFonts w:ascii="Times New Roman" w:hAnsi="Times New Roman" w:cs="Times New Roman"/>
          <w:sz w:val="28"/>
          <w:szCs w:val="28"/>
        </w:rPr>
        <w:t xml:space="preserve"> ремонт дворовой территории возле многоквартирного дома</w:t>
      </w:r>
      <w:r w:rsidR="00036824" w:rsidRPr="00310D78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49775C">
        <w:rPr>
          <w:rFonts w:ascii="Times New Roman" w:hAnsi="Times New Roman" w:cs="Times New Roman"/>
          <w:sz w:val="28"/>
          <w:szCs w:val="28"/>
        </w:rPr>
        <w:t xml:space="preserve"> </w:t>
      </w:r>
      <w:r w:rsidRPr="00310D78">
        <w:rPr>
          <w:rFonts w:ascii="Times New Roman" w:hAnsi="Times New Roman" w:cs="Times New Roman"/>
          <w:sz w:val="28"/>
          <w:szCs w:val="28"/>
        </w:rPr>
        <w:t xml:space="preserve">п. Парковый, </w:t>
      </w:r>
      <w:r w:rsidR="006E18B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10D78">
        <w:rPr>
          <w:rFonts w:ascii="Times New Roman" w:hAnsi="Times New Roman" w:cs="Times New Roman"/>
          <w:sz w:val="28"/>
          <w:szCs w:val="28"/>
        </w:rPr>
        <w:t>ул. Гагарина, д. 3-а – 548,2 тыс. рублей. Всего по дорожному фонду израсходовано 6389,5 тыс. рублей.</w:t>
      </w:r>
    </w:p>
    <w:p w14:paraId="70592709" w14:textId="4E1125EB" w:rsidR="00723DCB" w:rsidRDefault="00723DCB" w:rsidP="00310D78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D78">
        <w:rPr>
          <w:rFonts w:ascii="Times New Roman" w:hAnsi="Times New Roman" w:cs="Times New Roman"/>
          <w:sz w:val="28"/>
          <w:szCs w:val="28"/>
        </w:rPr>
        <w:t>В пос.</w:t>
      </w:r>
      <w:r w:rsidR="00C77C97" w:rsidRPr="00310D78">
        <w:rPr>
          <w:rFonts w:ascii="Times New Roman" w:hAnsi="Times New Roman" w:cs="Times New Roman"/>
          <w:sz w:val="28"/>
          <w:szCs w:val="28"/>
        </w:rPr>
        <w:t xml:space="preserve"> </w:t>
      </w:r>
      <w:r w:rsidRPr="00310D78">
        <w:rPr>
          <w:rFonts w:ascii="Times New Roman" w:hAnsi="Times New Roman" w:cs="Times New Roman"/>
          <w:sz w:val="28"/>
          <w:szCs w:val="28"/>
        </w:rPr>
        <w:t>Западном</w:t>
      </w:r>
      <w:r w:rsidR="00F2663D">
        <w:rPr>
          <w:rFonts w:ascii="Times New Roman" w:hAnsi="Times New Roman" w:cs="Times New Roman"/>
          <w:sz w:val="28"/>
          <w:szCs w:val="28"/>
        </w:rPr>
        <w:t>,</w:t>
      </w:r>
      <w:r w:rsidRPr="00310D78">
        <w:rPr>
          <w:rFonts w:ascii="Times New Roman" w:hAnsi="Times New Roman" w:cs="Times New Roman"/>
          <w:sz w:val="28"/>
          <w:szCs w:val="28"/>
        </w:rPr>
        <w:t xml:space="preserve"> благодаря победе Совета Молодых Депутатов Тихорецкого района в конкурсе З</w:t>
      </w:r>
      <w:r w:rsidR="002924DD">
        <w:rPr>
          <w:rFonts w:ascii="Times New Roman" w:hAnsi="Times New Roman" w:cs="Times New Roman"/>
          <w:sz w:val="28"/>
          <w:szCs w:val="28"/>
        </w:rPr>
        <w:t xml:space="preserve">аконодательного </w:t>
      </w:r>
      <w:r w:rsidRPr="00310D78">
        <w:rPr>
          <w:rFonts w:ascii="Times New Roman" w:hAnsi="Times New Roman" w:cs="Times New Roman"/>
          <w:sz w:val="28"/>
          <w:szCs w:val="28"/>
        </w:rPr>
        <w:t>С</w:t>
      </w:r>
      <w:r w:rsidR="002924DD">
        <w:rPr>
          <w:rFonts w:ascii="Times New Roman" w:hAnsi="Times New Roman" w:cs="Times New Roman"/>
          <w:sz w:val="28"/>
          <w:szCs w:val="28"/>
        </w:rPr>
        <w:t xml:space="preserve">обрания </w:t>
      </w:r>
      <w:r w:rsidRPr="00310D78">
        <w:rPr>
          <w:rFonts w:ascii="Times New Roman" w:hAnsi="Times New Roman" w:cs="Times New Roman"/>
          <w:sz w:val="28"/>
          <w:szCs w:val="28"/>
        </w:rPr>
        <w:t>К</w:t>
      </w:r>
      <w:r w:rsidR="002924DD">
        <w:rPr>
          <w:rFonts w:ascii="Times New Roman" w:hAnsi="Times New Roman" w:cs="Times New Roman"/>
          <w:sz w:val="28"/>
          <w:szCs w:val="28"/>
        </w:rPr>
        <w:t>раснодарского края</w:t>
      </w:r>
      <w:r w:rsidRPr="00310D78">
        <w:rPr>
          <w:rFonts w:ascii="Times New Roman" w:hAnsi="Times New Roman" w:cs="Times New Roman"/>
          <w:sz w:val="28"/>
          <w:szCs w:val="28"/>
        </w:rPr>
        <w:t xml:space="preserve"> за звание «Лучший Совет молодых депутатов»</w:t>
      </w:r>
      <w:r w:rsidR="00F2663D">
        <w:rPr>
          <w:rFonts w:ascii="Times New Roman" w:hAnsi="Times New Roman" w:cs="Times New Roman"/>
          <w:sz w:val="28"/>
          <w:szCs w:val="28"/>
        </w:rPr>
        <w:t>,</w:t>
      </w:r>
      <w:r w:rsidRPr="00310D78">
        <w:rPr>
          <w:rFonts w:ascii="Times New Roman" w:hAnsi="Times New Roman" w:cs="Times New Roman"/>
          <w:sz w:val="28"/>
          <w:szCs w:val="28"/>
        </w:rPr>
        <w:t xml:space="preserve"> по итогам 2023 года был получен </w:t>
      </w:r>
      <w:r w:rsidR="006E18BB">
        <w:rPr>
          <w:rFonts w:ascii="Times New Roman" w:hAnsi="Times New Roman" w:cs="Times New Roman"/>
          <w:sz w:val="28"/>
          <w:szCs w:val="28"/>
        </w:rPr>
        <w:t>грант</w:t>
      </w:r>
      <w:r w:rsidRPr="00310D78">
        <w:rPr>
          <w:rFonts w:ascii="Times New Roman" w:hAnsi="Times New Roman" w:cs="Times New Roman"/>
          <w:sz w:val="28"/>
          <w:szCs w:val="28"/>
        </w:rPr>
        <w:t xml:space="preserve"> в </w:t>
      </w:r>
      <w:r w:rsidR="00D20C16">
        <w:rPr>
          <w:rFonts w:ascii="Times New Roman" w:hAnsi="Times New Roman" w:cs="Times New Roman"/>
          <w:sz w:val="28"/>
          <w:szCs w:val="28"/>
        </w:rPr>
        <w:t>размере 6,0 млн. рублей, который был направлен</w:t>
      </w:r>
      <w:r w:rsidRPr="00310D78">
        <w:rPr>
          <w:rFonts w:ascii="Times New Roman" w:hAnsi="Times New Roman" w:cs="Times New Roman"/>
          <w:sz w:val="28"/>
          <w:szCs w:val="28"/>
        </w:rPr>
        <w:t xml:space="preserve"> на строительство скейт-площадки в пос. Западном. Парковское сельское поселение тоже внесло свой вклад</w:t>
      </w:r>
      <w:r w:rsidR="006E18BB">
        <w:rPr>
          <w:rFonts w:ascii="Times New Roman" w:hAnsi="Times New Roman" w:cs="Times New Roman"/>
          <w:sz w:val="28"/>
          <w:szCs w:val="28"/>
        </w:rPr>
        <w:t xml:space="preserve"> в обустройство</w:t>
      </w:r>
      <w:r w:rsidRPr="00310D78">
        <w:rPr>
          <w:rFonts w:ascii="Times New Roman" w:hAnsi="Times New Roman" w:cs="Times New Roman"/>
          <w:sz w:val="28"/>
          <w:szCs w:val="28"/>
        </w:rPr>
        <w:t xml:space="preserve"> скейт-площ</w:t>
      </w:r>
      <w:r w:rsidR="00172AF8">
        <w:rPr>
          <w:rFonts w:ascii="Times New Roman" w:hAnsi="Times New Roman" w:cs="Times New Roman"/>
          <w:sz w:val="28"/>
          <w:szCs w:val="28"/>
        </w:rPr>
        <w:t>адки</w:t>
      </w:r>
      <w:r w:rsidR="006E18BB">
        <w:rPr>
          <w:rFonts w:ascii="Times New Roman" w:hAnsi="Times New Roman" w:cs="Times New Roman"/>
          <w:sz w:val="28"/>
          <w:szCs w:val="28"/>
        </w:rPr>
        <w:t xml:space="preserve">. Выполнены работы по </w:t>
      </w:r>
      <w:r w:rsidR="006E18BB" w:rsidRPr="006E18BB">
        <w:t xml:space="preserve"> </w:t>
      </w:r>
      <w:r w:rsidR="006E18BB" w:rsidRPr="006E18BB">
        <w:rPr>
          <w:rFonts w:ascii="Times New Roman" w:hAnsi="Times New Roman" w:cs="Times New Roman"/>
          <w:sz w:val="28"/>
          <w:szCs w:val="28"/>
        </w:rPr>
        <w:t>освещени</w:t>
      </w:r>
      <w:r w:rsidR="006E18BB">
        <w:rPr>
          <w:rFonts w:ascii="Times New Roman" w:hAnsi="Times New Roman" w:cs="Times New Roman"/>
          <w:sz w:val="28"/>
          <w:szCs w:val="28"/>
        </w:rPr>
        <w:t xml:space="preserve">ю </w:t>
      </w:r>
      <w:r w:rsidR="006E18BB" w:rsidRPr="00310D78">
        <w:rPr>
          <w:rFonts w:ascii="Times New Roman" w:hAnsi="Times New Roman" w:cs="Times New Roman"/>
          <w:sz w:val="28"/>
          <w:szCs w:val="28"/>
        </w:rPr>
        <w:t>скейт-площ</w:t>
      </w:r>
      <w:r w:rsidR="006E18BB">
        <w:rPr>
          <w:rFonts w:ascii="Times New Roman" w:hAnsi="Times New Roman" w:cs="Times New Roman"/>
          <w:sz w:val="28"/>
          <w:szCs w:val="28"/>
        </w:rPr>
        <w:t>адки</w:t>
      </w:r>
      <w:r w:rsidR="00172AF8">
        <w:rPr>
          <w:rFonts w:ascii="Times New Roman" w:hAnsi="Times New Roman" w:cs="Times New Roman"/>
          <w:sz w:val="28"/>
          <w:szCs w:val="28"/>
        </w:rPr>
        <w:t xml:space="preserve"> на сумму 410,0 тыс. рублей, </w:t>
      </w:r>
      <w:r w:rsidR="00F2663D">
        <w:rPr>
          <w:rFonts w:ascii="Times New Roman" w:hAnsi="Times New Roman" w:cs="Times New Roman"/>
          <w:sz w:val="28"/>
          <w:szCs w:val="28"/>
        </w:rPr>
        <w:t>проведено</w:t>
      </w:r>
      <w:r w:rsidR="00172AF8">
        <w:rPr>
          <w:rFonts w:ascii="Times New Roman" w:hAnsi="Times New Roman" w:cs="Times New Roman"/>
          <w:sz w:val="28"/>
          <w:szCs w:val="28"/>
        </w:rPr>
        <w:t xml:space="preserve"> благоустройство временных подходов и парковок.</w:t>
      </w:r>
    </w:p>
    <w:p w14:paraId="273B66CD" w14:textId="77777777" w:rsidR="00D20C16" w:rsidRDefault="00D20C16" w:rsidP="00310D78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поддержке А.А. Перепелина и активной позиции депутата Совета муниципального образования Тихорецкий район А.С. Бакаева, председателя Совета молодых депутатов Н.С. Борисова </w:t>
      </w:r>
      <w:r w:rsidR="0047269F">
        <w:rPr>
          <w:rFonts w:ascii="Times New Roman" w:hAnsi="Times New Roman" w:cs="Times New Roman"/>
          <w:sz w:val="28"/>
          <w:szCs w:val="28"/>
        </w:rPr>
        <w:t>проект был воплощён в жизнь. З</w:t>
      </w:r>
      <w:r w:rsidR="002924DD">
        <w:rPr>
          <w:rFonts w:ascii="Times New Roman" w:hAnsi="Times New Roman" w:cs="Times New Roman"/>
          <w:sz w:val="28"/>
          <w:szCs w:val="28"/>
        </w:rPr>
        <w:t>а счет собственных средств депутатов были обустроены подходы к площадке и система видеонаблюдения.</w:t>
      </w:r>
    </w:p>
    <w:p w14:paraId="2CE39AEB" w14:textId="02E87D32" w:rsidR="002924DD" w:rsidRPr="00310D78" w:rsidRDefault="002924DD" w:rsidP="00310D78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Хочу поблагодарить молодых депутатов и лично Бакаева А.С.,                    </w:t>
      </w:r>
      <w:r w:rsidR="001644A9">
        <w:rPr>
          <w:rFonts w:ascii="Times New Roman" w:hAnsi="Times New Roman" w:cs="Times New Roman"/>
          <w:sz w:val="28"/>
          <w:szCs w:val="28"/>
        </w:rPr>
        <w:t xml:space="preserve">Борисова Н.С., Ткаченко С.П., а так же </w:t>
      </w:r>
      <w:r w:rsidR="001644A9" w:rsidRPr="001644A9">
        <w:rPr>
          <w:rFonts w:ascii="Times New Roman" w:hAnsi="Times New Roman" w:cs="Times New Roman"/>
          <w:sz w:val="28"/>
          <w:szCs w:val="28"/>
        </w:rPr>
        <w:t>директора ООО «Доско» Мищенко Дениса Сергеевича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44A9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создание современного объекта досуга молодежи</w:t>
      </w:r>
      <w:r w:rsidR="00F2663D">
        <w:rPr>
          <w:rFonts w:ascii="Times New Roman" w:hAnsi="Times New Roman" w:cs="Times New Roman"/>
          <w:sz w:val="28"/>
          <w:szCs w:val="28"/>
        </w:rPr>
        <w:t>.</w:t>
      </w:r>
    </w:p>
    <w:p w14:paraId="32BAF80C" w14:textId="65F98A44" w:rsidR="00723DCB" w:rsidRPr="00310D78" w:rsidRDefault="00F2663D" w:rsidP="00310D78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723DCB" w:rsidRPr="00310D78">
        <w:rPr>
          <w:rFonts w:ascii="Times New Roman" w:hAnsi="Times New Roman" w:cs="Times New Roman"/>
          <w:sz w:val="28"/>
          <w:szCs w:val="28"/>
        </w:rPr>
        <w:t xml:space="preserve"> благоустройств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23DCB" w:rsidRPr="00310D78">
        <w:rPr>
          <w:rFonts w:ascii="Times New Roman" w:hAnsi="Times New Roman" w:cs="Times New Roman"/>
          <w:sz w:val="28"/>
          <w:szCs w:val="28"/>
        </w:rPr>
        <w:t xml:space="preserve"> выделены и освоены ассигнования на приобретение оборудования и установку детской игровой площадки в пос. Урожайном на сумму – 713,0 тыс. рублей.</w:t>
      </w:r>
    </w:p>
    <w:p w14:paraId="49CAB38F" w14:textId="77777777" w:rsidR="00723DCB" w:rsidRPr="00310D78" w:rsidRDefault="00723DCB" w:rsidP="00310D78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D78">
        <w:rPr>
          <w:rFonts w:ascii="Times New Roman" w:hAnsi="Times New Roman" w:cs="Times New Roman"/>
          <w:sz w:val="28"/>
          <w:szCs w:val="28"/>
        </w:rPr>
        <w:t>Также в 2024 году осуществлен капитальный ремонт помещений в административном здании Парковского сельского поселения на сумму 2044,4 тыс. рублей.</w:t>
      </w:r>
    </w:p>
    <w:p w14:paraId="00574E91" w14:textId="77777777" w:rsidR="00181FC6" w:rsidRDefault="006806A9" w:rsidP="00310D78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интересным получился проект</w:t>
      </w:r>
      <w:r w:rsidR="00B44F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инициированный группой жителей п. Паркового</w:t>
      </w:r>
      <w:r w:rsidR="00B44F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благоустройству ул. Промышленной. Проект стал победителем </w:t>
      </w:r>
      <w:r w:rsidR="00E92A73">
        <w:rPr>
          <w:rFonts w:ascii="Times New Roman" w:hAnsi="Times New Roman" w:cs="Times New Roman"/>
          <w:sz w:val="28"/>
          <w:szCs w:val="28"/>
        </w:rPr>
        <w:t>краевого конкурса проводимого по инициативе Губернатора Краснодарского края В.И. Кондратьева. Благодаря поддержке главы района              А.А. Перепелина и Департамента внутренней политики дан старт благоустройству центра поселка</w:t>
      </w:r>
      <w:r w:rsidR="00181FC6">
        <w:rPr>
          <w:rFonts w:ascii="Times New Roman" w:hAnsi="Times New Roman" w:cs="Times New Roman"/>
          <w:sz w:val="28"/>
          <w:szCs w:val="28"/>
        </w:rPr>
        <w:t>.</w:t>
      </w:r>
    </w:p>
    <w:p w14:paraId="306DCD72" w14:textId="0E101144" w:rsidR="00723DCB" w:rsidRPr="00310D78" w:rsidRDefault="00181FC6" w:rsidP="00310D78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«Южная транспортная компания» (директор Бузуртанов Башир Исеевич) выполнила работы по благоустройству и строительству объекта, а ИП Хушт Зара Асламбиевна придали объекту неповторимый вид оригинальной подсветкой. Не остались в стороне и наши предприниматели, жители, которые активно</w:t>
      </w:r>
      <w:r w:rsidR="00CC33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участвовали в реализации прое</w:t>
      </w:r>
      <w:r w:rsidR="00CC3375">
        <w:rPr>
          <w:rFonts w:ascii="Times New Roman" w:hAnsi="Times New Roman" w:cs="Times New Roman"/>
          <w:sz w:val="28"/>
          <w:szCs w:val="28"/>
        </w:rPr>
        <w:t xml:space="preserve">кта. Благодарю Вас за участие и </w:t>
      </w:r>
      <w:r w:rsidR="00CC3375">
        <w:rPr>
          <w:rFonts w:ascii="Times New Roman" w:hAnsi="Times New Roman" w:cs="Times New Roman"/>
          <w:sz w:val="28"/>
          <w:szCs w:val="28"/>
        </w:rPr>
        <w:lastRenderedPageBreak/>
        <w:t xml:space="preserve">поддержку! Общий объем затрат составил 10672 тыс. рублей, в том числе из краевого бюджета </w:t>
      </w:r>
      <w:r w:rsidR="00CC3375" w:rsidRPr="00310D78">
        <w:rPr>
          <w:rFonts w:ascii="Times New Roman" w:hAnsi="Times New Roman" w:cs="Times New Roman"/>
          <w:sz w:val="28"/>
          <w:szCs w:val="28"/>
        </w:rPr>
        <w:t>7396,0 тыс. рублей</w:t>
      </w:r>
      <w:r w:rsidR="00CC3375">
        <w:rPr>
          <w:rFonts w:ascii="Times New Roman" w:hAnsi="Times New Roman" w:cs="Times New Roman"/>
          <w:sz w:val="28"/>
          <w:szCs w:val="28"/>
        </w:rPr>
        <w:t>.</w:t>
      </w:r>
    </w:p>
    <w:p w14:paraId="7F6F4DCD" w14:textId="33E1DA75" w:rsidR="002924DD" w:rsidRDefault="00723DCB" w:rsidP="00310D78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D78">
        <w:rPr>
          <w:rFonts w:ascii="Times New Roman" w:hAnsi="Times New Roman" w:cs="Times New Roman"/>
          <w:sz w:val="28"/>
          <w:szCs w:val="28"/>
        </w:rPr>
        <w:t xml:space="preserve">Также на этот год был запланирован капитальный ремонт зала бокса по адресу ул. Гагарина.д.51. </w:t>
      </w:r>
      <w:r w:rsidR="00F2663D">
        <w:rPr>
          <w:rFonts w:ascii="Times New Roman" w:hAnsi="Times New Roman" w:cs="Times New Roman"/>
          <w:sz w:val="28"/>
          <w:szCs w:val="28"/>
        </w:rPr>
        <w:t>Проведены</w:t>
      </w:r>
      <w:r w:rsidRPr="00310D78">
        <w:rPr>
          <w:rFonts w:ascii="Times New Roman" w:hAnsi="Times New Roman" w:cs="Times New Roman"/>
          <w:sz w:val="28"/>
          <w:szCs w:val="28"/>
        </w:rPr>
        <w:t xml:space="preserve"> работы по демонтажу кровли спортивного зала на сумму 576,3 тыс. рублей. В результате демонтажа выяснилось о невозможности проведения капитального ремо</w:t>
      </w:r>
      <w:r w:rsidR="002924DD">
        <w:rPr>
          <w:rFonts w:ascii="Times New Roman" w:hAnsi="Times New Roman" w:cs="Times New Roman"/>
          <w:sz w:val="28"/>
          <w:szCs w:val="28"/>
        </w:rPr>
        <w:t xml:space="preserve">нта из-за ветхости стен здания. </w:t>
      </w:r>
    </w:p>
    <w:p w14:paraId="6C08B352" w14:textId="77777777" w:rsidR="002924DD" w:rsidRDefault="002924DD" w:rsidP="00310D78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Получено заключение и разработана проектно-сметна</w:t>
      </w:r>
      <w:r w:rsidR="00B44F3B">
        <w:rPr>
          <w:rFonts w:ascii="Times New Roman" w:hAnsi="Times New Roman" w:cs="Times New Roman"/>
          <w:sz w:val="28"/>
          <w:szCs w:val="28"/>
        </w:rPr>
        <w:t>я документация по сносу здания. В настоящее время ведется работа по возможности участия в региональной программе для проекта и строительства нового объекта.</w:t>
      </w:r>
    </w:p>
    <w:p w14:paraId="24D448C0" w14:textId="4AA40861" w:rsidR="00723DCB" w:rsidRPr="00310D78" w:rsidRDefault="00723DCB" w:rsidP="00310D78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D78">
        <w:rPr>
          <w:rFonts w:ascii="Times New Roman" w:hAnsi="Times New Roman" w:cs="Times New Roman"/>
          <w:sz w:val="28"/>
          <w:szCs w:val="28"/>
        </w:rPr>
        <w:t xml:space="preserve">В бюджете Парковского сельского поселения Тихорецкого района предусмотрено 11 муниципальных программ, по которым произведены расходы в сумме 115831,7 тыс. рублей, или 90,6 </w:t>
      </w:r>
      <w:r w:rsidR="00BE174B">
        <w:rPr>
          <w:rFonts w:ascii="Times New Roman" w:hAnsi="Times New Roman" w:cs="Times New Roman"/>
          <w:sz w:val="28"/>
          <w:szCs w:val="28"/>
        </w:rPr>
        <w:t xml:space="preserve">% </w:t>
      </w:r>
      <w:r w:rsidRPr="00310D78">
        <w:rPr>
          <w:rFonts w:ascii="Times New Roman" w:hAnsi="Times New Roman" w:cs="Times New Roman"/>
          <w:sz w:val="28"/>
          <w:szCs w:val="28"/>
        </w:rPr>
        <w:t>от общих расходов поселения</w:t>
      </w:r>
      <w:r w:rsidR="00D6330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310D78">
        <w:rPr>
          <w:rFonts w:ascii="Times New Roman" w:hAnsi="Times New Roman" w:cs="Times New Roman"/>
          <w:sz w:val="28"/>
          <w:szCs w:val="28"/>
        </w:rPr>
        <w:t xml:space="preserve"> за 2024 год.</w:t>
      </w:r>
    </w:p>
    <w:p w14:paraId="7EF7C03E" w14:textId="77777777" w:rsidR="00C77C97" w:rsidRPr="00310D78" w:rsidRDefault="0047269F" w:rsidP="00310D78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и прежде работа с обращениями граждан имеет приоритетное значение. </w:t>
      </w:r>
      <w:r w:rsidR="00F748C1" w:rsidRPr="00310D78">
        <w:rPr>
          <w:rFonts w:ascii="Times New Roman" w:hAnsi="Times New Roman" w:cs="Times New Roman"/>
          <w:sz w:val="28"/>
          <w:szCs w:val="28"/>
        </w:rPr>
        <w:t>В 2024</w:t>
      </w:r>
      <w:r w:rsidR="00C77C97" w:rsidRPr="00310D78">
        <w:rPr>
          <w:rFonts w:ascii="Times New Roman" w:hAnsi="Times New Roman" w:cs="Times New Roman"/>
          <w:sz w:val="28"/>
          <w:szCs w:val="28"/>
        </w:rPr>
        <w:t xml:space="preserve"> году в адрес администрации поселения поступило</w:t>
      </w:r>
      <w:r w:rsidR="00F748C1" w:rsidRPr="00310D78">
        <w:rPr>
          <w:rFonts w:ascii="Times New Roman" w:hAnsi="Times New Roman" w:cs="Times New Roman"/>
          <w:sz w:val="28"/>
          <w:szCs w:val="28"/>
        </w:rPr>
        <w:t xml:space="preserve"> 121 обращение</w:t>
      </w:r>
      <w:r w:rsidR="001644A9">
        <w:rPr>
          <w:rFonts w:ascii="Times New Roman" w:hAnsi="Times New Roman" w:cs="Times New Roman"/>
          <w:sz w:val="28"/>
          <w:szCs w:val="28"/>
        </w:rPr>
        <w:t>, на 44 обращения меньше с аналог. периодом прошлого года.</w:t>
      </w:r>
    </w:p>
    <w:p w14:paraId="01970A35" w14:textId="77777777" w:rsidR="00C77C97" w:rsidRPr="00310D78" w:rsidRDefault="00C77C97" w:rsidP="00310D78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D78">
        <w:rPr>
          <w:rFonts w:ascii="Times New Roman" w:hAnsi="Times New Roman" w:cs="Times New Roman"/>
          <w:sz w:val="28"/>
          <w:szCs w:val="28"/>
        </w:rPr>
        <w:t xml:space="preserve">Из них: </w:t>
      </w:r>
      <w:r w:rsidR="00F748C1" w:rsidRPr="00310D78">
        <w:rPr>
          <w:rFonts w:ascii="Times New Roman" w:hAnsi="Times New Roman" w:cs="Times New Roman"/>
          <w:sz w:val="28"/>
          <w:szCs w:val="28"/>
        </w:rPr>
        <w:t>в письменной и электронной форме</w:t>
      </w:r>
      <w:r w:rsidRPr="00310D78">
        <w:rPr>
          <w:rFonts w:ascii="Times New Roman" w:hAnsi="Times New Roman" w:cs="Times New Roman"/>
          <w:sz w:val="28"/>
          <w:szCs w:val="28"/>
        </w:rPr>
        <w:t xml:space="preserve"> </w:t>
      </w:r>
      <w:r w:rsidR="000062CD" w:rsidRPr="00310D78">
        <w:rPr>
          <w:rFonts w:ascii="Times New Roman" w:hAnsi="Times New Roman" w:cs="Times New Roman"/>
          <w:sz w:val="28"/>
          <w:szCs w:val="28"/>
        </w:rPr>
        <w:t xml:space="preserve">85 </w:t>
      </w:r>
      <w:r w:rsidRPr="00310D78">
        <w:rPr>
          <w:rFonts w:ascii="Times New Roman" w:hAnsi="Times New Roman" w:cs="Times New Roman"/>
          <w:sz w:val="28"/>
          <w:szCs w:val="28"/>
        </w:rPr>
        <w:t>обращени</w:t>
      </w:r>
      <w:r w:rsidR="000062CD" w:rsidRPr="00310D78">
        <w:rPr>
          <w:rFonts w:ascii="Times New Roman" w:hAnsi="Times New Roman" w:cs="Times New Roman"/>
          <w:sz w:val="28"/>
          <w:szCs w:val="28"/>
        </w:rPr>
        <w:t>й</w:t>
      </w:r>
      <w:r w:rsidR="001644A9">
        <w:rPr>
          <w:rFonts w:ascii="Times New Roman" w:hAnsi="Times New Roman" w:cs="Times New Roman"/>
          <w:sz w:val="28"/>
          <w:szCs w:val="28"/>
        </w:rPr>
        <w:t>,</w:t>
      </w:r>
      <w:r w:rsidR="000062CD" w:rsidRPr="00310D78">
        <w:rPr>
          <w:rFonts w:ascii="Times New Roman" w:hAnsi="Times New Roman" w:cs="Times New Roman"/>
          <w:sz w:val="28"/>
          <w:szCs w:val="28"/>
        </w:rPr>
        <w:t xml:space="preserve"> </w:t>
      </w:r>
      <w:r w:rsidR="001644A9">
        <w:rPr>
          <w:rFonts w:ascii="Times New Roman" w:hAnsi="Times New Roman" w:cs="Times New Roman"/>
          <w:sz w:val="28"/>
          <w:szCs w:val="28"/>
        </w:rPr>
        <w:t>на 80 меньше с АППГ</w:t>
      </w:r>
      <w:r w:rsidRPr="00310D78">
        <w:rPr>
          <w:rFonts w:ascii="Times New Roman" w:hAnsi="Times New Roman" w:cs="Times New Roman"/>
          <w:sz w:val="28"/>
          <w:szCs w:val="28"/>
        </w:rPr>
        <w:t xml:space="preserve">, телефонных сообщений </w:t>
      </w:r>
      <w:r w:rsidR="000062CD" w:rsidRPr="00310D78">
        <w:rPr>
          <w:rFonts w:ascii="Times New Roman" w:hAnsi="Times New Roman" w:cs="Times New Roman"/>
          <w:sz w:val="28"/>
          <w:szCs w:val="28"/>
        </w:rPr>
        <w:t xml:space="preserve">– 25 </w:t>
      </w:r>
      <w:r w:rsidR="00B6623F">
        <w:rPr>
          <w:rFonts w:ascii="Times New Roman" w:hAnsi="Times New Roman" w:cs="Times New Roman"/>
          <w:sz w:val="28"/>
          <w:szCs w:val="28"/>
        </w:rPr>
        <w:t xml:space="preserve"> на 4 меньше, чем в 2023, </w:t>
      </w:r>
      <w:r w:rsidRPr="00310D78">
        <w:rPr>
          <w:rFonts w:ascii="Times New Roman" w:hAnsi="Times New Roman" w:cs="Times New Roman"/>
          <w:sz w:val="28"/>
          <w:szCs w:val="28"/>
        </w:rPr>
        <w:t xml:space="preserve">поступивших в ходе личного приема </w:t>
      </w:r>
      <w:r w:rsidR="00B6623F">
        <w:rPr>
          <w:rFonts w:ascii="Times New Roman" w:hAnsi="Times New Roman" w:cs="Times New Roman"/>
          <w:sz w:val="28"/>
          <w:szCs w:val="28"/>
        </w:rPr>
        <w:t>главы– 3, на 7 меньше чем за АППГ.</w:t>
      </w:r>
    </w:p>
    <w:p w14:paraId="1A6F3426" w14:textId="77777777" w:rsidR="00835135" w:rsidRPr="00310D78" w:rsidRDefault="00C77C97" w:rsidP="00B6623F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D78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0062CD" w:rsidRPr="00310D78">
        <w:rPr>
          <w:rFonts w:ascii="Times New Roman" w:hAnsi="Times New Roman" w:cs="Times New Roman"/>
          <w:sz w:val="28"/>
          <w:szCs w:val="28"/>
        </w:rPr>
        <w:t>Тихор</w:t>
      </w:r>
      <w:r w:rsidR="00B6623F">
        <w:rPr>
          <w:rFonts w:ascii="Times New Roman" w:hAnsi="Times New Roman" w:cs="Times New Roman"/>
          <w:sz w:val="28"/>
          <w:szCs w:val="28"/>
        </w:rPr>
        <w:t>ецкого района обратилось 22</w:t>
      </w:r>
      <w:r w:rsidR="000062CD" w:rsidRPr="00310D78">
        <w:rPr>
          <w:rFonts w:ascii="Times New Roman" w:hAnsi="Times New Roman" w:cs="Times New Roman"/>
          <w:sz w:val="28"/>
          <w:szCs w:val="28"/>
        </w:rPr>
        <w:t xml:space="preserve"> </w:t>
      </w:r>
      <w:r w:rsidR="00B6623F">
        <w:rPr>
          <w:rFonts w:ascii="Times New Roman" w:hAnsi="Times New Roman" w:cs="Times New Roman"/>
          <w:sz w:val="28"/>
          <w:szCs w:val="28"/>
        </w:rPr>
        <w:t xml:space="preserve">(-10) </w:t>
      </w:r>
      <w:r w:rsidR="000062CD" w:rsidRPr="00310D78">
        <w:rPr>
          <w:rFonts w:ascii="Times New Roman" w:hAnsi="Times New Roman" w:cs="Times New Roman"/>
          <w:sz w:val="28"/>
          <w:szCs w:val="28"/>
        </w:rPr>
        <w:t>жителя</w:t>
      </w:r>
      <w:r w:rsidRPr="00310D78">
        <w:rPr>
          <w:rFonts w:ascii="Times New Roman" w:hAnsi="Times New Roman" w:cs="Times New Roman"/>
          <w:sz w:val="28"/>
          <w:szCs w:val="28"/>
        </w:rPr>
        <w:t xml:space="preserve"> Парковского сельского поселения, в администрацию К</w:t>
      </w:r>
      <w:r w:rsidR="000062CD" w:rsidRPr="00310D78">
        <w:rPr>
          <w:rFonts w:ascii="Times New Roman" w:hAnsi="Times New Roman" w:cs="Times New Roman"/>
          <w:sz w:val="28"/>
          <w:szCs w:val="28"/>
        </w:rPr>
        <w:t>раснодарского края-19</w:t>
      </w:r>
      <w:r w:rsidR="00B6623F">
        <w:rPr>
          <w:rFonts w:ascii="Times New Roman" w:hAnsi="Times New Roman" w:cs="Times New Roman"/>
          <w:sz w:val="28"/>
          <w:szCs w:val="28"/>
        </w:rPr>
        <w:t xml:space="preserve">     (-1) </w:t>
      </w:r>
      <w:r w:rsidRPr="00310D78">
        <w:rPr>
          <w:rFonts w:ascii="Times New Roman" w:hAnsi="Times New Roman" w:cs="Times New Roman"/>
          <w:sz w:val="28"/>
          <w:szCs w:val="28"/>
        </w:rPr>
        <w:t>граждан, в Управление Президента РФ по работе с обращениями граждан</w:t>
      </w:r>
      <w:r w:rsidR="00B6623F">
        <w:rPr>
          <w:rFonts w:ascii="Times New Roman" w:hAnsi="Times New Roman" w:cs="Times New Roman"/>
          <w:sz w:val="28"/>
          <w:szCs w:val="28"/>
        </w:rPr>
        <w:t>-8 аналогичное количество обратившихся было и в 2023 году.</w:t>
      </w:r>
      <w:r w:rsidR="0004780E" w:rsidRPr="00310D78">
        <w:rPr>
          <w:rFonts w:ascii="Times New Roman" w:hAnsi="Times New Roman" w:cs="Times New Roman"/>
          <w:sz w:val="28"/>
          <w:szCs w:val="28"/>
        </w:rPr>
        <w:t xml:space="preserve"> </w:t>
      </w:r>
      <w:r w:rsidR="000062CD" w:rsidRPr="00310D78">
        <w:rPr>
          <w:rFonts w:ascii="Times New Roman" w:hAnsi="Times New Roman" w:cs="Times New Roman"/>
          <w:sz w:val="28"/>
          <w:szCs w:val="28"/>
        </w:rPr>
        <w:t>На телефон «горячей линии» администрации</w:t>
      </w:r>
      <w:r w:rsidR="00B6623F">
        <w:rPr>
          <w:rFonts w:ascii="Times New Roman" w:hAnsi="Times New Roman" w:cs="Times New Roman"/>
          <w:sz w:val="28"/>
          <w:szCs w:val="28"/>
        </w:rPr>
        <w:t xml:space="preserve"> поселения поступил 1 звонок (столько же и в 2023)</w:t>
      </w:r>
      <w:r w:rsidR="000062CD" w:rsidRPr="00310D78">
        <w:rPr>
          <w:rFonts w:ascii="Times New Roman" w:hAnsi="Times New Roman" w:cs="Times New Roman"/>
          <w:sz w:val="28"/>
          <w:szCs w:val="28"/>
        </w:rPr>
        <w:t xml:space="preserve">, в администрацию </w:t>
      </w:r>
      <w:r w:rsidR="00094C2C" w:rsidRPr="00310D78">
        <w:rPr>
          <w:rFonts w:ascii="Times New Roman" w:hAnsi="Times New Roman" w:cs="Times New Roman"/>
          <w:sz w:val="28"/>
          <w:szCs w:val="28"/>
        </w:rPr>
        <w:t>муниципального образования Т</w:t>
      </w:r>
      <w:r w:rsidR="00B6623F">
        <w:rPr>
          <w:rFonts w:ascii="Times New Roman" w:hAnsi="Times New Roman" w:cs="Times New Roman"/>
          <w:sz w:val="28"/>
          <w:szCs w:val="28"/>
        </w:rPr>
        <w:t>ихорецкий район -1 сообщение (-1)</w:t>
      </w:r>
      <w:r w:rsidR="00094C2C" w:rsidRPr="00310D78">
        <w:rPr>
          <w:rFonts w:ascii="Times New Roman" w:hAnsi="Times New Roman" w:cs="Times New Roman"/>
          <w:sz w:val="28"/>
          <w:szCs w:val="28"/>
        </w:rPr>
        <w:t>; в центр обработки сообщений администрации Краснодарског</w:t>
      </w:r>
      <w:r w:rsidR="00B6623F">
        <w:rPr>
          <w:rFonts w:ascii="Times New Roman" w:hAnsi="Times New Roman" w:cs="Times New Roman"/>
          <w:sz w:val="28"/>
          <w:szCs w:val="28"/>
        </w:rPr>
        <w:t>о края обратилось 23 жителя, на 3 меньше чем за АППГ</w:t>
      </w:r>
      <w:r w:rsidR="00094C2C" w:rsidRPr="00310D78">
        <w:rPr>
          <w:rFonts w:ascii="Times New Roman" w:hAnsi="Times New Roman" w:cs="Times New Roman"/>
          <w:sz w:val="28"/>
          <w:szCs w:val="28"/>
        </w:rPr>
        <w:t>. В ходе выездного приема главы муниципального образования Тихорецкий район Переп</w:t>
      </w:r>
      <w:r w:rsidR="00400853">
        <w:rPr>
          <w:rFonts w:ascii="Times New Roman" w:hAnsi="Times New Roman" w:cs="Times New Roman"/>
          <w:sz w:val="28"/>
          <w:szCs w:val="28"/>
        </w:rPr>
        <w:t>лина А.А. зарегистрировано 8 обращений, в 2023 году таких обращений было 9.</w:t>
      </w:r>
    </w:p>
    <w:p w14:paraId="373065AE" w14:textId="77777777" w:rsidR="00C77C97" w:rsidRPr="00310D78" w:rsidRDefault="000062CD" w:rsidP="00310D78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D78">
        <w:rPr>
          <w:rFonts w:ascii="Times New Roman" w:hAnsi="Times New Roman" w:cs="Times New Roman"/>
          <w:sz w:val="28"/>
          <w:szCs w:val="28"/>
        </w:rPr>
        <w:t>Тематика обращений</w:t>
      </w:r>
      <w:r w:rsidR="00C77C97" w:rsidRPr="00310D78">
        <w:rPr>
          <w:rFonts w:ascii="Times New Roman" w:hAnsi="Times New Roman" w:cs="Times New Roman"/>
          <w:sz w:val="28"/>
          <w:szCs w:val="28"/>
        </w:rPr>
        <w:t xml:space="preserve"> разделилась следующим образом:</w:t>
      </w:r>
    </w:p>
    <w:p w14:paraId="56B99B50" w14:textId="77777777" w:rsidR="00C77C97" w:rsidRPr="00310D78" w:rsidRDefault="00C77C97" w:rsidP="00310D78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D78">
        <w:rPr>
          <w:rFonts w:ascii="Times New Roman" w:hAnsi="Times New Roman" w:cs="Times New Roman"/>
          <w:sz w:val="28"/>
          <w:szCs w:val="28"/>
        </w:rPr>
        <w:t>-вопросы</w:t>
      </w:r>
      <w:r w:rsidR="008B7CF3" w:rsidRPr="00310D78">
        <w:rPr>
          <w:rFonts w:ascii="Times New Roman" w:hAnsi="Times New Roman" w:cs="Times New Roman"/>
          <w:sz w:val="28"/>
          <w:szCs w:val="28"/>
        </w:rPr>
        <w:t xml:space="preserve"> комплексного благоустройства-18</w:t>
      </w:r>
      <w:r w:rsidRPr="00310D78">
        <w:rPr>
          <w:rFonts w:ascii="Times New Roman" w:hAnsi="Times New Roman" w:cs="Times New Roman"/>
          <w:sz w:val="28"/>
          <w:szCs w:val="28"/>
        </w:rPr>
        <w:t xml:space="preserve"> обращений;</w:t>
      </w:r>
    </w:p>
    <w:p w14:paraId="29883F27" w14:textId="77777777" w:rsidR="00C77C97" w:rsidRPr="00310D78" w:rsidRDefault="00C77C97" w:rsidP="00310D78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D78">
        <w:rPr>
          <w:rFonts w:ascii="Times New Roman" w:hAnsi="Times New Roman" w:cs="Times New Roman"/>
          <w:sz w:val="28"/>
          <w:szCs w:val="28"/>
        </w:rPr>
        <w:t>-</w:t>
      </w:r>
      <w:r w:rsidR="008B7CF3" w:rsidRPr="00310D78">
        <w:rPr>
          <w:rFonts w:ascii="Times New Roman" w:hAnsi="Times New Roman" w:cs="Times New Roman"/>
          <w:sz w:val="28"/>
          <w:szCs w:val="28"/>
        </w:rPr>
        <w:t>вопросы о неудовлетворительном качестве предоставляемых услуг в сфере ЖКХ -20</w:t>
      </w:r>
      <w:r w:rsidRPr="00310D78">
        <w:rPr>
          <w:rFonts w:ascii="Times New Roman" w:hAnsi="Times New Roman" w:cs="Times New Roman"/>
          <w:sz w:val="28"/>
          <w:szCs w:val="28"/>
        </w:rPr>
        <w:t xml:space="preserve"> обращений;</w:t>
      </w:r>
    </w:p>
    <w:p w14:paraId="6AEB9501" w14:textId="77777777" w:rsidR="00C77C97" w:rsidRPr="00310D78" w:rsidRDefault="00C77C97" w:rsidP="00310D78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D78">
        <w:rPr>
          <w:rFonts w:ascii="Times New Roman" w:hAnsi="Times New Roman" w:cs="Times New Roman"/>
          <w:sz w:val="28"/>
          <w:szCs w:val="28"/>
        </w:rPr>
        <w:t>-тра</w:t>
      </w:r>
      <w:r w:rsidR="008B7CF3" w:rsidRPr="00310D78">
        <w:rPr>
          <w:rFonts w:ascii="Times New Roman" w:hAnsi="Times New Roman" w:cs="Times New Roman"/>
          <w:sz w:val="28"/>
          <w:szCs w:val="28"/>
        </w:rPr>
        <w:t>нспорта и дорожного хозяйства- 2</w:t>
      </w:r>
      <w:r w:rsidRPr="00310D78">
        <w:rPr>
          <w:rFonts w:ascii="Times New Roman" w:hAnsi="Times New Roman" w:cs="Times New Roman"/>
          <w:sz w:val="28"/>
          <w:szCs w:val="28"/>
        </w:rPr>
        <w:t xml:space="preserve"> о</w:t>
      </w:r>
      <w:r w:rsidR="008B7CF3" w:rsidRPr="00310D78">
        <w:rPr>
          <w:rFonts w:ascii="Times New Roman" w:hAnsi="Times New Roman" w:cs="Times New Roman"/>
          <w:sz w:val="28"/>
          <w:szCs w:val="28"/>
        </w:rPr>
        <w:t>бращения;</w:t>
      </w:r>
    </w:p>
    <w:p w14:paraId="6AC03F65" w14:textId="77777777" w:rsidR="00C77C97" w:rsidRPr="00310D78" w:rsidRDefault="00C77C97" w:rsidP="00310D78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D78">
        <w:rPr>
          <w:rFonts w:ascii="Times New Roman" w:hAnsi="Times New Roman" w:cs="Times New Roman"/>
          <w:sz w:val="28"/>
          <w:szCs w:val="28"/>
        </w:rPr>
        <w:t>-бл</w:t>
      </w:r>
      <w:r w:rsidR="008B7CF3" w:rsidRPr="00310D78">
        <w:rPr>
          <w:rFonts w:ascii="Times New Roman" w:hAnsi="Times New Roman" w:cs="Times New Roman"/>
          <w:sz w:val="28"/>
          <w:szCs w:val="28"/>
        </w:rPr>
        <w:t>агоустройство детских площадок-4 обращения</w:t>
      </w:r>
      <w:r w:rsidRPr="00310D78">
        <w:rPr>
          <w:rFonts w:ascii="Times New Roman" w:hAnsi="Times New Roman" w:cs="Times New Roman"/>
          <w:sz w:val="28"/>
          <w:szCs w:val="28"/>
        </w:rPr>
        <w:t>;</w:t>
      </w:r>
    </w:p>
    <w:p w14:paraId="6C4D0597" w14:textId="77777777" w:rsidR="00C77C97" w:rsidRPr="00310D78" w:rsidRDefault="00C77C97" w:rsidP="00310D78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D78">
        <w:rPr>
          <w:rFonts w:ascii="Times New Roman" w:hAnsi="Times New Roman" w:cs="Times New Roman"/>
          <w:sz w:val="28"/>
          <w:szCs w:val="28"/>
        </w:rPr>
        <w:t>- вопросы</w:t>
      </w:r>
      <w:r w:rsidR="008B7CF3" w:rsidRPr="00310D78">
        <w:rPr>
          <w:rFonts w:ascii="Times New Roman" w:hAnsi="Times New Roman" w:cs="Times New Roman"/>
          <w:sz w:val="28"/>
          <w:szCs w:val="28"/>
        </w:rPr>
        <w:t xml:space="preserve"> по отношениям между соседями-3 обращения;</w:t>
      </w:r>
    </w:p>
    <w:p w14:paraId="61DC7461" w14:textId="77777777" w:rsidR="008B7CF3" w:rsidRPr="00310D78" w:rsidRDefault="008B7CF3" w:rsidP="00310D78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D78">
        <w:rPr>
          <w:rFonts w:ascii="Times New Roman" w:hAnsi="Times New Roman" w:cs="Times New Roman"/>
          <w:sz w:val="28"/>
          <w:szCs w:val="28"/>
        </w:rPr>
        <w:t>-вопросы, связанные с вывозом ТКО-6 обращений;</w:t>
      </w:r>
    </w:p>
    <w:p w14:paraId="61699743" w14:textId="77777777" w:rsidR="008B7CF3" w:rsidRPr="00310D78" w:rsidRDefault="008B7CF3" w:rsidP="00310D78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D78">
        <w:rPr>
          <w:rFonts w:ascii="Times New Roman" w:hAnsi="Times New Roman" w:cs="Times New Roman"/>
          <w:sz w:val="28"/>
          <w:szCs w:val="28"/>
        </w:rPr>
        <w:t>-прочие вопросы.</w:t>
      </w:r>
    </w:p>
    <w:p w14:paraId="2ADCC001" w14:textId="11E25353" w:rsidR="00835135" w:rsidRPr="00310D78" w:rsidRDefault="00835135" w:rsidP="00310D78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D78">
        <w:rPr>
          <w:rFonts w:ascii="Times New Roman" w:hAnsi="Times New Roman" w:cs="Times New Roman"/>
          <w:sz w:val="28"/>
          <w:szCs w:val="28"/>
        </w:rPr>
        <w:t>Всего рассмотрено 85 письменных и 36 устных обращений. 36 обращений со статусом «меры приняты», «разъяснено» - 88 обращений, «поддержано»-25 обращений. Рассмотрено комиссионно, с выездом на место и участием заявителя -69 обращений.</w:t>
      </w:r>
    </w:p>
    <w:p w14:paraId="71BEB7F5" w14:textId="77777777" w:rsidR="00B553B9" w:rsidRPr="00310D78" w:rsidRDefault="00B553B9" w:rsidP="00310D78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D78">
        <w:rPr>
          <w:rFonts w:ascii="Times New Roman" w:hAnsi="Times New Roman" w:cs="Times New Roman"/>
          <w:sz w:val="28"/>
          <w:szCs w:val="28"/>
        </w:rPr>
        <w:t>Большое количество обращений и жалоб поступает от жителей о ненадлежащем качестве предоставления коммунальных услуг.</w:t>
      </w:r>
    </w:p>
    <w:p w14:paraId="3CA42ACA" w14:textId="77777777" w:rsidR="00B553B9" w:rsidRPr="00310D78" w:rsidRDefault="00B553B9" w:rsidP="00310D78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D78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Руководителями </w:t>
      </w:r>
      <w:r w:rsidR="00835135" w:rsidRPr="00310D78">
        <w:rPr>
          <w:rFonts w:ascii="Times New Roman" w:hAnsi="Times New Roman" w:cs="Times New Roman"/>
          <w:sz w:val="28"/>
          <w:szCs w:val="28"/>
        </w:rPr>
        <w:t>и коллективами р</w:t>
      </w:r>
      <w:r w:rsidRPr="00310D78">
        <w:rPr>
          <w:rFonts w:ascii="Times New Roman" w:hAnsi="Times New Roman" w:cs="Times New Roman"/>
          <w:sz w:val="28"/>
          <w:szCs w:val="28"/>
        </w:rPr>
        <w:t>есу</w:t>
      </w:r>
      <w:r w:rsidR="00835135" w:rsidRPr="00310D78">
        <w:rPr>
          <w:rFonts w:ascii="Times New Roman" w:hAnsi="Times New Roman" w:cs="Times New Roman"/>
          <w:sz w:val="28"/>
          <w:szCs w:val="28"/>
        </w:rPr>
        <w:t>рсо</w:t>
      </w:r>
      <w:r w:rsidRPr="00310D78">
        <w:rPr>
          <w:rFonts w:ascii="Times New Roman" w:hAnsi="Times New Roman" w:cs="Times New Roman"/>
          <w:sz w:val="28"/>
          <w:szCs w:val="28"/>
        </w:rPr>
        <w:t>снабжающих предприятий принимаются меры по повышению надежности, предоставляемых услуг, но они недостаточны.</w:t>
      </w:r>
    </w:p>
    <w:p w14:paraId="010A59BC" w14:textId="77777777" w:rsidR="00B553B9" w:rsidRPr="00310D78" w:rsidRDefault="00B553B9" w:rsidP="00310D78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D78">
        <w:rPr>
          <w:rFonts w:ascii="Times New Roman" w:hAnsi="Times New Roman" w:cs="Times New Roman"/>
          <w:sz w:val="28"/>
          <w:szCs w:val="28"/>
        </w:rPr>
        <w:t xml:space="preserve">Обращения о скачках напряжения в сети </w:t>
      </w:r>
      <w:r w:rsidR="00176FA7" w:rsidRPr="00310D78">
        <w:rPr>
          <w:rFonts w:ascii="Times New Roman" w:hAnsi="Times New Roman" w:cs="Times New Roman"/>
          <w:sz w:val="28"/>
          <w:szCs w:val="28"/>
        </w:rPr>
        <w:t>или отсутствии электроэнергии, поставщиком является ПАО «Россети Кубань» и «ТНС Энерго», поступали в адрес Президента РФ и Губернатора Краснодарского края на регулярной основе.</w:t>
      </w:r>
    </w:p>
    <w:p w14:paraId="05212651" w14:textId="77777777" w:rsidR="00D46A8E" w:rsidRDefault="00176FA7" w:rsidP="00310D78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D78">
        <w:rPr>
          <w:rFonts w:ascii="Times New Roman" w:hAnsi="Times New Roman" w:cs="Times New Roman"/>
          <w:sz w:val="28"/>
          <w:szCs w:val="28"/>
        </w:rPr>
        <w:t>Много претензий у жителей поселения и к работе МУП «ЖКХ» Тихорецкого района. Перебои с подачей водо и тепло снабжения были актуальными в течении всего 2024 года</w:t>
      </w:r>
      <w:r w:rsidR="00D46A8E">
        <w:rPr>
          <w:rFonts w:ascii="Times New Roman" w:hAnsi="Times New Roman" w:cs="Times New Roman"/>
          <w:sz w:val="28"/>
          <w:szCs w:val="28"/>
        </w:rPr>
        <w:t>.</w:t>
      </w:r>
    </w:p>
    <w:p w14:paraId="63C79A90" w14:textId="77777777" w:rsidR="00176FA7" w:rsidRPr="00310D78" w:rsidRDefault="00176FA7" w:rsidP="00310D78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D78">
        <w:rPr>
          <w:rFonts w:ascii="Times New Roman" w:hAnsi="Times New Roman" w:cs="Times New Roman"/>
          <w:sz w:val="28"/>
          <w:szCs w:val="28"/>
        </w:rPr>
        <w:t xml:space="preserve">В администрации президента и края </w:t>
      </w:r>
      <w:r w:rsidR="00957E19" w:rsidRPr="00310D78">
        <w:rPr>
          <w:rFonts w:ascii="Times New Roman" w:hAnsi="Times New Roman" w:cs="Times New Roman"/>
          <w:sz w:val="28"/>
          <w:szCs w:val="28"/>
        </w:rPr>
        <w:t>неоднократно поступали обращения связанные с работой ООО «Тихорецк газ сервис». Граждане не довольны организацией работы по приему докум</w:t>
      </w:r>
      <w:r w:rsidR="00D46A8E">
        <w:rPr>
          <w:rFonts w:ascii="Times New Roman" w:hAnsi="Times New Roman" w:cs="Times New Roman"/>
          <w:sz w:val="28"/>
          <w:szCs w:val="28"/>
        </w:rPr>
        <w:t xml:space="preserve">ентации и ее согласовании при </w:t>
      </w:r>
      <w:r w:rsidR="00957E19" w:rsidRPr="00310D78">
        <w:rPr>
          <w:rFonts w:ascii="Times New Roman" w:hAnsi="Times New Roman" w:cs="Times New Roman"/>
          <w:sz w:val="28"/>
          <w:szCs w:val="28"/>
        </w:rPr>
        <w:t>газификации домовладений.</w:t>
      </w:r>
    </w:p>
    <w:p w14:paraId="7B8160EE" w14:textId="26D28C4B" w:rsidR="005B3D0A" w:rsidRDefault="00957E19" w:rsidP="00310D78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D78">
        <w:rPr>
          <w:rFonts w:ascii="Times New Roman" w:hAnsi="Times New Roman" w:cs="Times New Roman"/>
          <w:sz w:val="28"/>
          <w:szCs w:val="28"/>
        </w:rPr>
        <w:t>ООО «Эко центр» так же получил долю внимания от жителей поселения. График вывоза мусора, расценки за вывоз ТКО, а также организация транспортировки мус</w:t>
      </w:r>
      <w:r w:rsidR="00B44F3B">
        <w:rPr>
          <w:rFonts w:ascii="Times New Roman" w:hAnsi="Times New Roman" w:cs="Times New Roman"/>
          <w:sz w:val="28"/>
          <w:szCs w:val="28"/>
        </w:rPr>
        <w:t>ора является «острой» проблемой.</w:t>
      </w:r>
      <w:r w:rsidRPr="00310D78">
        <w:rPr>
          <w:rFonts w:ascii="Times New Roman" w:hAnsi="Times New Roman" w:cs="Times New Roman"/>
          <w:sz w:val="28"/>
          <w:szCs w:val="28"/>
        </w:rPr>
        <w:t xml:space="preserve"> </w:t>
      </w:r>
      <w:r w:rsidR="005B3D0A">
        <w:rPr>
          <w:rFonts w:ascii="Times New Roman" w:hAnsi="Times New Roman" w:cs="Times New Roman"/>
          <w:sz w:val="28"/>
          <w:szCs w:val="28"/>
        </w:rPr>
        <w:t xml:space="preserve">Большое количество обращений граждан в том числе при проведении предвыборной компании главы поселения звучало по вопросу порядка возле контейнерных площадок. </w:t>
      </w:r>
      <w:r w:rsidR="00F2663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5B3D0A">
        <w:rPr>
          <w:rFonts w:ascii="Times New Roman" w:hAnsi="Times New Roman" w:cs="Times New Roman"/>
          <w:sz w:val="28"/>
          <w:szCs w:val="28"/>
        </w:rPr>
        <w:t>В 2023 году уборка проводилась три раза в неделю, расходы бюджета составили 218,9 тыс. руб.</w:t>
      </w:r>
    </w:p>
    <w:p w14:paraId="2D708A84" w14:textId="765CE991" w:rsidR="005B3D0A" w:rsidRDefault="005B3D0A" w:rsidP="00310D78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расценки выросли кратно</w:t>
      </w:r>
      <w:r w:rsidR="00377ED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связи с чем количество уборок сокращено до 1 раза в неделю и оплачено за услуги 1302,9 тыс., рублей, почти в 6 раз больше аналогичного периода. Бюджет пос</w:t>
      </w:r>
      <w:r w:rsidR="00377ED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ления не может более наращивать расходы,</w:t>
      </w:r>
      <w:r w:rsidR="00F266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тем более, что на сегодняшний день оплата за вывоз ТКО является коммунальной услугой, и оплату обязаны производить жители, индивидуальные предприниматели и юридические лица.</w:t>
      </w:r>
    </w:p>
    <w:p w14:paraId="517EADC3" w14:textId="77777777" w:rsidR="005B3D0A" w:rsidRDefault="005B3D0A" w:rsidP="00310D78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посе</w:t>
      </w:r>
      <w:r w:rsidR="00D55FBA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r w:rsidR="00D55FBA">
        <w:rPr>
          <w:rFonts w:ascii="Times New Roman" w:hAnsi="Times New Roman" w:cs="Times New Roman"/>
          <w:sz w:val="28"/>
          <w:szCs w:val="28"/>
        </w:rPr>
        <w:t>вз</w:t>
      </w:r>
      <w:r>
        <w:rPr>
          <w:rFonts w:ascii="Times New Roman" w:hAnsi="Times New Roman" w:cs="Times New Roman"/>
          <w:sz w:val="28"/>
          <w:szCs w:val="28"/>
        </w:rPr>
        <w:t xml:space="preserve">аимодействует </w:t>
      </w:r>
      <w:r w:rsidR="00D55FBA">
        <w:rPr>
          <w:rFonts w:ascii="Times New Roman" w:hAnsi="Times New Roman" w:cs="Times New Roman"/>
          <w:sz w:val="28"/>
          <w:szCs w:val="28"/>
        </w:rPr>
        <w:t>с администрацией муниципального района в вопросах замены вышедших из строя контейнеров, обустройства мест для сбора крупногабаритных отходов. В случае внесения изменений в действующее законодательство планируем завершить оформление контейнерных площадок, а также оборудовать систему видеонаблюдения возле наиболее загрязнённых площадок.</w:t>
      </w:r>
    </w:p>
    <w:p w14:paraId="03DCFA72" w14:textId="77777777" w:rsidR="00D46A8E" w:rsidRDefault="005B3D0A" w:rsidP="00310D78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A8E">
        <w:rPr>
          <w:rFonts w:ascii="Times New Roman" w:hAnsi="Times New Roman" w:cs="Times New Roman"/>
          <w:sz w:val="28"/>
          <w:szCs w:val="28"/>
        </w:rPr>
        <w:t>Прошу руководителей ресурсоснабжающих предприятий проанализировать и принять меры к качеству предоставляемых услуг.</w:t>
      </w:r>
    </w:p>
    <w:p w14:paraId="4F808A68" w14:textId="77777777" w:rsidR="00723DCB" w:rsidRDefault="00723DCB" w:rsidP="00310D78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D78">
        <w:rPr>
          <w:rFonts w:ascii="Times New Roman" w:hAnsi="Times New Roman" w:cs="Times New Roman"/>
          <w:sz w:val="28"/>
          <w:szCs w:val="28"/>
        </w:rPr>
        <w:t xml:space="preserve">С высокой нагрузкой работает МКУ «Центр развития поселения». </w:t>
      </w:r>
      <w:r w:rsidR="0053351C" w:rsidRPr="00310D78">
        <w:rPr>
          <w:rFonts w:ascii="Times New Roman" w:hAnsi="Times New Roman" w:cs="Times New Roman"/>
          <w:sz w:val="28"/>
          <w:szCs w:val="28"/>
        </w:rPr>
        <w:t>В 2024</w:t>
      </w:r>
      <w:r w:rsidRPr="00310D78">
        <w:rPr>
          <w:rFonts w:ascii="Times New Roman" w:hAnsi="Times New Roman" w:cs="Times New Roman"/>
          <w:sz w:val="28"/>
          <w:szCs w:val="28"/>
        </w:rPr>
        <w:t xml:space="preserve"> году проведен ряд организационных и кадровых мероприятий, обеспеченно повышение уровня заработной платы определенным категориям работников этого учреждения, что внесло позитивные изменения в работу учреждения.</w:t>
      </w:r>
    </w:p>
    <w:p w14:paraId="114A8AF4" w14:textId="77777777" w:rsidR="0053351C" w:rsidRPr="00310D78" w:rsidRDefault="0053351C" w:rsidP="00310D7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D78">
        <w:rPr>
          <w:rFonts w:ascii="Times New Roman" w:eastAsia="Calibri" w:hAnsi="Times New Roman" w:cs="Times New Roman"/>
          <w:sz w:val="28"/>
          <w:szCs w:val="28"/>
        </w:rPr>
        <w:t>За отчетный период силами ЦРП в целях наведения санитарного порядка на территории Парковского сельского поселения в зимний период выполнялась расчистка трот</w:t>
      </w:r>
      <w:r w:rsidR="00DC5B57" w:rsidRPr="00310D78">
        <w:rPr>
          <w:rFonts w:ascii="Times New Roman" w:eastAsia="Calibri" w:hAnsi="Times New Roman" w:cs="Times New Roman"/>
          <w:sz w:val="28"/>
          <w:szCs w:val="28"/>
        </w:rPr>
        <w:t>уаров, парков и дорог от снега, осуществлялась</w:t>
      </w:r>
      <w:r w:rsidRPr="00310D78">
        <w:rPr>
          <w:rFonts w:ascii="Times New Roman" w:eastAsia="Calibri" w:hAnsi="Times New Roman" w:cs="Times New Roman"/>
          <w:sz w:val="28"/>
          <w:szCs w:val="28"/>
        </w:rPr>
        <w:t xml:space="preserve"> обработка песчано-солевой смесью в целях устранения зимней скользкости</w:t>
      </w:r>
      <w:r w:rsidR="00DC5B57" w:rsidRPr="00310D78">
        <w:rPr>
          <w:rFonts w:ascii="Times New Roman" w:eastAsia="Calibri" w:hAnsi="Times New Roman" w:cs="Times New Roman"/>
          <w:sz w:val="28"/>
          <w:szCs w:val="28"/>
        </w:rPr>
        <w:t>, с использованием</w:t>
      </w:r>
      <w:r w:rsidRPr="00310D78">
        <w:rPr>
          <w:rFonts w:ascii="Times New Roman" w:eastAsia="Calibri" w:hAnsi="Times New Roman" w:cs="Times New Roman"/>
          <w:sz w:val="28"/>
          <w:szCs w:val="28"/>
        </w:rPr>
        <w:t xml:space="preserve"> техники </w:t>
      </w:r>
      <w:r w:rsidR="00DC5B57" w:rsidRPr="00310D78">
        <w:rPr>
          <w:rFonts w:ascii="Times New Roman" w:eastAsia="Calibri" w:hAnsi="Times New Roman" w:cs="Times New Roman"/>
          <w:sz w:val="28"/>
          <w:szCs w:val="28"/>
        </w:rPr>
        <w:t xml:space="preserve">расчищались </w:t>
      </w:r>
      <w:r w:rsidRPr="00310D78">
        <w:rPr>
          <w:rFonts w:ascii="Times New Roman" w:eastAsia="Calibri" w:hAnsi="Times New Roman" w:cs="Times New Roman"/>
          <w:sz w:val="28"/>
          <w:szCs w:val="28"/>
        </w:rPr>
        <w:t>дорог</w:t>
      </w:r>
      <w:r w:rsidR="00DC5B57" w:rsidRPr="00310D78">
        <w:rPr>
          <w:rFonts w:ascii="Times New Roman" w:eastAsia="Calibri" w:hAnsi="Times New Roman" w:cs="Times New Roman"/>
          <w:sz w:val="28"/>
          <w:szCs w:val="28"/>
        </w:rPr>
        <w:t>и</w:t>
      </w:r>
      <w:r w:rsidRPr="00310D78">
        <w:rPr>
          <w:rFonts w:ascii="Times New Roman" w:eastAsia="Calibri" w:hAnsi="Times New Roman" w:cs="Times New Roman"/>
          <w:sz w:val="28"/>
          <w:szCs w:val="28"/>
        </w:rPr>
        <w:t xml:space="preserve"> от снежных заносов и наледи</w:t>
      </w:r>
      <w:r w:rsidR="00DC5B57" w:rsidRPr="00310D7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3C17DF1" w14:textId="77777777" w:rsidR="0053351C" w:rsidRDefault="0053351C" w:rsidP="00310D7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D78">
        <w:rPr>
          <w:rFonts w:ascii="Times New Roman" w:eastAsia="Calibri" w:hAnsi="Times New Roman" w:cs="Times New Roman"/>
          <w:sz w:val="28"/>
          <w:szCs w:val="28"/>
        </w:rPr>
        <w:lastRenderedPageBreak/>
        <w:t>В весенне-летний период проводилась уборка кладбищ (старо</w:t>
      </w:r>
      <w:r w:rsidR="00DC5B57" w:rsidRPr="00310D78">
        <w:rPr>
          <w:rFonts w:ascii="Times New Roman" w:eastAsia="Calibri" w:hAnsi="Times New Roman" w:cs="Times New Roman"/>
          <w:sz w:val="28"/>
          <w:szCs w:val="28"/>
        </w:rPr>
        <w:t>го, действующего) в п. Парковом и</w:t>
      </w:r>
      <w:r w:rsidRPr="00310D78">
        <w:rPr>
          <w:rFonts w:ascii="Times New Roman" w:eastAsia="Calibri" w:hAnsi="Times New Roman" w:cs="Times New Roman"/>
          <w:sz w:val="28"/>
          <w:szCs w:val="28"/>
        </w:rPr>
        <w:t xml:space="preserve"> п. Крутом, </w:t>
      </w:r>
      <w:r w:rsidR="00DC5B57" w:rsidRPr="00310D78">
        <w:rPr>
          <w:rFonts w:ascii="Times New Roman" w:eastAsia="Calibri" w:hAnsi="Times New Roman" w:cs="Times New Roman"/>
          <w:sz w:val="28"/>
          <w:szCs w:val="28"/>
        </w:rPr>
        <w:t xml:space="preserve">выполнено </w:t>
      </w:r>
      <w:r w:rsidRPr="00310D78">
        <w:rPr>
          <w:rFonts w:ascii="Times New Roman" w:eastAsia="Calibri" w:hAnsi="Times New Roman" w:cs="Times New Roman"/>
          <w:sz w:val="28"/>
          <w:szCs w:val="28"/>
        </w:rPr>
        <w:t xml:space="preserve">обустройство нового кладбища, </w:t>
      </w:r>
      <w:r w:rsidR="00DC5B57" w:rsidRPr="00310D78">
        <w:rPr>
          <w:rFonts w:ascii="Times New Roman" w:eastAsia="Calibri" w:hAnsi="Times New Roman" w:cs="Times New Roman"/>
          <w:sz w:val="28"/>
          <w:szCs w:val="28"/>
        </w:rPr>
        <w:t xml:space="preserve">произведена </w:t>
      </w:r>
      <w:r w:rsidRPr="00310D78">
        <w:rPr>
          <w:rFonts w:ascii="Times New Roman" w:eastAsia="Calibri" w:hAnsi="Times New Roman" w:cs="Times New Roman"/>
          <w:sz w:val="28"/>
          <w:szCs w:val="28"/>
        </w:rPr>
        <w:t xml:space="preserve">отсыпка дороги </w:t>
      </w:r>
      <w:r w:rsidR="00DC5B57" w:rsidRPr="00310D78">
        <w:rPr>
          <w:rFonts w:ascii="Times New Roman" w:eastAsia="Calibri" w:hAnsi="Times New Roman" w:cs="Times New Roman"/>
          <w:sz w:val="28"/>
          <w:szCs w:val="28"/>
        </w:rPr>
        <w:t xml:space="preserve">на новом кладбище щебнем и ГПС. Обновлены пешеходные переходы </w:t>
      </w:r>
      <w:r w:rsidRPr="00310D78">
        <w:rPr>
          <w:rFonts w:ascii="Times New Roman" w:eastAsia="Calibri" w:hAnsi="Times New Roman" w:cs="Times New Roman"/>
          <w:sz w:val="28"/>
          <w:szCs w:val="28"/>
        </w:rPr>
        <w:t>в районе школ</w:t>
      </w:r>
      <w:r w:rsidR="00DC5B57" w:rsidRPr="00310D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0D78">
        <w:rPr>
          <w:rFonts w:ascii="Times New Roman" w:eastAsia="Calibri" w:hAnsi="Times New Roman" w:cs="Times New Roman"/>
          <w:sz w:val="28"/>
          <w:szCs w:val="28"/>
        </w:rPr>
        <w:t>п. Парков</w:t>
      </w:r>
      <w:r w:rsidR="00DC5B57" w:rsidRPr="00310D78">
        <w:rPr>
          <w:rFonts w:ascii="Times New Roman" w:eastAsia="Calibri" w:hAnsi="Times New Roman" w:cs="Times New Roman"/>
          <w:sz w:val="28"/>
          <w:szCs w:val="28"/>
        </w:rPr>
        <w:t xml:space="preserve">ого и </w:t>
      </w:r>
      <w:r w:rsidRPr="00310D78">
        <w:rPr>
          <w:rFonts w:ascii="Times New Roman" w:eastAsia="Calibri" w:hAnsi="Times New Roman" w:cs="Times New Roman"/>
          <w:sz w:val="28"/>
          <w:szCs w:val="28"/>
        </w:rPr>
        <w:t>п. Крутой. П</w:t>
      </w:r>
      <w:r w:rsidR="00DC5B57" w:rsidRPr="00310D78">
        <w:rPr>
          <w:rFonts w:ascii="Times New Roman" w:eastAsia="Calibri" w:hAnsi="Times New Roman" w:cs="Times New Roman"/>
          <w:sz w:val="28"/>
          <w:szCs w:val="28"/>
        </w:rPr>
        <w:t xml:space="preserve">обелены деревья и бордюры. На постоянной основе производился покос сорной растительности и </w:t>
      </w:r>
      <w:r w:rsidRPr="00310D78">
        <w:rPr>
          <w:rFonts w:ascii="Times New Roman" w:eastAsia="Calibri" w:hAnsi="Times New Roman" w:cs="Times New Roman"/>
          <w:sz w:val="28"/>
          <w:szCs w:val="28"/>
        </w:rPr>
        <w:t>уборка территорий парков, скверов, зон отдыха</w:t>
      </w:r>
      <w:r w:rsidR="00DC5B57" w:rsidRPr="00310D78">
        <w:rPr>
          <w:rFonts w:ascii="Times New Roman" w:eastAsia="Calibri" w:hAnsi="Times New Roman" w:cs="Times New Roman"/>
          <w:sz w:val="28"/>
          <w:szCs w:val="28"/>
        </w:rPr>
        <w:t>.</w:t>
      </w:r>
      <w:r w:rsidR="00157526" w:rsidRPr="00310D78">
        <w:rPr>
          <w:rFonts w:ascii="Times New Roman" w:eastAsia="Calibri" w:hAnsi="Times New Roman" w:cs="Times New Roman"/>
          <w:sz w:val="28"/>
          <w:szCs w:val="28"/>
        </w:rPr>
        <w:t xml:space="preserve"> Выполнены ремонт и покраска лавочек, замена и покраска урн в парках, скверах п. Парковый.</w:t>
      </w:r>
    </w:p>
    <w:p w14:paraId="61097571" w14:textId="77777777" w:rsidR="002924DD" w:rsidRPr="002924DD" w:rsidRDefault="002924DD" w:rsidP="002924D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4DD">
        <w:rPr>
          <w:rFonts w:ascii="Times New Roman" w:eastAsia="Calibri" w:hAnsi="Times New Roman" w:cs="Times New Roman"/>
          <w:sz w:val="28"/>
          <w:szCs w:val="28"/>
        </w:rPr>
        <w:t>На благоустройство мест захоронений (новое кладбище) израсходовано 394,0 тыс. рублей (услуги спецтехники, вырубка деревьев).</w:t>
      </w:r>
    </w:p>
    <w:p w14:paraId="42EB69A9" w14:textId="571C3EFA" w:rsidR="002924DD" w:rsidRPr="002924DD" w:rsidRDefault="002924DD" w:rsidP="002924D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4DD">
        <w:rPr>
          <w:rFonts w:ascii="Times New Roman" w:eastAsia="Calibri" w:hAnsi="Times New Roman" w:cs="Times New Roman"/>
          <w:sz w:val="28"/>
          <w:szCs w:val="28"/>
        </w:rPr>
        <w:t>Проведена работа по вырубке аварийных деревьев</w:t>
      </w:r>
      <w:r w:rsidR="00400853">
        <w:rPr>
          <w:rFonts w:ascii="Times New Roman" w:eastAsia="Calibri" w:hAnsi="Times New Roman" w:cs="Times New Roman"/>
          <w:sz w:val="28"/>
          <w:szCs w:val="28"/>
        </w:rPr>
        <w:t>,</w:t>
      </w:r>
      <w:r w:rsidRPr="002924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0853">
        <w:rPr>
          <w:rFonts w:ascii="Times New Roman" w:eastAsia="Calibri" w:hAnsi="Times New Roman" w:cs="Times New Roman"/>
          <w:sz w:val="28"/>
          <w:szCs w:val="28"/>
        </w:rPr>
        <w:t xml:space="preserve">с привлечением специализированной техники, </w:t>
      </w:r>
      <w:r w:rsidR="00C04F0A">
        <w:rPr>
          <w:rFonts w:ascii="Times New Roman" w:eastAsia="Calibri" w:hAnsi="Times New Roman" w:cs="Times New Roman"/>
          <w:sz w:val="28"/>
          <w:szCs w:val="28"/>
        </w:rPr>
        <w:t>спилено</w:t>
      </w:r>
      <w:r w:rsidR="001A3209">
        <w:rPr>
          <w:rFonts w:ascii="Times New Roman" w:eastAsia="Calibri" w:hAnsi="Times New Roman" w:cs="Times New Roman"/>
          <w:sz w:val="28"/>
          <w:szCs w:val="28"/>
        </w:rPr>
        <w:t xml:space="preserve"> 286 деревьев </w:t>
      </w:r>
      <w:r w:rsidRPr="002924DD">
        <w:rPr>
          <w:rFonts w:ascii="Times New Roman" w:eastAsia="Calibri" w:hAnsi="Times New Roman" w:cs="Times New Roman"/>
          <w:sz w:val="28"/>
          <w:szCs w:val="28"/>
        </w:rPr>
        <w:t>на сумму 559,0 тыс. рублей.</w:t>
      </w:r>
    </w:p>
    <w:p w14:paraId="5C414AAA" w14:textId="77777777" w:rsidR="00660313" w:rsidRPr="00310D78" w:rsidRDefault="00DC5B57" w:rsidP="00310D7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D78">
        <w:rPr>
          <w:rFonts w:ascii="Times New Roman" w:eastAsia="Calibri" w:hAnsi="Times New Roman" w:cs="Times New Roman"/>
          <w:sz w:val="28"/>
          <w:szCs w:val="28"/>
        </w:rPr>
        <w:t>В целях безопасности детей было выполнено о</w:t>
      </w:r>
      <w:r w:rsidR="0053351C" w:rsidRPr="00310D78">
        <w:rPr>
          <w:rFonts w:ascii="Times New Roman" w:eastAsia="Calibri" w:hAnsi="Times New Roman" w:cs="Times New Roman"/>
          <w:sz w:val="28"/>
          <w:szCs w:val="28"/>
        </w:rPr>
        <w:t>бследование детски</w:t>
      </w:r>
      <w:r w:rsidRPr="00310D78">
        <w:rPr>
          <w:rFonts w:ascii="Times New Roman" w:eastAsia="Calibri" w:hAnsi="Times New Roman" w:cs="Times New Roman"/>
          <w:sz w:val="28"/>
          <w:szCs w:val="28"/>
        </w:rPr>
        <w:t xml:space="preserve">х игровых и спортивных площадок. Выполнены ремонтные работы и работы по покраске детских площадок. Силами </w:t>
      </w:r>
      <w:r w:rsidR="00432757" w:rsidRPr="00310D78">
        <w:rPr>
          <w:rFonts w:ascii="Times New Roman" w:eastAsia="Calibri" w:hAnsi="Times New Roman" w:cs="Times New Roman"/>
          <w:sz w:val="28"/>
          <w:szCs w:val="28"/>
        </w:rPr>
        <w:t xml:space="preserve">рабочих </w:t>
      </w:r>
      <w:r w:rsidRPr="00310D78">
        <w:rPr>
          <w:rFonts w:ascii="Times New Roman" w:eastAsia="Calibri" w:hAnsi="Times New Roman" w:cs="Times New Roman"/>
          <w:sz w:val="28"/>
          <w:szCs w:val="28"/>
        </w:rPr>
        <w:t>ЦРП установлены качели</w:t>
      </w:r>
      <w:r w:rsidR="0053351C" w:rsidRPr="00310D78">
        <w:rPr>
          <w:rFonts w:ascii="Times New Roman" w:eastAsia="Calibri" w:hAnsi="Times New Roman" w:cs="Times New Roman"/>
          <w:sz w:val="28"/>
          <w:szCs w:val="28"/>
        </w:rPr>
        <w:t xml:space="preserve"> в поселке Парковом, </w:t>
      </w:r>
      <w:r w:rsidR="00432757" w:rsidRPr="00310D78">
        <w:rPr>
          <w:rFonts w:ascii="Times New Roman" w:eastAsia="Calibri" w:hAnsi="Times New Roman" w:cs="Times New Roman"/>
          <w:sz w:val="28"/>
          <w:szCs w:val="28"/>
        </w:rPr>
        <w:t>по улице Гагарина,</w:t>
      </w:r>
      <w:r w:rsidR="0053351C" w:rsidRPr="00310D78">
        <w:rPr>
          <w:rFonts w:ascii="Times New Roman" w:eastAsia="Calibri" w:hAnsi="Times New Roman" w:cs="Times New Roman"/>
          <w:sz w:val="28"/>
          <w:szCs w:val="28"/>
        </w:rPr>
        <w:t xml:space="preserve"> 16 и </w:t>
      </w:r>
      <w:r w:rsidR="00432757" w:rsidRPr="00310D78">
        <w:rPr>
          <w:rFonts w:ascii="Times New Roman" w:eastAsia="Calibri" w:hAnsi="Times New Roman" w:cs="Times New Roman"/>
          <w:sz w:val="28"/>
          <w:szCs w:val="28"/>
        </w:rPr>
        <w:t>в поселке Крутом, отремонтированы</w:t>
      </w:r>
      <w:r w:rsidR="00C73180">
        <w:rPr>
          <w:rFonts w:ascii="Times New Roman" w:eastAsia="Calibri" w:hAnsi="Times New Roman" w:cs="Times New Roman"/>
          <w:sz w:val="28"/>
          <w:szCs w:val="28"/>
        </w:rPr>
        <w:t xml:space="preserve"> песочницы в </w:t>
      </w:r>
      <w:r w:rsidR="0053351C" w:rsidRPr="00310D78">
        <w:rPr>
          <w:rFonts w:ascii="Times New Roman" w:eastAsia="Calibri" w:hAnsi="Times New Roman" w:cs="Times New Roman"/>
          <w:sz w:val="28"/>
          <w:szCs w:val="28"/>
        </w:rPr>
        <w:t xml:space="preserve">п. Урожайный, горки </w:t>
      </w:r>
      <w:r w:rsidR="00432757" w:rsidRPr="00310D78">
        <w:rPr>
          <w:rFonts w:ascii="Times New Roman" w:eastAsia="Calibri" w:hAnsi="Times New Roman" w:cs="Times New Roman"/>
          <w:sz w:val="28"/>
          <w:szCs w:val="28"/>
        </w:rPr>
        <w:t xml:space="preserve">на игровом комплексе в </w:t>
      </w:r>
      <w:r w:rsidR="0053351C" w:rsidRPr="00310D78">
        <w:rPr>
          <w:rFonts w:ascii="Times New Roman" w:eastAsia="Calibri" w:hAnsi="Times New Roman" w:cs="Times New Roman"/>
          <w:sz w:val="28"/>
          <w:szCs w:val="28"/>
        </w:rPr>
        <w:t xml:space="preserve">п. Крутой, качели </w:t>
      </w:r>
      <w:r w:rsidR="00432757" w:rsidRPr="00310D78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660313" w:rsidRPr="00310D78">
        <w:rPr>
          <w:rFonts w:ascii="Times New Roman" w:eastAsia="Calibri" w:hAnsi="Times New Roman" w:cs="Times New Roman"/>
          <w:sz w:val="28"/>
          <w:szCs w:val="28"/>
        </w:rPr>
        <w:t>п. Садовый</w:t>
      </w:r>
      <w:r w:rsidR="0053351C" w:rsidRPr="00310D78">
        <w:rPr>
          <w:rFonts w:ascii="Times New Roman" w:eastAsia="Calibri" w:hAnsi="Times New Roman" w:cs="Times New Roman"/>
          <w:sz w:val="28"/>
          <w:szCs w:val="28"/>
        </w:rPr>
        <w:t>.</w:t>
      </w:r>
      <w:r w:rsidR="00660313" w:rsidRPr="00310D7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FDA4688" w14:textId="77777777" w:rsidR="00660313" w:rsidRPr="00310D78" w:rsidRDefault="00660313" w:rsidP="00310D7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D78">
        <w:rPr>
          <w:rFonts w:ascii="Times New Roman" w:eastAsia="Calibri" w:hAnsi="Times New Roman" w:cs="Times New Roman"/>
          <w:sz w:val="28"/>
          <w:szCs w:val="28"/>
        </w:rPr>
        <w:t>Так же сотрудники МКУ «ЦРП» оказывали содействие</w:t>
      </w:r>
      <w:r w:rsidR="0053351C" w:rsidRPr="00310D78">
        <w:rPr>
          <w:rFonts w:ascii="Times New Roman" w:eastAsia="Calibri" w:hAnsi="Times New Roman" w:cs="Times New Roman"/>
          <w:sz w:val="28"/>
          <w:szCs w:val="28"/>
        </w:rPr>
        <w:t xml:space="preserve"> при тушении трех пожаров в лесополосах. </w:t>
      </w:r>
    </w:p>
    <w:p w14:paraId="03D0A308" w14:textId="77777777" w:rsidR="0053351C" w:rsidRDefault="00660313" w:rsidP="00310D7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D78">
        <w:rPr>
          <w:rFonts w:ascii="Times New Roman" w:eastAsia="Calibri" w:hAnsi="Times New Roman" w:cs="Times New Roman"/>
          <w:sz w:val="28"/>
          <w:szCs w:val="28"/>
        </w:rPr>
        <w:t>На постоянной основе проводилась в</w:t>
      </w:r>
      <w:r w:rsidR="0053351C" w:rsidRPr="00310D78">
        <w:rPr>
          <w:rFonts w:ascii="Times New Roman" w:eastAsia="Calibri" w:hAnsi="Times New Roman" w:cs="Times New Roman"/>
          <w:sz w:val="28"/>
          <w:szCs w:val="28"/>
        </w:rPr>
        <w:t>ырубка аварийных, опасн</w:t>
      </w:r>
      <w:r w:rsidRPr="00310D78">
        <w:rPr>
          <w:rFonts w:ascii="Times New Roman" w:eastAsia="Calibri" w:hAnsi="Times New Roman" w:cs="Times New Roman"/>
          <w:sz w:val="28"/>
          <w:szCs w:val="28"/>
        </w:rPr>
        <w:t xml:space="preserve">ых, сухих деревьев, в количестве </w:t>
      </w:r>
      <w:r w:rsidR="0053351C" w:rsidRPr="00310D78">
        <w:rPr>
          <w:rFonts w:ascii="Times New Roman" w:eastAsia="Calibri" w:hAnsi="Times New Roman" w:cs="Times New Roman"/>
          <w:sz w:val="28"/>
          <w:szCs w:val="28"/>
        </w:rPr>
        <w:t xml:space="preserve">221 шт., кустарников в количестве 58 шт., самосевной поросли в </w:t>
      </w:r>
      <w:r w:rsidRPr="00310D78">
        <w:rPr>
          <w:rFonts w:ascii="Times New Roman" w:eastAsia="Calibri" w:hAnsi="Times New Roman" w:cs="Times New Roman"/>
          <w:sz w:val="28"/>
          <w:szCs w:val="28"/>
        </w:rPr>
        <w:t xml:space="preserve">количестве 196 шт. Выполнена </w:t>
      </w:r>
      <w:r w:rsidR="0053351C" w:rsidRPr="00310D78">
        <w:rPr>
          <w:rFonts w:ascii="Times New Roman" w:eastAsia="Calibri" w:hAnsi="Times New Roman" w:cs="Times New Roman"/>
          <w:sz w:val="28"/>
          <w:szCs w:val="28"/>
        </w:rPr>
        <w:t>санитарная, формовочная и омолаживающая обрезка 146 деревьев и 8 кустарников по заявлениям (обращениям) жителей поселения, согласно порубочным билетам.</w:t>
      </w:r>
      <w:r w:rsidR="00442A79" w:rsidRPr="00310D78">
        <w:rPr>
          <w:rFonts w:ascii="Times New Roman" w:eastAsia="Calibri" w:hAnsi="Times New Roman" w:cs="Times New Roman"/>
          <w:sz w:val="28"/>
          <w:szCs w:val="28"/>
        </w:rPr>
        <w:t xml:space="preserve"> Порубочными остатками обеспечены нуждающиеся в твердом топливе жители Парковского сельского поселения по 38 заявлениям в общем количестве 152 м3.</w:t>
      </w:r>
    </w:p>
    <w:p w14:paraId="760B124A" w14:textId="77777777" w:rsidR="00400853" w:rsidRDefault="00400853" w:rsidP="00310D7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целях озеленения территории поселения было высажено 176 саженце</w:t>
      </w:r>
      <w:r w:rsidR="0047269F">
        <w:rPr>
          <w:rFonts w:ascii="Times New Roman" w:eastAsia="Calibri" w:hAnsi="Times New Roman" w:cs="Times New Roman"/>
          <w:sz w:val="28"/>
          <w:szCs w:val="28"/>
        </w:rPr>
        <w:t>в различных деревьев, 107 кустарников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542 </w:t>
      </w:r>
      <w:r w:rsidR="0047269F">
        <w:rPr>
          <w:rFonts w:ascii="Times New Roman" w:eastAsia="Calibri" w:hAnsi="Times New Roman" w:cs="Times New Roman"/>
          <w:sz w:val="28"/>
          <w:szCs w:val="28"/>
        </w:rPr>
        <w:t xml:space="preserve">куста </w:t>
      </w:r>
      <w:r w:rsidR="00C97542">
        <w:rPr>
          <w:rFonts w:ascii="Times New Roman" w:eastAsia="Calibri" w:hAnsi="Times New Roman" w:cs="Times New Roman"/>
          <w:sz w:val="28"/>
          <w:szCs w:val="28"/>
        </w:rPr>
        <w:t>роз</w:t>
      </w:r>
      <w:r w:rsidR="0047269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1C99D6A" w14:textId="71A8D229" w:rsidR="00377ED7" w:rsidRPr="00310D78" w:rsidRDefault="00377ED7" w:rsidP="00310D7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ED7">
        <w:rPr>
          <w:rFonts w:ascii="Times New Roman" w:eastAsia="Calibri" w:hAnsi="Times New Roman" w:cs="Times New Roman"/>
          <w:sz w:val="28"/>
          <w:szCs w:val="28"/>
        </w:rPr>
        <w:t>Финансовые средства, выделенные на содержание муниципального казенного учреждения «Центр развития поселения»</w:t>
      </w:r>
      <w:r w:rsidR="00C04F0A">
        <w:rPr>
          <w:rFonts w:ascii="Times New Roman" w:eastAsia="Calibri" w:hAnsi="Times New Roman" w:cs="Times New Roman"/>
          <w:sz w:val="28"/>
          <w:szCs w:val="28"/>
        </w:rPr>
        <w:t>,</w:t>
      </w:r>
      <w:r w:rsidRPr="00377ED7">
        <w:rPr>
          <w:rFonts w:ascii="Times New Roman" w:eastAsia="Calibri" w:hAnsi="Times New Roman" w:cs="Times New Roman"/>
          <w:sz w:val="28"/>
          <w:szCs w:val="28"/>
        </w:rPr>
        <w:t xml:space="preserve"> составляют 21753,2 тыс. рублей</w:t>
      </w:r>
    </w:p>
    <w:p w14:paraId="4EA8C126" w14:textId="1247D3B5" w:rsidR="0053351C" w:rsidRPr="00310D78" w:rsidRDefault="0053351C" w:rsidP="00310D7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D78">
        <w:rPr>
          <w:rFonts w:ascii="Times New Roman" w:eastAsia="Calibri" w:hAnsi="Times New Roman" w:cs="Times New Roman"/>
          <w:sz w:val="28"/>
          <w:szCs w:val="28"/>
        </w:rPr>
        <w:t>Работники ЦРП п</w:t>
      </w:r>
      <w:r w:rsidR="00660313" w:rsidRPr="00310D78">
        <w:rPr>
          <w:rFonts w:ascii="Times New Roman" w:eastAsia="Calibri" w:hAnsi="Times New Roman" w:cs="Times New Roman"/>
          <w:sz w:val="28"/>
          <w:szCs w:val="28"/>
        </w:rPr>
        <w:t>ринимали участие в подготовке к открытию</w:t>
      </w:r>
      <w:r w:rsidR="00442A79" w:rsidRPr="00310D78">
        <w:rPr>
          <w:rFonts w:ascii="Times New Roman" w:eastAsia="Calibri" w:hAnsi="Times New Roman" w:cs="Times New Roman"/>
          <w:sz w:val="28"/>
          <w:szCs w:val="28"/>
        </w:rPr>
        <w:t xml:space="preserve"> скейт</w:t>
      </w:r>
      <w:r w:rsidRPr="00310D78">
        <w:rPr>
          <w:rFonts w:ascii="Times New Roman" w:eastAsia="Calibri" w:hAnsi="Times New Roman" w:cs="Times New Roman"/>
          <w:sz w:val="28"/>
          <w:szCs w:val="28"/>
        </w:rPr>
        <w:t xml:space="preserve">-площадки </w:t>
      </w:r>
      <w:r w:rsidR="00442A79" w:rsidRPr="00310D78">
        <w:rPr>
          <w:rFonts w:ascii="Times New Roman" w:eastAsia="Calibri" w:hAnsi="Times New Roman" w:cs="Times New Roman"/>
          <w:sz w:val="28"/>
          <w:szCs w:val="28"/>
        </w:rPr>
        <w:t>в п. Западном</w:t>
      </w:r>
      <w:r w:rsidR="00157526" w:rsidRPr="00310D78">
        <w:rPr>
          <w:rFonts w:ascii="Times New Roman" w:eastAsia="Calibri" w:hAnsi="Times New Roman" w:cs="Times New Roman"/>
          <w:sz w:val="28"/>
          <w:szCs w:val="28"/>
        </w:rPr>
        <w:t>, зоны благоустройства по</w:t>
      </w:r>
      <w:r w:rsidRPr="00310D78">
        <w:rPr>
          <w:rFonts w:ascii="Times New Roman" w:eastAsia="Calibri" w:hAnsi="Times New Roman" w:cs="Times New Roman"/>
          <w:sz w:val="28"/>
          <w:szCs w:val="28"/>
        </w:rPr>
        <w:t xml:space="preserve"> ул. Промышленной</w:t>
      </w:r>
      <w:r w:rsidR="00C04F0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 w:rsidRPr="00310D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2A79" w:rsidRPr="00310D78">
        <w:rPr>
          <w:rFonts w:ascii="Times New Roman" w:eastAsia="Calibri" w:hAnsi="Times New Roman" w:cs="Times New Roman"/>
          <w:sz w:val="28"/>
          <w:szCs w:val="28"/>
        </w:rPr>
        <w:t>в п. Парковом</w:t>
      </w:r>
      <w:r w:rsidRPr="00310D78">
        <w:rPr>
          <w:rFonts w:ascii="Times New Roman" w:eastAsia="Calibri" w:hAnsi="Times New Roman" w:cs="Times New Roman"/>
          <w:sz w:val="28"/>
          <w:szCs w:val="28"/>
        </w:rPr>
        <w:t>, а также в обустройстве нового стадиона «Нива»</w:t>
      </w:r>
      <w:r w:rsidR="00157526" w:rsidRPr="00310D78">
        <w:rPr>
          <w:rFonts w:ascii="Times New Roman" w:eastAsia="Calibri" w:hAnsi="Times New Roman" w:cs="Times New Roman"/>
          <w:sz w:val="28"/>
          <w:szCs w:val="28"/>
        </w:rPr>
        <w:t>. В ходе работ был осуществлен д</w:t>
      </w:r>
      <w:r w:rsidRPr="00310D78">
        <w:rPr>
          <w:rFonts w:ascii="Times New Roman" w:eastAsia="Calibri" w:hAnsi="Times New Roman" w:cs="Times New Roman"/>
          <w:sz w:val="28"/>
          <w:szCs w:val="28"/>
        </w:rPr>
        <w:t>емонтаж ст</w:t>
      </w:r>
      <w:r w:rsidR="00157526" w:rsidRPr="00310D78">
        <w:rPr>
          <w:rFonts w:ascii="Times New Roman" w:eastAsia="Calibri" w:hAnsi="Times New Roman" w:cs="Times New Roman"/>
          <w:sz w:val="28"/>
          <w:szCs w:val="28"/>
        </w:rPr>
        <w:t>арой плитки в центре п. Паркового</w:t>
      </w:r>
      <w:r w:rsidRPr="00310D78">
        <w:rPr>
          <w:rFonts w:ascii="Times New Roman" w:eastAsia="Calibri" w:hAnsi="Times New Roman" w:cs="Times New Roman"/>
          <w:sz w:val="28"/>
          <w:szCs w:val="28"/>
        </w:rPr>
        <w:t>, монтаж тактильной плитки перед пеше</w:t>
      </w:r>
      <w:r w:rsidR="00157526" w:rsidRPr="00310D78">
        <w:rPr>
          <w:rFonts w:ascii="Times New Roman" w:eastAsia="Calibri" w:hAnsi="Times New Roman" w:cs="Times New Roman"/>
          <w:sz w:val="28"/>
          <w:szCs w:val="28"/>
        </w:rPr>
        <w:t>ходными переходами по ул. Дружбы</w:t>
      </w:r>
      <w:r w:rsidRPr="00310D7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57526" w:rsidRPr="00310D78">
        <w:rPr>
          <w:rFonts w:ascii="Times New Roman" w:eastAsia="Calibri" w:hAnsi="Times New Roman" w:cs="Times New Roman"/>
          <w:sz w:val="28"/>
          <w:szCs w:val="28"/>
        </w:rPr>
        <w:t xml:space="preserve">в п. Парковый. </w:t>
      </w:r>
      <w:r w:rsidR="00C73180">
        <w:rPr>
          <w:rFonts w:ascii="Times New Roman" w:eastAsia="Calibri" w:hAnsi="Times New Roman" w:cs="Times New Roman"/>
          <w:sz w:val="28"/>
          <w:szCs w:val="28"/>
        </w:rPr>
        <w:t>Благодарю директо</w:t>
      </w:r>
      <w:r w:rsidR="00D763C8">
        <w:rPr>
          <w:rFonts w:ascii="Times New Roman" w:eastAsia="Calibri" w:hAnsi="Times New Roman" w:cs="Times New Roman"/>
          <w:sz w:val="28"/>
          <w:szCs w:val="28"/>
        </w:rPr>
        <w:t xml:space="preserve">ра Коновалова А.Н., зам. директора </w:t>
      </w:r>
      <w:r w:rsidR="00C73180">
        <w:rPr>
          <w:rFonts w:ascii="Times New Roman" w:eastAsia="Calibri" w:hAnsi="Times New Roman" w:cs="Times New Roman"/>
          <w:sz w:val="28"/>
          <w:szCs w:val="28"/>
        </w:rPr>
        <w:t>Арефьеву В.</w:t>
      </w:r>
      <w:r w:rsidR="00C97542">
        <w:rPr>
          <w:rFonts w:ascii="Times New Roman" w:eastAsia="Calibri" w:hAnsi="Times New Roman" w:cs="Times New Roman"/>
          <w:sz w:val="28"/>
          <w:szCs w:val="28"/>
        </w:rPr>
        <w:t>П., старшего рабочего Адмакина Александра Евгеньевича</w:t>
      </w:r>
      <w:r w:rsidR="00C73180">
        <w:rPr>
          <w:rFonts w:ascii="Times New Roman" w:eastAsia="Calibri" w:hAnsi="Times New Roman" w:cs="Times New Roman"/>
          <w:sz w:val="28"/>
          <w:szCs w:val="28"/>
        </w:rPr>
        <w:t>.</w:t>
      </w:r>
      <w:r w:rsidR="00C97542">
        <w:rPr>
          <w:rFonts w:ascii="Times New Roman" w:eastAsia="Calibri" w:hAnsi="Times New Roman" w:cs="Times New Roman"/>
          <w:sz w:val="28"/>
          <w:szCs w:val="28"/>
        </w:rPr>
        <w:t>, Мойс</w:t>
      </w:r>
      <w:r w:rsidR="00C04F0A">
        <w:rPr>
          <w:rFonts w:ascii="Times New Roman" w:eastAsia="Calibri" w:hAnsi="Times New Roman" w:cs="Times New Roman"/>
          <w:sz w:val="28"/>
          <w:szCs w:val="28"/>
        </w:rPr>
        <w:t>е</w:t>
      </w:r>
      <w:r w:rsidR="00C97542">
        <w:rPr>
          <w:rFonts w:ascii="Times New Roman" w:eastAsia="Calibri" w:hAnsi="Times New Roman" w:cs="Times New Roman"/>
          <w:sz w:val="28"/>
          <w:szCs w:val="28"/>
        </w:rPr>
        <w:t xml:space="preserve">ёнок Валерия </w:t>
      </w:r>
      <w:r w:rsidR="00C04F0A">
        <w:rPr>
          <w:rFonts w:ascii="Times New Roman" w:eastAsia="Calibri" w:hAnsi="Times New Roman" w:cs="Times New Roman"/>
          <w:sz w:val="28"/>
          <w:szCs w:val="28"/>
        </w:rPr>
        <w:t>Владимировича</w:t>
      </w:r>
      <w:r w:rsidR="00D763C8">
        <w:rPr>
          <w:rFonts w:ascii="Times New Roman" w:eastAsia="Calibri" w:hAnsi="Times New Roman" w:cs="Times New Roman"/>
          <w:sz w:val="28"/>
          <w:szCs w:val="28"/>
        </w:rPr>
        <w:t xml:space="preserve"> коллектив учреждения за работу!</w:t>
      </w:r>
      <w:r w:rsidR="00C7318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B06C03F" w14:textId="77777777" w:rsidR="00F07F26" w:rsidRPr="00F07F26" w:rsidRDefault="00C73180" w:rsidP="00310D7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культуры</w:t>
      </w:r>
      <w:r w:rsidR="00F07F26" w:rsidRPr="00F0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продолжали свою работу, направленную на организацию досуга и поддержку молодых талантов и детей.</w:t>
      </w:r>
    </w:p>
    <w:p w14:paraId="0D0A0AE1" w14:textId="77777777" w:rsidR="00F07F26" w:rsidRPr="00F07F26" w:rsidRDefault="00F07F26" w:rsidP="00310D7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F2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 году в ЦКС – 15,75 штатных единиц. 16 творческих работников из численности основного персонала.</w:t>
      </w:r>
    </w:p>
    <w:p w14:paraId="555012FC" w14:textId="47937236" w:rsidR="00F07F26" w:rsidRPr="00F07F26" w:rsidRDefault="00F07F26" w:rsidP="00310D7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F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2024 году в рамках муниципальной программы Парковского сельского поселения Тихорецкого района «Развитие культуры» на 2024-2026 года приобретена обувь из местного бюджет</w:t>
      </w:r>
      <w:r w:rsidR="0031086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7F2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количестве - 20 пар, на сумму - 98 тыс.</w:t>
      </w:r>
      <w:r w:rsidR="003E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7F2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По этой же программе, в Доме культуры установлено видеонаблюдение на сумму - 230500 рублей. Приобретен микшерный пульт для проведения мероприятий за предела</w:t>
      </w:r>
      <w:r w:rsidR="003E0604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Дома культуры на сумму 44 тыс</w:t>
      </w:r>
      <w:r w:rsidRPr="00F07F26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рублей. Техническое обслуживание сценического освещения Дома культуры на сумму 48.500 тыс. рублей.</w:t>
      </w:r>
    </w:p>
    <w:p w14:paraId="7BF51EB1" w14:textId="77777777" w:rsidR="00F07F26" w:rsidRPr="00F07F26" w:rsidRDefault="00F07F26" w:rsidP="00310D7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F2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выделено на капитальный ремонт помещений в Доме культуры под музей</w:t>
      </w:r>
      <w:r w:rsidR="002378D7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комнату</w:t>
      </w:r>
      <w:r w:rsidRPr="00F07F2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сумме – 1177400,00 рублей.</w:t>
      </w:r>
    </w:p>
    <w:p w14:paraId="05A761A4" w14:textId="77777777" w:rsidR="00F07F26" w:rsidRPr="00F07F26" w:rsidRDefault="00F07F26" w:rsidP="00310D7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F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2024 Клубной системой проведено 503 различных мероприятий, которые посетили 81765 человека. В Сельском клубе пос. Крутого культурно массовые мероприятия в 2024 году – 187 мероприятий, которые посетили 5008 человек. -АППГ 185 (4910 чел.)</w:t>
      </w:r>
    </w:p>
    <w:p w14:paraId="64C6C0C1" w14:textId="62BD7DD6" w:rsidR="00F07F26" w:rsidRPr="00F07F26" w:rsidRDefault="00F07F26" w:rsidP="0031086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F2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 году коллективы ЦКС приняли участие в 42 фестивалях и конкурсах различного уровня, стали Лауреатами 6 Международных, 8 Всероссийских и 1 Краевого конкурса.</w:t>
      </w:r>
      <w:r w:rsidR="00310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F0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краевом смотре творческих коллективов на подтверждение и присвоение званий «Народный самодеятельный коллектив» и «Образцовый художественный коллектив», по итогу которого народный самодеятельный хор «Родники» под руководством заслуженного работника культуры Кубани Чечен Елены Васильевны, подтвердил звание «Народный самодеятельный коллектив». </w:t>
      </w:r>
    </w:p>
    <w:p w14:paraId="37DD8880" w14:textId="5EF8769E" w:rsidR="00F07F26" w:rsidRPr="00F07F26" w:rsidRDefault="00F07F26" w:rsidP="00310D7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F26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Лучшие сотрудники Дома культуры занесены на Доску Почета:</w:t>
      </w:r>
      <w:r w:rsidRPr="00F07F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муниципального образования Тихорецкий район в раздел «Слава людям труда» - балетмейстер Борзикова Светлана Викторовна; и Парковского сельского поселения Тихорецкого района </w:t>
      </w:r>
      <w:r w:rsidR="00B340A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0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заслуженный </w:t>
      </w:r>
      <w:r w:rsidRPr="00F0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 культуры Кубани Чечен Елена Васильевна </w:t>
      </w:r>
    </w:p>
    <w:p w14:paraId="48CA7A61" w14:textId="20E21EB4" w:rsidR="00F07F26" w:rsidRPr="00F07F26" w:rsidRDefault="00B340AA" w:rsidP="00310D7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летний период</w:t>
      </w:r>
      <w:r w:rsidR="00F07F26" w:rsidRPr="00F0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работали детские культурно – досуговые площадки «Корпорация затей» и «Игропарк», которые ежемесячно посещали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F07F26" w:rsidRPr="00F07F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до 35детей. Трудоустроены на летние дворовые площадки 23 человека.</w:t>
      </w:r>
    </w:p>
    <w:p w14:paraId="1AC5B9F3" w14:textId="77777777" w:rsidR="00F07F26" w:rsidRPr="00F07F26" w:rsidRDefault="00F07F26" w:rsidP="00310D7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F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молодежной программы «Пушкинская карта» Парковский Дом культуры получил знак лидера на цифровой платформе для размещения сообщений на федеральных и региональных афишах ПроКультуре и занял 228 место из 941 в рейтинге учреждений культуры по Тихорецкому району. Кроме того, учреждение прошло независимую оценку качества (НОК), по итогам которой заняло четвертое место.</w:t>
      </w:r>
    </w:p>
    <w:p w14:paraId="2E7B6988" w14:textId="77777777" w:rsidR="00F07F26" w:rsidRPr="00F07F26" w:rsidRDefault="00F07F26" w:rsidP="00310D7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F26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 проводятся мероприятия для молодёжи в рамках губернаторской программы «Противодействие незаконному обороту наркотиков».</w:t>
      </w:r>
    </w:p>
    <w:p w14:paraId="4F8C6078" w14:textId="77777777" w:rsidR="00F07F26" w:rsidRPr="00F07F26" w:rsidRDefault="00F07F26" w:rsidP="00310D7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прошедший год состоялось пять значимых событий: </w:t>
      </w:r>
    </w:p>
    <w:p w14:paraId="575DC22B" w14:textId="06410F65" w:rsidR="00F07F26" w:rsidRPr="00F07F26" w:rsidRDefault="00B340AA" w:rsidP="00310D7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07F26" w:rsidRPr="00F07F2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овместно с МБОУ ООШ №19 были проведены мероприятия районного уровня: Торжественное открытие школы после капитального ремонта «Новая страница в истории» и открытие компьютерного класса в МБОУ ООШ №19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2EEDF03" w14:textId="375E10D4" w:rsidR="00F07F26" w:rsidRPr="00F07F26" w:rsidRDefault="00B340AA" w:rsidP="00310D7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</w:t>
      </w:r>
      <w:r w:rsidR="00F07F26" w:rsidRPr="00F0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остоялось открытие многофункциональной спортивно-игровой площадки в п. Садовом Тихорецкого района, построенной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07F26" w:rsidRPr="00F07F26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дминистрацией Парковского сельского поселения по государственной программе Краснодарского края «Развитие физической культуры и спорта»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0EE4570" w14:textId="65E0D173" w:rsidR="00F07F26" w:rsidRPr="00F07F26" w:rsidRDefault="00B340AA" w:rsidP="00310D7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07F26" w:rsidRPr="00F0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поселке Западном Парковского сельского поселения состоялось открытие спортивной скейт-площадки, которая была построена на средства конкурса Законодательного собрания Краснодарского края, где Тихорецкий район занял 1 место, как «Лучший совет молодых депутатов».</w:t>
      </w:r>
    </w:p>
    <w:p w14:paraId="2FEAC13D" w14:textId="419E47E6" w:rsidR="00F07F26" w:rsidRPr="00F07F26" w:rsidRDefault="00B340AA" w:rsidP="00310D7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07F26" w:rsidRPr="00F07F2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овместно с ЦВР состоялось открытие музейного проекта.</w:t>
      </w:r>
    </w:p>
    <w:p w14:paraId="5C041C0C" w14:textId="0CF6F0DF" w:rsidR="00F07F26" w:rsidRDefault="00F07F26" w:rsidP="00310D7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F2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информация о проводимых мероприятиях, концертах, объявления</w:t>
      </w:r>
      <w:r w:rsidR="00AA2A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0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2A1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сообщения</w:t>
      </w:r>
      <w:r w:rsidRPr="00F0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размещаются на</w:t>
      </w:r>
      <w:r w:rsidR="00AA2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Парковского сельского послания, официальных страницах</w:t>
      </w:r>
      <w:r w:rsidRPr="00F07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2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информационно-телекоммуникационный сети «Интерент»</w:t>
      </w:r>
      <w:r w:rsidRPr="00F07F2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информационных стендах.</w:t>
      </w:r>
    </w:p>
    <w:p w14:paraId="24B4DEDD" w14:textId="33020677" w:rsidR="002378D7" w:rsidRPr="00F07F26" w:rsidRDefault="004C7DDE" w:rsidP="00310D7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37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культурной и просветительской жизни поселения </w:t>
      </w:r>
      <w:r w:rsidRPr="004C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активное участие </w:t>
      </w:r>
      <w:r w:rsidR="00237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</w:t>
      </w:r>
      <w:r w:rsidR="002378D7" w:rsidRPr="002378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настоятель храма святых благоверных князя Петра и княгини Февронии Муромских отец Александр</w:t>
      </w:r>
      <w:r w:rsidR="00237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Корнеев.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учениками СОШ №18 и студентами ТИТа настоятелем храма проводится патриотическо-воспитательная работа. Приход храма и отец Александр взаимодействуют с администрацией поселения</w:t>
      </w:r>
      <w:r w:rsidR="0021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Парковским хуторским казачьим войском. Отец Александр принял участие в открытии </w:t>
      </w:r>
      <w:r w:rsidR="00AA2A1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благоустроенной</w:t>
      </w:r>
      <w:r w:rsidR="0021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зоны отдыха </w:t>
      </w:r>
      <w:r w:rsidR="00877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="002135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ул. Промышленной, где освятил новые арт объекты.</w:t>
      </w:r>
    </w:p>
    <w:p w14:paraId="49D68A58" w14:textId="77777777" w:rsidR="00F07F26" w:rsidRDefault="00F07F26" w:rsidP="00310D7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F26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 принес нашему Дому культуры множество достижений и радостных моментов. Однако мы знаем, что нам есть куда стремиться, чтобы стать еще лучше.</w:t>
      </w:r>
    </w:p>
    <w:p w14:paraId="46862570" w14:textId="77777777" w:rsidR="00377ED7" w:rsidRPr="00377ED7" w:rsidRDefault="00377ED7" w:rsidP="00377ED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E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финансирование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казенного учреждения</w:t>
      </w:r>
      <w:r w:rsidRPr="00377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«Централизованная клубная система» Парковского сельского поселения Тихорецкого района составля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 11545,4 тыс. рублей.</w:t>
      </w:r>
    </w:p>
    <w:p w14:paraId="235720DE" w14:textId="77777777" w:rsidR="00DF30A1" w:rsidRPr="00DF30A1" w:rsidRDefault="00F07F26" w:rsidP="00C731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F26">
        <w:rPr>
          <w:rFonts w:ascii="Times New Roman" w:hAnsi="Times New Roman" w:cs="Times New Roman"/>
          <w:sz w:val="28"/>
          <w:szCs w:val="28"/>
        </w:rPr>
        <w:t>Выражаю благодарность сотрудникам МКУ «ЦКС» Парковского сельского поселения Тихорецкого района: Чечен Елене Васильевне, Борзиковой Светлане Викторовне, Филимоновой Виктории Николаевне, Олейниковой Марии Георг</w:t>
      </w:r>
      <w:r w:rsidR="002378D7">
        <w:rPr>
          <w:rFonts w:ascii="Times New Roman" w:hAnsi="Times New Roman" w:cs="Times New Roman"/>
          <w:sz w:val="28"/>
          <w:szCs w:val="28"/>
        </w:rPr>
        <w:t>иевне, Есиной Юлии Владимировне и директору К</w:t>
      </w:r>
      <w:r w:rsidR="0047269F">
        <w:rPr>
          <w:rFonts w:ascii="Times New Roman" w:hAnsi="Times New Roman" w:cs="Times New Roman"/>
          <w:sz w:val="28"/>
          <w:szCs w:val="28"/>
        </w:rPr>
        <w:t>оле</w:t>
      </w:r>
      <w:r w:rsidR="002378D7">
        <w:rPr>
          <w:rFonts w:ascii="Times New Roman" w:hAnsi="Times New Roman" w:cs="Times New Roman"/>
          <w:sz w:val="28"/>
          <w:szCs w:val="28"/>
        </w:rPr>
        <w:t>сниковой Евгении Валерьевне.</w:t>
      </w:r>
    </w:p>
    <w:p w14:paraId="60949CB1" w14:textId="77777777" w:rsidR="00DF30A1" w:rsidRPr="00DF30A1" w:rsidRDefault="00DF30A1" w:rsidP="00310D7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763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72DDA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ельской библиотечной системе</w:t>
      </w:r>
      <w:r w:rsidRPr="00310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зарегистрировано</w:t>
      </w:r>
      <w:r w:rsidRPr="00DF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0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пользователей - </w:t>
      </w:r>
      <w:r w:rsidRPr="00DF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4175 человек, что составило 48% от населения Парковского поселения. Выдача документов из фондов библиотек составила – </w:t>
      </w:r>
      <w:r w:rsidRPr="00310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79056. Посетили библиотеку - </w:t>
      </w:r>
      <w:r w:rsidRPr="00DF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31120 человек, по сравнению с 2023г. на 1127 человек больше. </w:t>
      </w:r>
    </w:p>
    <w:p w14:paraId="404C2D69" w14:textId="77777777" w:rsidR="00DF30A1" w:rsidRPr="00DF30A1" w:rsidRDefault="00DF30A1" w:rsidP="00310D78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Основой качественной деятельности библиотек по оказанию услуг населению является наличие и состояние библиотечного фонда. </w:t>
      </w:r>
    </w:p>
    <w:p w14:paraId="4576D954" w14:textId="77777777" w:rsidR="00DF30A1" w:rsidRPr="00DF30A1" w:rsidRDefault="00DF30A1" w:rsidP="00310D78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0A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Источниками комплектования библиотечного фонда были приобретение литературы, подписка на периодические издания з</w:t>
      </w:r>
      <w:r w:rsidRPr="00310D78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счет средств местного бюджета</w:t>
      </w:r>
      <w:r w:rsidRPr="00DF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литература, принятая в дар, а также по государственной программе Краснодарского края «Развитие культуры». </w:t>
      </w:r>
    </w:p>
    <w:p w14:paraId="7B7C5097" w14:textId="77777777" w:rsidR="00DF30A1" w:rsidRPr="00DF30A1" w:rsidRDefault="00DF30A1" w:rsidP="00310D78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F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местного бюджета в размере 329 872,00 руб. израсходованы на приобретение 1018 экземпляров книг. На подписку на периодические издания из </w:t>
      </w:r>
      <w:r w:rsidRPr="00DF30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местного </w:t>
      </w:r>
      <w:r w:rsidRPr="00310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израсходовано 67 886 </w:t>
      </w:r>
      <w:r w:rsidRPr="00DF30A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руб., приобретено 73 наименования газет и журналов</w:t>
      </w:r>
      <w:r w:rsidRPr="00310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F30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конец 2024 года величина библиотечного фонда всех 4 библиотек составляет 63 615 экземпляров книг</w:t>
      </w:r>
      <w:r w:rsidRPr="00310D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2CB254" w14:textId="47A833F3" w:rsidR="00DF30A1" w:rsidRPr="00DF30A1" w:rsidRDefault="00DF30A1" w:rsidP="00310D7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году в Год семьи работниками библиотечной системы было проведено по основным направлениям работы 205 мероприятий. Посещение мероприятий составило 5423 человека, в сравнении с 2023 годом </w:t>
      </w:r>
      <w:r w:rsidR="00877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Pr="00DF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50 посетителей больше. Библиотечная система одна из первых в районе </w:t>
      </w:r>
      <w:r w:rsidRPr="00310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DF30A1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310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подключилась к Пушкинской карте. Провели 5 мероприятий, продали 52 билета. </w:t>
      </w:r>
    </w:p>
    <w:p w14:paraId="2CC23BED" w14:textId="77777777" w:rsidR="00DF30A1" w:rsidRPr="00DF30A1" w:rsidRDefault="00DF30A1" w:rsidP="00310D7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отчетном году на средства местного бюджета библиотеки поселения приобрели: </w:t>
      </w:r>
    </w:p>
    <w:p w14:paraId="3281ACDE" w14:textId="499811A4" w:rsidR="00DF30A1" w:rsidRPr="00DF30A1" w:rsidRDefault="00DF30A1" w:rsidP="00310D7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0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компьютерное место, ноутбук, выставочный стеллаж в сельскую библиотеку</w:t>
      </w:r>
      <w:r w:rsidRPr="00310D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3D19C36" w14:textId="69E98F2D" w:rsidR="00DF30A1" w:rsidRPr="00DF30A1" w:rsidRDefault="00DF30A1" w:rsidP="00310D7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0A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офисные кресла для работы в детскую сельскую библиотеку</w:t>
      </w:r>
      <w:r w:rsidRPr="00310D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DF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B629C1C" w14:textId="40269FF1" w:rsidR="00DF30A1" w:rsidRPr="00DF30A1" w:rsidRDefault="00DF30A1" w:rsidP="00310D7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0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сельской биб</w:t>
      </w:r>
      <w:r w:rsidRPr="00310D7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лиотеке п. Зеленого установили с</w:t>
      </w:r>
      <w:r w:rsidRPr="00DF30A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плит систему и - изготовили стенды: «Уголок гражданской защиты»</w:t>
      </w:r>
      <w:r w:rsidRPr="00310D78">
        <w:rPr>
          <w:rFonts w:ascii="Times New Roman" w:eastAsia="Times New Roman" w:hAnsi="Times New Roman" w:cs="Times New Roman"/>
          <w:sz w:val="28"/>
          <w:szCs w:val="28"/>
          <w:lang w:eastAsia="ru-RU"/>
        </w:rPr>
        <w:t>, «Твоя жизнь-твой выбор».</w:t>
      </w:r>
    </w:p>
    <w:p w14:paraId="610BA580" w14:textId="51A2DD0D" w:rsidR="00DF30A1" w:rsidRPr="00DF30A1" w:rsidRDefault="00DF30A1" w:rsidP="00310D78">
      <w:pPr>
        <w:ind w:firstLine="709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DF3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Прошли обучение в </w:t>
      </w:r>
      <w:r w:rsidRPr="00DF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«Центре подготовки, переподготовки и повышения квалификации «Кубанский», </w:t>
      </w:r>
      <w:r w:rsidRPr="00DF3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пожарной безопасности, по </w:t>
      </w:r>
      <w:r w:rsidRPr="00DF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антитеррористической безопасности </w:t>
      </w:r>
      <w:r w:rsidRPr="00DF3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(Батиевская И.Н., Полуляк В.Н.,</w:t>
      </w:r>
      <w:r w:rsidR="00877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</w:t>
      </w:r>
      <w:r w:rsidRPr="00DF3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Кривошей Г.В.) –</w:t>
      </w:r>
      <w:r w:rsidRPr="00DF30A1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В 2024 году сотрудники библиотек поселения активно принимали участие в конкурсах различного уровня: </w:t>
      </w:r>
    </w:p>
    <w:p w14:paraId="16D91CB5" w14:textId="77777777" w:rsidR="00DF30A1" w:rsidRPr="00DF30A1" w:rsidRDefault="00DF30A1" w:rsidP="00310D7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0A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Большим достижением библиотечной системы в Год семьи была победа многодетной мамы, заведующей детской сельской библиотекой Кривошей Галины Владимировны в краевом конкурсе «Семья года», в номинации «Молодая семья» заняла 1 место.</w:t>
      </w:r>
    </w:p>
    <w:p w14:paraId="222F133D" w14:textId="77777777" w:rsidR="00DF30A1" w:rsidRPr="00DF30A1" w:rsidRDefault="00DF30A1" w:rsidP="00310D78">
      <w:pPr>
        <w:ind w:firstLine="709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DF30A1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Дипломом 2 степени награжден коллектив сельской библиотечной системы по итогам </w:t>
      </w:r>
      <w:r w:rsidRPr="00DF30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Международного фестиваля «Дружба народов», номинация – видеоролик;</w:t>
      </w:r>
    </w:p>
    <w:p w14:paraId="0301C994" w14:textId="77777777" w:rsidR="00DF30A1" w:rsidRPr="00DF30A1" w:rsidRDefault="00DF30A1" w:rsidP="00310D78">
      <w:pPr>
        <w:shd w:val="clear" w:color="auto" w:fill="FFFFFF"/>
        <w:tabs>
          <w:tab w:val="left" w:pos="640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0A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Благодарностью</w:t>
      </w:r>
      <w:r w:rsidR="00307B9B" w:rsidRPr="00310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объявлена детской сельской библиотеке</w:t>
      </w:r>
      <w:r w:rsidRPr="00DF30A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активное участие в проведении первого этапа Всероссийского проекта «Символы России». Государственные символы России»;</w:t>
      </w:r>
    </w:p>
    <w:p w14:paraId="769EF201" w14:textId="77777777" w:rsidR="00DF30A1" w:rsidRPr="00DF30A1" w:rsidRDefault="00DF30A1" w:rsidP="00310D78">
      <w:pPr>
        <w:shd w:val="clear" w:color="auto" w:fill="FFFFFF"/>
        <w:tabs>
          <w:tab w:val="left" w:pos="640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0A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 получила сельская библиотека поселка Зеленого за участие в онлайн-квесте «Блокадными тропами», посвященного 80-летию полного снятия блокады Ленинграда.</w:t>
      </w:r>
    </w:p>
    <w:p w14:paraId="4AB6F5E5" w14:textId="77777777" w:rsidR="00DF30A1" w:rsidRPr="00DF30A1" w:rsidRDefault="00DF30A1" w:rsidP="00310D78">
      <w:pPr>
        <w:shd w:val="clear" w:color="auto" w:fill="FFFFFF"/>
        <w:tabs>
          <w:tab w:val="left" w:pos="6400"/>
        </w:tabs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F30A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 за 1 место во Всероссийском конкурсе «ГалактиУМ», номинация работы: Снежная сказка на окне, получила сельская библиотека поселка Крутого.</w:t>
      </w:r>
    </w:p>
    <w:p w14:paraId="68042163" w14:textId="77777777" w:rsidR="00DF30A1" w:rsidRDefault="00DF30A1" w:rsidP="00310D7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0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активную работу и продвижение книги и чтения, за участие и организации работы в конкурсах, за ведение и контроль за финансами библиотечной системы выражаем благодарность заведующей детской сельской библиотекой Кривошей Галине Владимировне, заведующей сельской библиотеке – Полуляк Валентине Николаевне, библиотекарю сельской библиотеки Гетман Виктории Викторовне.</w:t>
      </w:r>
    </w:p>
    <w:p w14:paraId="0181D2F2" w14:textId="77777777" w:rsidR="00377ED7" w:rsidRPr="00377ED7" w:rsidRDefault="00377ED7" w:rsidP="00377ED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Расходы п</w:t>
      </w:r>
      <w:r w:rsidRPr="00377ED7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муниципальному казенному учреждению культуры «Сельская библиотечная система» Парковского сельского поселения Тихорецкого района составляют 6946,7 тыс. рублей</w:t>
      </w:r>
    </w:p>
    <w:p w14:paraId="6C864AAE" w14:textId="77777777" w:rsidR="00723DCB" w:rsidRDefault="00DF30A1" w:rsidP="00C7318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0A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Парковская библиотечная система располагает всем необходимым для удовлетворения информационных и творческих потребностей населения.</w:t>
      </w:r>
    </w:p>
    <w:p w14:paraId="76EBDAF6" w14:textId="77777777" w:rsidR="00723DCB" w:rsidRPr="00B72DDA" w:rsidRDefault="00B72DDA" w:rsidP="00B72DD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Благодарю за работу Батиевскую И.Н. и коллектив учреждения!</w:t>
      </w:r>
    </w:p>
    <w:p w14:paraId="513C0E5F" w14:textId="77777777" w:rsidR="00723DCB" w:rsidRPr="00310D78" w:rsidRDefault="00723DCB" w:rsidP="00310D78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D78">
        <w:rPr>
          <w:rFonts w:ascii="Times New Roman" w:hAnsi="Times New Roman" w:cs="Times New Roman"/>
          <w:sz w:val="28"/>
          <w:szCs w:val="28"/>
        </w:rPr>
        <w:t>Под эгидой Тихорецкого районного к</w:t>
      </w:r>
      <w:r w:rsidR="00307B9B" w:rsidRPr="00310D78">
        <w:rPr>
          <w:rFonts w:ascii="Times New Roman" w:hAnsi="Times New Roman" w:cs="Times New Roman"/>
          <w:sz w:val="28"/>
          <w:szCs w:val="28"/>
        </w:rPr>
        <w:t xml:space="preserve">азачьего общества в спортзале </w:t>
      </w:r>
      <w:r w:rsidRPr="00310D78">
        <w:rPr>
          <w:rFonts w:ascii="Times New Roman" w:hAnsi="Times New Roman" w:cs="Times New Roman"/>
          <w:sz w:val="28"/>
          <w:szCs w:val="28"/>
        </w:rPr>
        <w:t xml:space="preserve">пос. Паркового </w:t>
      </w:r>
      <w:r w:rsidR="00307B9B" w:rsidRPr="00310D78">
        <w:rPr>
          <w:rFonts w:ascii="Times New Roman" w:hAnsi="Times New Roman" w:cs="Times New Roman"/>
          <w:sz w:val="28"/>
          <w:szCs w:val="28"/>
        </w:rPr>
        <w:t xml:space="preserve">весной и осенью </w:t>
      </w:r>
      <w:r w:rsidRPr="00310D78">
        <w:rPr>
          <w:rFonts w:ascii="Times New Roman" w:hAnsi="Times New Roman" w:cs="Times New Roman"/>
          <w:sz w:val="28"/>
          <w:szCs w:val="28"/>
        </w:rPr>
        <w:t xml:space="preserve">проведен </w:t>
      </w:r>
      <w:r w:rsidR="00307B9B" w:rsidRPr="00310D78">
        <w:rPr>
          <w:rFonts w:ascii="Times New Roman" w:hAnsi="Times New Roman" w:cs="Times New Roman"/>
          <w:sz w:val="28"/>
          <w:szCs w:val="28"/>
        </w:rPr>
        <w:t>краевой турнир</w:t>
      </w:r>
      <w:r w:rsidRPr="00310D78">
        <w:rPr>
          <w:rFonts w:ascii="Times New Roman" w:hAnsi="Times New Roman" w:cs="Times New Roman"/>
          <w:sz w:val="28"/>
          <w:szCs w:val="28"/>
        </w:rPr>
        <w:t xml:space="preserve"> по </w:t>
      </w:r>
      <w:r w:rsidR="00307B9B" w:rsidRPr="00310D78">
        <w:rPr>
          <w:rFonts w:ascii="Times New Roman" w:hAnsi="Times New Roman" w:cs="Times New Roman"/>
          <w:sz w:val="28"/>
          <w:szCs w:val="28"/>
        </w:rPr>
        <w:t xml:space="preserve">армейскому </w:t>
      </w:r>
      <w:r w:rsidRPr="00310D78">
        <w:rPr>
          <w:rFonts w:ascii="Times New Roman" w:hAnsi="Times New Roman" w:cs="Times New Roman"/>
          <w:sz w:val="28"/>
          <w:szCs w:val="28"/>
        </w:rPr>
        <w:t>рукопашному бою.</w:t>
      </w:r>
    </w:p>
    <w:p w14:paraId="080027DC" w14:textId="77777777" w:rsidR="00723DCB" w:rsidRPr="00310D78" w:rsidRDefault="00723DCB" w:rsidP="00310D78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D78">
        <w:rPr>
          <w:rFonts w:ascii="Times New Roman" w:hAnsi="Times New Roman" w:cs="Times New Roman"/>
          <w:sz w:val="28"/>
          <w:szCs w:val="28"/>
        </w:rPr>
        <w:t>Обеспечено несение службы по охране общественного порядка в преддверии Дня Победы, в период культурно-массовых мероприятий. Задействовано 25 казаков.</w:t>
      </w:r>
    </w:p>
    <w:p w14:paraId="0905D221" w14:textId="77777777" w:rsidR="00723DCB" w:rsidRDefault="00723DCB" w:rsidP="00310D78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D78">
        <w:rPr>
          <w:rFonts w:ascii="Times New Roman" w:hAnsi="Times New Roman" w:cs="Times New Roman"/>
          <w:sz w:val="28"/>
          <w:szCs w:val="28"/>
        </w:rPr>
        <w:t>При активном участие казаков проведена работа по облагораживанию церковного подворья в пос. Парковом. Оказывалась помощь семьям казаков, участвующих в СВО, были проведены сборы с детьми казаков.</w:t>
      </w:r>
    </w:p>
    <w:p w14:paraId="3F5B0019" w14:textId="77777777" w:rsidR="00981789" w:rsidRDefault="00981789" w:rsidP="00310D78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постоянной основе ведется работа казачьих наставников с начальными классами казачьей направленности СОШ №18 и студентами Тихорецкого индустриального техникума.</w:t>
      </w:r>
    </w:p>
    <w:p w14:paraId="211F9D32" w14:textId="77777777" w:rsidR="00981789" w:rsidRPr="00310D78" w:rsidRDefault="00981789" w:rsidP="00310D78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Ежемесячно казаками Парковского ХКВ осуществляется дежурство в составе народной дружны по соблюдению закона 1539.</w:t>
      </w:r>
    </w:p>
    <w:p w14:paraId="54DE4009" w14:textId="77777777" w:rsidR="00723DCB" w:rsidRPr="00310D78" w:rsidRDefault="00723DCB" w:rsidP="00310D78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D78">
        <w:rPr>
          <w:rFonts w:ascii="Times New Roman" w:hAnsi="Times New Roman" w:cs="Times New Roman"/>
          <w:sz w:val="28"/>
          <w:szCs w:val="28"/>
        </w:rPr>
        <w:t>Атаман Пикалов С.В. на достаточном уровне и инициативно решал поставленные задачи. Благодарю атамана и казаков за службу!</w:t>
      </w:r>
    </w:p>
    <w:p w14:paraId="6D4B6DF0" w14:textId="77777777" w:rsidR="00B72DDA" w:rsidRDefault="00B72DDA" w:rsidP="00310D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Развитию спорта и физической культуры в поселении уделялось большое внимание. </w:t>
      </w:r>
    </w:p>
    <w:p w14:paraId="01C573C5" w14:textId="77777777" w:rsidR="00B72DDA" w:rsidRDefault="00B72DDA" w:rsidP="00310D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Среднее количество занимающихся в спортивном зале 500 человек.</w:t>
      </w:r>
    </w:p>
    <w:p w14:paraId="0EF70F7B" w14:textId="77777777" w:rsidR="00307B9B" w:rsidRPr="00310D78" w:rsidRDefault="00307B9B" w:rsidP="00B72D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D78">
        <w:rPr>
          <w:rFonts w:ascii="Times New Roman" w:hAnsi="Times New Roman" w:cs="Times New Roman"/>
          <w:sz w:val="28"/>
          <w:szCs w:val="28"/>
        </w:rPr>
        <w:t>На базе спортивного зала осуществляет урочную и внеурочную деятельность СОШ № 18 пос.</w:t>
      </w:r>
      <w:r w:rsidR="00B72DDA">
        <w:rPr>
          <w:rFonts w:ascii="Times New Roman" w:hAnsi="Times New Roman" w:cs="Times New Roman"/>
          <w:sz w:val="28"/>
          <w:szCs w:val="28"/>
        </w:rPr>
        <w:t xml:space="preserve"> </w:t>
      </w:r>
      <w:r w:rsidRPr="00310D78">
        <w:rPr>
          <w:rFonts w:ascii="Times New Roman" w:hAnsi="Times New Roman" w:cs="Times New Roman"/>
          <w:sz w:val="28"/>
          <w:szCs w:val="28"/>
        </w:rPr>
        <w:t xml:space="preserve">Парковый. </w:t>
      </w:r>
    </w:p>
    <w:p w14:paraId="37199D08" w14:textId="77777777" w:rsidR="002378D7" w:rsidRPr="002378D7" w:rsidRDefault="002378D7" w:rsidP="002378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значимые спортивные достижения были достигнуты на ежегодном</w:t>
      </w:r>
      <w:r w:rsidRPr="002378D7">
        <w:rPr>
          <w:rFonts w:ascii="Times New Roman" w:hAnsi="Times New Roman" w:cs="Times New Roman"/>
          <w:sz w:val="28"/>
          <w:szCs w:val="28"/>
        </w:rPr>
        <w:t xml:space="preserve"> турнир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378D7">
        <w:rPr>
          <w:rFonts w:ascii="Times New Roman" w:hAnsi="Times New Roman" w:cs="Times New Roman"/>
          <w:sz w:val="28"/>
          <w:szCs w:val="28"/>
        </w:rPr>
        <w:t xml:space="preserve"> на кубок главы Парковского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Тихорецкого района по футболу, где к</w:t>
      </w:r>
      <w:r w:rsidRPr="002378D7">
        <w:rPr>
          <w:rFonts w:ascii="Times New Roman" w:hAnsi="Times New Roman" w:cs="Times New Roman"/>
          <w:sz w:val="28"/>
          <w:szCs w:val="28"/>
        </w:rPr>
        <w:t>оманда п. Паркового «Нива» заняла 3 место;</w:t>
      </w:r>
      <w:r>
        <w:rPr>
          <w:rFonts w:ascii="Times New Roman" w:hAnsi="Times New Roman" w:cs="Times New Roman"/>
          <w:sz w:val="28"/>
          <w:szCs w:val="28"/>
        </w:rPr>
        <w:t xml:space="preserve"> на с</w:t>
      </w:r>
      <w:r w:rsidRPr="002378D7">
        <w:rPr>
          <w:rFonts w:ascii="Times New Roman" w:hAnsi="Times New Roman" w:cs="Times New Roman"/>
          <w:sz w:val="28"/>
          <w:szCs w:val="28"/>
        </w:rPr>
        <w:t>оревнования муниципального образования Тихорецкий район по художественной гим</w:t>
      </w:r>
      <w:r>
        <w:rPr>
          <w:rFonts w:ascii="Times New Roman" w:hAnsi="Times New Roman" w:cs="Times New Roman"/>
          <w:sz w:val="28"/>
          <w:szCs w:val="28"/>
        </w:rPr>
        <w:t xml:space="preserve">настике «Мир Детей», </w:t>
      </w:r>
      <w:r w:rsidRPr="002378D7">
        <w:rPr>
          <w:rFonts w:ascii="Times New Roman" w:hAnsi="Times New Roman" w:cs="Times New Roman"/>
          <w:sz w:val="28"/>
          <w:szCs w:val="28"/>
        </w:rPr>
        <w:t>лучшие результаты показали, гимнастки пос.</w:t>
      </w:r>
      <w:r>
        <w:rPr>
          <w:rFonts w:ascii="Times New Roman" w:hAnsi="Times New Roman" w:cs="Times New Roman"/>
          <w:sz w:val="28"/>
          <w:szCs w:val="28"/>
        </w:rPr>
        <w:t xml:space="preserve"> Парковый; </w:t>
      </w:r>
      <w:r w:rsidRPr="002378D7">
        <w:rPr>
          <w:rFonts w:ascii="Times New Roman" w:hAnsi="Times New Roman" w:cs="Times New Roman"/>
          <w:sz w:val="28"/>
          <w:szCs w:val="28"/>
        </w:rPr>
        <w:t>8 мая 2024 года проводился муниципальный фестиваль ВФСК ГТО, среди жителей Тихорецкого района, посвященный Дню Победы, команда Парковского сельского поселения заняла 1 место.</w:t>
      </w:r>
    </w:p>
    <w:p w14:paraId="6CAA00FD" w14:textId="77777777" w:rsidR="002378D7" w:rsidRDefault="002378D7" w:rsidP="002378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«Нива»</w:t>
      </w:r>
      <w:r w:rsidRPr="002378D7">
        <w:rPr>
          <w:rFonts w:ascii="Times New Roman" w:hAnsi="Times New Roman" w:cs="Times New Roman"/>
          <w:sz w:val="28"/>
          <w:szCs w:val="28"/>
        </w:rPr>
        <w:t xml:space="preserve"> пос.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8D7">
        <w:rPr>
          <w:rFonts w:ascii="Times New Roman" w:hAnsi="Times New Roman" w:cs="Times New Roman"/>
          <w:sz w:val="28"/>
          <w:szCs w:val="28"/>
        </w:rPr>
        <w:t xml:space="preserve">Парковый </w:t>
      </w:r>
      <w:r>
        <w:rPr>
          <w:rFonts w:ascii="Times New Roman" w:hAnsi="Times New Roman" w:cs="Times New Roman"/>
          <w:sz w:val="28"/>
          <w:szCs w:val="28"/>
        </w:rPr>
        <w:t>стала бронзовым</w:t>
      </w:r>
      <w:r w:rsidRPr="002378D7">
        <w:rPr>
          <w:rFonts w:ascii="Times New Roman" w:hAnsi="Times New Roman" w:cs="Times New Roman"/>
          <w:sz w:val="28"/>
          <w:szCs w:val="28"/>
        </w:rPr>
        <w:t xml:space="preserve"> призер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378D7">
        <w:rPr>
          <w:rFonts w:ascii="Times New Roman" w:hAnsi="Times New Roman" w:cs="Times New Roman"/>
          <w:sz w:val="28"/>
          <w:szCs w:val="28"/>
        </w:rPr>
        <w:t xml:space="preserve"> чемпионата муниципального образования Тихорецкий район по мини-футболу.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DB2411" w14:textId="77777777" w:rsidR="00877513" w:rsidRDefault="002378D7" w:rsidP="002378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Проводили</w:t>
      </w:r>
      <w:r w:rsidR="0047269F">
        <w:rPr>
          <w:rFonts w:ascii="Times New Roman" w:hAnsi="Times New Roman" w:cs="Times New Roman"/>
          <w:sz w:val="28"/>
          <w:szCs w:val="28"/>
        </w:rPr>
        <w:t xml:space="preserve">сь работы по ремонту </w:t>
      </w:r>
      <w:r>
        <w:rPr>
          <w:rFonts w:ascii="Times New Roman" w:hAnsi="Times New Roman" w:cs="Times New Roman"/>
          <w:sz w:val="28"/>
          <w:szCs w:val="28"/>
        </w:rPr>
        <w:t>спортивных объектов.</w:t>
      </w:r>
    </w:p>
    <w:p w14:paraId="50F4D5E2" w14:textId="3B03796A" w:rsidR="00307B9B" w:rsidRPr="00310D78" w:rsidRDefault="002378D7" w:rsidP="002378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</w:t>
      </w:r>
      <w:r w:rsidR="00307B9B" w:rsidRPr="00310D78">
        <w:rPr>
          <w:rFonts w:ascii="Times New Roman" w:hAnsi="Times New Roman" w:cs="Times New Roman"/>
          <w:sz w:val="28"/>
          <w:szCs w:val="28"/>
        </w:rPr>
        <w:t>17 июня 2024 года с ИП Плотниковой Еленой Геннадьевной заключен муниципальный контракт на проведение капитального ремонта спортзала, расположенного по ул. Совхозной, 15 в п. Парковом.</w:t>
      </w:r>
    </w:p>
    <w:p w14:paraId="5BBE0F33" w14:textId="77777777" w:rsidR="00307B9B" w:rsidRPr="00310D78" w:rsidRDefault="00307B9B" w:rsidP="00310D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D78">
        <w:rPr>
          <w:rFonts w:ascii="Times New Roman" w:hAnsi="Times New Roman" w:cs="Times New Roman"/>
          <w:sz w:val="28"/>
          <w:szCs w:val="28"/>
        </w:rPr>
        <w:t xml:space="preserve">В результате проведения демонтажных работ по первому этапу контракта при визуальном осмотре выявилось, что существует физический износ </w:t>
      </w:r>
      <w:r w:rsidRPr="00310D78">
        <w:rPr>
          <w:rFonts w:ascii="Times New Roman" w:hAnsi="Times New Roman" w:cs="Times New Roman"/>
          <w:sz w:val="28"/>
          <w:szCs w:val="28"/>
        </w:rPr>
        <w:lastRenderedPageBreak/>
        <w:t>применяемых строительных материалов и была назначена экспертиза обследования здания с целью целесообразности продолжения дальнейших работ.</w:t>
      </w:r>
    </w:p>
    <w:p w14:paraId="2559F809" w14:textId="77777777" w:rsidR="00307B9B" w:rsidRDefault="00307B9B" w:rsidP="00310D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D78">
        <w:rPr>
          <w:rFonts w:ascii="Times New Roman" w:hAnsi="Times New Roman" w:cs="Times New Roman"/>
          <w:sz w:val="28"/>
          <w:szCs w:val="28"/>
        </w:rPr>
        <w:t>В сентябре 2024 года получен технический отчет по обследованию здания спортивного зала, расположенного по ул. Совхозная, 15 по результатам которого выдано заключение о признании здания аварийным и не пригодным для дальнейшей эксплуатации.</w:t>
      </w:r>
    </w:p>
    <w:p w14:paraId="078D4950" w14:textId="77777777" w:rsidR="005226B8" w:rsidRPr="00310D78" w:rsidRDefault="005226B8" w:rsidP="005226B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D78">
        <w:rPr>
          <w:rFonts w:ascii="Times New Roman" w:hAnsi="Times New Roman" w:cs="Times New Roman"/>
          <w:sz w:val="28"/>
          <w:szCs w:val="28"/>
        </w:rPr>
        <w:t>В 2024 году администрация Парковско</w:t>
      </w:r>
      <w:r>
        <w:rPr>
          <w:rFonts w:ascii="Times New Roman" w:hAnsi="Times New Roman" w:cs="Times New Roman"/>
          <w:sz w:val="28"/>
          <w:szCs w:val="28"/>
        </w:rPr>
        <w:t>го сельского поселения принимала</w:t>
      </w:r>
      <w:r w:rsidRPr="00310D78">
        <w:rPr>
          <w:rFonts w:ascii="Times New Roman" w:hAnsi="Times New Roman" w:cs="Times New Roman"/>
          <w:sz w:val="28"/>
          <w:szCs w:val="28"/>
        </w:rPr>
        <w:t xml:space="preserve"> участие в реализации мероприятий государственной программы Краснодарского края «Развитие физической культуры и спорта» по капитальному ремонту стадиона в пос. Парковом. Выделено ассигнований из краевого бюджета на сумму </w:t>
      </w:r>
      <w:r w:rsidRPr="00310D78">
        <w:rPr>
          <w:rFonts w:ascii="Times New Roman" w:hAnsi="Times New Roman" w:cs="Times New Roman"/>
          <w:bCs/>
          <w:sz w:val="28"/>
          <w:szCs w:val="28"/>
        </w:rPr>
        <w:t>32145,4</w:t>
      </w:r>
      <w:r w:rsidRPr="00310D78">
        <w:rPr>
          <w:rFonts w:ascii="Times New Roman" w:hAnsi="Times New Roman" w:cs="Times New Roman"/>
          <w:sz w:val="28"/>
          <w:szCs w:val="28"/>
        </w:rPr>
        <w:t xml:space="preserve"> тыс. рублей, из местного бюджета 8555,7тыс. рублей. Оборудованы беговые дорожки, сделана тротуарная дорожка как внутри стадиона, так и снаружи, оборудована площадка для прыжков в длину, площадка для стритбола, волейбола, установлены спортивные тренажеры, трибуны, автостоянка для машин, туалеты, а также установлено ограждение вокруг стадиона и выполнено уличное освещение стадиона. </w:t>
      </w:r>
      <w:r w:rsidRPr="00310D78">
        <w:rPr>
          <w:rFonts w:ascii="Times New Roman" w:eastAsia="Calibri" w:hAnsi="Times New Roman" w:cs="Times New Roman"/>
          <w:sz w:val="28"/>
          <w:szCs w:val="28"/>
        </w:rPr>
        <w:t xml:space="preserve">В целях благоустройства стадиона </w:t>
      </w:r>
      <w:r w:rsidR="002378D7">
        <w:rPr>
          <w:rFonts w:ascii="Times New Roman" w:eastAsia="Calibri" w:hAnsi="Times New Roman" w:cs="Times New Roman"/>
          <w:sz w:val="28"/>
          <w:szCs w:val="28"/>
        </w:rPr>
        <w:t>высажены деревья, кустарники и цветы</w:t>
      </w:r>
      <w:r w:rsidRPr="00310D7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524245F2" w14:textId="77777777" w:rsidR="00FE2EFB" w:rsidRDefault="005226B8" w:rsidP="00D55FBA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D78">
        <w:rPr>
          <w:rFonts w:ascii="Times New Roman" w:hAnsi="Times New Roman" w:cs="Times New Roman"/>
          <w:sz w:val="28"/>
          <w:szCs w:val="28"/>
        </w:rPr>
        <w:t>Израсходовано на капитальный ремонт стадиона 39695,9 тыс. рублей, в том числе краевых 31140,2 тыс. рублей.</w:t>
      </w:r>
    </w:p>
    <w:p w14:paraId="5382447B" w14:textId="77777777" w:rsidR="00377ED7" w:rsidRPr="00310D78" w:rsidRDefault="00377ED7" w:rsidP="00D55FBA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ED7">
        <w:rPr>
          <w:rFonts w:ascii="Times New Roman" w:hAnsi="Times New Roman" w:cs="Times New Roman"/>
          <w:sz w:val="28"/>
          <w:szCs w:val="28"/>
        </w:rPr>
        <w:t xml:space="preserve">Расходы по содержанию муниципального казенного учреждения «Спортивный зал поселка Паркового» Парковского сельского поселения Тихорецкого района </w:t>
      </w:r>
      <w:r>
        <w:rPr>
          <w:rFonts w:ascii="Times New Roman" w:hAnsi="Times New Roman" w:cs="Times New Roman"/>
          <w:sz w:val="28"/>
          <w:szCs w:val="28"/>
        </w:rPr>
        <w:t>составили 6474,2 тыс. рулей.</w:t>
      </w:r>
    </w:p>
    <w:p w14:paraId="478A0E48" w14:textId="77777777" w:rsidR="00723DCB" w:rsidRPr="00310D78" w:rsidRDefault="00723DCB" w:rsidP="00310D78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D78">
        <w:rPr>
          <w:rFonts w:ascii="Times New Roman" w:hAnsi="Times New Roman" w:cs="Times New Roman"/>
          <w:sz w:val="28"/>
          <w:szCs w:val="28"/>
        </w:rPr>
        <w:t xml:space="preserve">Благодарю Остроухова С. И., </w:t>
      </w:r>
      <w:r w:rsidR="00FE2EFB">
        <w:rPr>
          <w:rFonts w:ascii="Times New Roman" w:hAnsi="Times New Roman" w:cs="Times New Roman"/>
          <w:sz w:val="28"/>
          <w:szCs w:val="28"/>
        </w:rPr>
        <w:t xml:space="preserve">Петрову Н.С., </w:t>
      </w:r>
      <w:r w:rsidR="00001045">
        <w:rPr>
          <w:rFonts w:ascii="Times New Roman" w:hAnsi="Times New Roman" w:cs="Times New Roman"/>
          <w:sz w:val="28"/>
          <w:szCs w:val="28"/>
        </w:rPr>
        <w:t xml:space="preserve">Артемова А.А. </w:t>
      </w:r>
      <w:r w:rsidRPr="00310D78">
        <w:rPr>
          <w:rFonts w:ascii="Times New Roman" w:hAnsi="Times New Roman" w:cs="Times New Roman"/>
          <w:sz w:val="28"/>
          <w:szCs w:val="28"/>
        </w:rPr>
        <w:t>коллектив и тренерский состав спортивного зала за работу.</w:t>
      </w:r>
    </w:p>
    <w:p w14:paraId="1652B3B4" w14:textId="77777777" w:rsidR="004F33AE" w:rsidRDefault="004F33AE" w:rsidP="00310D78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C4C82B" w14:textId="77777777" w:rsidR="00723DCB" w:rsidRPr="00310D78" w:rsidRDefault="003E346C" w:rsidP="00310D78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D78">
        <w:rPr>
          <w:rFonts w:ascii="Times New Roman" w:hAnsi="Times New Roman" w:cs="Times New Roman"/>
          <w:sz w:val="28"/>
          <w:szCs w:val="28"/>
        </w:rPr>
        <w:t>Задачи на 2025</w:t>
      </w:r>
      <w:r w:rsidR="00723DCB" w:rsidRPr="00310D78">
        <w:rPr>
          <w:rFonts w:ascii="Times New Roman" w:hAnsi="Times New Roman" w:cs="Times New Roman"/>
          <w:sz w:val="28"/>
          <w:szCs w:val="28"/>
        </w:rPr>
        <w:t xml:space="preserve"> год:</w:t>
      </w:r>
    </w:p>
    <w:p w14:paraId="01401A47" w14:textId="77777777" w:rsidR="003E346C" w:rsidRDefault="004F33AE" w:rsidP="005226B8">
      <w:pPr>
        <w:pStyle w:val="a6"/>
        <w:numPr>
          <w:ilvl w:val="0"/>
          <w:numId w:val="3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подготовку и проведение празднования</w:t>
      </w:r>
      <w:r w:rsidR="005226B8">
        <w:rPr>
          <w:rFonts w:ascii="Times New Roman" w:hAnsi="Times New Roman" w:cs="Times New Roman"/>
          <w:sz w:val="28"/>
          <w:szCs w:val="28"/>
        </w:rPr>
        <w:t xml:space="preserve"> 80-летия Победы в Великой Отечественной войне;</w:t>
      </w:r>
      <w:r>
        <w:rPr>
          <w:rFonts w:ascii="Times New Roman" w:hAnsi="Times New Roman" w:cs="Times New Roman"/>
          <w:sz w:val="28"/>
          <w:szCs w:val="28"/>
        </w:rPr>
        <w:t xml:space="preserve"> поддержка ветеранов ВОВ;</w:t>
      </w:r>
    </w:p>
    <w:p w14:paraId="133CC4A0" w14:textId="77777777" w:rsidR="005226B8" w:rsidRDefault="004F33AE" w:rsidP="005226B8">
      <w:pPr>
        <w:pStyle w:val="a6"/>
        <w:numPr>
          <w:ilvl w:val="0"/>
          <w:numId w:val="3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Оказать содействие и поддержку</w:t>
      </w:r>
      <w:r w:rsidR="005226B8">
        <w:rPr>
          <w:rFonts w:ascii="Times New Roman" w:hAnsi="Times New Roman" w:cs="Times New Roman"/>
          <w:sz w:val="28"/>
          <w:szCs w:val="28"/>
        </w:rPr>
        <w:t xml:space="preserve"> воинам, участвующим в СВО и членам их семей;</w:t>
      </w:r>
    </w:p>
    <w:p w14:paraId="1D4FF5C3" w14:textId="5461D969" w:rsidR="005226B8" w:rsidRDefault="005A5ED8" w:rsidP="005226B8">
      <w:pPr>
        <w:pStyle w:val="a6"/>
        <w:numPr>
          <w:ilvl w:val="0"/>
          <w:numId w:val="3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работы по объекту</w:t>
      </w:r>
      <w:r w:rsidR="005226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A5ED8">
        <w:rPr>
          <w:rFonts w:ascii="Times New Roman" w:hAnsi="Times New Roman" w:cs="Times New Roman"/>
          <w:sz w:val="28"/>
          <w:szCs w:val="28"/>
        </w:rPr>
        <w:t>Капитальный ремонт автомобильной дороги проезд к улице Зелёной и по улице Космической в посёлке Западном Тихорецкого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226B8">
        <w:rPr>
          <w:rFonts w:ascii="Times New Roman" w:hAnsi="Times New Roman" w:cs="Times New Roman"/>
          <w:sz w:val="28"/>
          <w:szCs w:val="28"/>
        </w:rPr>
        <w:t>.</w:t>
      </w:r>
    </w:p>
    <w:p w14:paraId="1F93EB55" w14:textId="77777777" w:rsidR="00727C37" w:rsidRDefault="00727C37" w:rsidP="005226B8">
      <w:pPr>
        <w:pStyle w:val="a6"/>
        <w:numPr>
          <w:ilvl w:val="0"/>
          <w:numId w:val="3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Завершить работы по капитальному ремонту стадиона;</w:t>
      </w:r>
    </w:p>
    <w:p w14:paraId="08B7E187" w14:textId="77777777" w:rsidR="00727C37" w:rsidRDefault="00727C37" w:rsidP="005226B8">
      <w:pPr>
        <w:pStyle w:val="a6"/>
        <w:numPr>
          <w:ilvl w:val="0"/>
          <w:numId w:val="3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Обустроить тротуар в п. Зеленом по ул. Ленина;</w:t>
      </w:r>
    </w:p>
    <w:p w14:paraId="1153B85F" w14:textId="77777777" w:rsidR="00727C37" w:rsidRPr="005226B8" w:rsidRDefault="00727C37" w:rsidP="005226B8">
      <w:pPr>
        <w:pStyle w:val="a6"/>
        <w:numPr>
          <w:ilvl w:val="0"/>
          <w:numId w:val="3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выполнение просьб и наказов граждан в пре</w:t>
      </w:r>
      <w:r w:rsidR="004F33AE">
        <w:rPr>
          <w:rFonts w:ascii="Times New Roman" w:hAnsi="Times New Roman" w:cs="Times New Roman"/>
          <w:sz w:val="28"/>
          <w:szCs w:val="28"/>
        </w:rPr>
        <w:t>ддверии выборов главы поселения в рамках утвержденного бюджета на 2025 год.</w:t>
      </w:r>
    </w:p>
    <w:p w14:paraId="53D4D8CF" w14:textId="1326C16B" w:rsidR="00723DCB" w:rsidRPr="00310D78" w:rsidRDefault="00723DCB" w:rsidP="00310D78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D78">
        <w:rPr>
          <w:rFonts w:ascii="Times New Roman" w:hAnsi="Times New Roman" w:cs="Times New Roman"/>
          <w:sz w:val="28"/>
          <w:szCs w:val="28"/>
        </w:rPr>
        <w:t xml:space="preserve">В завершении выступления благодарю главу Тихорецкого района Перепелина А.А., депутатов Советов района и </w:t>
      </w:r>
      <w:r w:rsidR="0047269F">
        <w:rPr>
          <w:rFonts w:ascii="Times New Roman" w:hAnsi="Times New Roman" w:cs="Times New Roman"/>
          <w:sz w:val="28"/>
          <w:szCs w:val="28"/>
        </w:rPr>
        <w:t>лично Купину В.А</w:t>
      </w:r>
      <w:r w:rsidRPr="00310D78">
        <w:rPr>
          <w:rFonts w:ascii="Times New Roman" w:hAnsi="Times New Roman" w:cs="Times New Roman"/>
          <w:sz w:val="28"/>
          <w:szCs w:val="28"/>
        </w:rPr>
        <w:t>,</w:t>
      </w:r>
      <w:r w:rsidR="0047269F">
        <w:rPr>
          <w:rFonts w:ascii="Times New Roman" w:hAnsi="Times New Roman" w:cs="Times New Roman"/>
          <w:sz w:val="28"/>
          <w:szCs w:val="28"/>
        </w:rPr>
        <w:t xml:space="preserve"> депутатам Совета поселения </w:t>
      </w:r>
      <w:r w:rsidRPr="00310D78">
        <w:rPr>
          <w:rFonts w:ascii="Times New Roman" w:hAnsi="Times New Roman" w:cs="Times New Roman"/>
          <w:sz w:val="28"/>
          <w:szCs w:val="28"/>
        </w:rPr>
        <w:t xml:space="preserve"> </w:t>
      </w:r>
      <w:r w:rsidR="0047269F">
        <w:rPr>
          <w:rFonts w:ascii="Times New Roman" w:hAnsi="Times New Roman" w:cs="Times New Roman"/>
          <w:sz w:val="28"/>
          <w:szCs w:val="28"/>
        </w:rPr>
        <w:t>и лично Шевцову В.Н., Клековкиной О.Н.,</w:t>
      </w:r>
      <w:r w:rsidR="001E5635">
        <w:rPr>
          <w:rFonts w:ascii="Times New Roman" w:hAnsi="Times New Roman" w:cs="Times New Roman"/>
          <w:sz w:val="28"/>
          <w:szCs w:val="28"/>
        </w:rPr>
        <w:t xml:space="preserve">                             Жорник Н.О, Хмелевскому Д.А., </w:t>
      </w:r>
      <w:r w:rsidRPr="00310D78">
        <w:rPr>
          <w:rFonts w:ascii="Times New Roman" w:hAnsi="Times New Roman" w:cs="Times New Roman"/>
          <w:sz w:val="28"/>
          <w:szCs w:val="28"/>
        </w:rPr>
        <w:t>председателей ТОС</w:t>
      </w:r>
      <w:r w:rsidR="004F33AE">
        <w:rPr>
          <w:rFonts w:ascii="Times New Roman" w:hAnsi="Times New Roman" w:cs="Times New Roman"/>
          <w:sz w:val="28"/>
          <w:szCs w:val="28"/>
        </w:rPr>
        <w:t xml:space="preserve"> –Качко Наталью Николаевну</w:t>
      </w:r>
      <w:r w:rsidRPr="00310D78">
        <w:rPr>
          <w:rFonts w:ascii="Times New Roman" w:hAnsi="Times New Roman" w:cs="Times New Roman"/>
          <w:sz w:val="28"/>
          <w:szCs w:val="28"/>
        </w:rPr>
        <w:t xml:space="preserve">, </w:t>
      </w:r>
      <w:r w:rsidR="004F33AE">
        <w:rPr>
          <w:rFonts w:ascii="Times New Roman" w:hAnsi="Times New Roman" w:cs="Times New Roman"/>
          <w:sz w:val="28"/>
          <w:szCs w:val="28"/>
        </w:rPr>
        <w:t xml:space="preserve">Сазонову Людмилу Алексеевну, Мартыненко Светлану </w:t>
      </w:r>
      <w:r w:rsidR="005A5ED8">
        <w:rPr>
          <w:rFonts w:ascii="Times New Roman" w:hAnsi="Times New Roman" w:cs="Times New Roman"/>
          <w:sz w:val="28"/>
          <w:szCs w:val="28"/>
        </w:rPr>
        <w:t>Юрьевн</w:t>
      </w:r>
      <w:r w:rsidR="004F33AE">
        <w:rPr>
          <w:rFonts w:ascii="Times New Roman" w:hAnsi="Times New Roman" w:cs="Times New Roman"/>
          <w:sz w:val="28"/>
          <w:szCs w:val="28"/>
        </w:rPr>
        <w:t xml:space="preserve">у, </w:t>
      </w:r>
      <w:r w:rsidRPr="00310D78">
        <w:rPr>
          <w:rFonts w:ascii="Times New Roman" w:hAnsi="Times New Roman" w:cs="Times New Roman"/>
          <w:sz w:val="28"/>
          <w:szCs w:val="28"/>
        </w:rPr>
        <w:t xml:space="preserve">руководителей и коллективы предприятий, крестьянско-фермерских хозяйств, за </w:t>
      </w:r>
      <w:r w:rsidRPr="00310D78">
        <w:rPr>
          <w:rFonts w:ascii="Times New Roman" w:hAnsi="Times New Roman" w:cs="Times New Roman"/>
          <w:sz w:val="28"/>
          <w:szCs w:val="28"/>
        </w:rPr>
        <w:lastRenderedPageBreak/>
        <w:t>проводимую работу и укрепление экономики поселения, жителям поселения за совместную работу.</w:t>
      </w:r>
    </w:p>
    <w:p w14:paraId="278E598D" w14:textId="5C51A908" w:rsidR="00723DCB" w:rsidRPr="00310D78" w:rsidRDefault="00723DCB" w:rsidP="00310D78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D78">
        <w:rPr>
          <w:rFonts w:ascii="Times New Roman" w:hAnsi="Times New Roman" w:cs="Times New Roman"/>
          <w:sz w:val="28"/>
          <w:szCs w:val="28"/>
        </w:rPr>
        <w:t xml:space="preserve">Также выражаю слова благодарности коллективу администрации поселения, моему заместителю Власову В.А., начальнику общего отдела Лукьяновой Е. В., </w:t>
      </w:r>
      <w:r w:rsidR="004F33AE">
        <w:rPr>
          <w:rFonts w:ascii="Times New Roman" w:hAnsi="Times New Roman" w:cs="Times New Roman"/>
          <w:sz w:val="28"/>
          <w:szCs w:val="28"/>
        </w:rPr>
        <w:t xml:space="preserve">начальнику финансовой службы Беловой </w:t>
      </w:r>
      <w:r w:rsidR="005A5ED8">
        <w:rPr>
          <w:rFonts w:ascii="Times New Roman" w:hAnsi="Times New Roman" w:cs="Times New Roman"/>
          <w:sz w:val="28"/>
          <w:szCs w:val="28"/>
        </w:rPr>
        <w:t>М</w:t>
      </w:r>
      <w:r w:rsidR="004F33AE">
        <w:rPr>
          <w:rFonts w:ascii="Times New Roman" w:hAnsi="Times New Roman" w:cs="Times New Roman"/>
          <w:sz w:val="28"/>
          <w:szCs w:val="28"/>
        </w:rPr>
        <w:t>.Н. и сотрудникам администрации.</w:t>
      </w:r>
      <w:r w:rsidRPr="00310D78">
        <w:rPr>
          <w:rFonts w:ascii="Times New Roman" w:hAnsi="Times New Roman" w:cs="Times New Roman"/>
          <w:sz w:val="28"/>
          <w:szCs w:val="28"/>
        </w:rPr>
        <w:t xml:space="preserve"> Не взирая на возросшую нагрузку все добросовестно трудились для достижения общего результата.</w:t>
      </w:r>
    </w:p>
    <w:p w14:paraId="1B0E3803" w14:textId="77777777" w:rsidR="00723DCB" w:rsidRPr="00310D78" w:rsidRDefault="00723DCB" w:rsidP="00310D78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879100" w14:textId="77777777" w:rsidR="00723DCB" w:rsidRPr="00310D78" w:rsidRDefault="00723DCB" w:rsidP="00310D78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D78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14:paraId="6AD27288" w14:textId="77777777" w:rsidR="00380337" w:rsidRPr="00310D78" w:rsidRDefault="00380337" w:rsidP="00310D78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80337" w:rsidRPr="00310D78" w:rsidSect="004A4E33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A0297" w14:textId="77777777" w:rsidR="0019716F" w:rsidRDefault="0019716F">
      <w:r>
        <w:separator/>
      </w:r>
    </w:p>
  </w:endnote>
  <w:endnote w:type="continuationSeparator" w:id="0">
    <w:p w14:paraId="5A242879" w14:textId="77777777" w:rsidR="0019716F" w:rsidRDefault="00197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E2935" w14:textId="77777777" w:rsidR="0019716F" w:rsidRDefault="0019716F">
      <w:r>
        <w:separator/>
      </w:r>
    </w:p>
  </w:footnote>
  <w:footnote w:type="continuationSeparator" w:id="0">
    <w:p w14:paraId="21B67213" w14:textId="77777777" w:rsidR="0019716F" w:rsidRDefault="00197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8188706"/>
      <w:docPartObj>
        <w:docPartGallery w:val="Page Numbers (Top of Page)"/>
        <w:docPartUnique/>
      </w:docPartObj>
    </w:sdtPr>
    <w:sdtEndPr/>
    <w:sdtContent>
      <w:p w14:paraId="661F75A2" w14:textId="77777777" w:rsidR="000208B1" w:rsidRDefault="003A7E3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0BAC">
          <w:rPr>
            <w:noProof/>
          </w:rPr>
          <w:t>2</w:t>
        </w:r>
        <w:r>
          <w:fldChar w:fldCharType="end"/>
        </w:r>
      </w:p>
    </w:sdtContent>
  </w:sdt>
  <w:p w14:paraId="5FF0AB5B" w14:textId="77777777" w:rsidR="000208B1" w:rsidRDefault="0019716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93D0C"/>
    <w:multiLevelType w:val="hybridMultilevel"/>
    <w:tmpl w:val="ED5EF59A"/>
    <w:lvl w:ilvl="0" w:tplc="2ED4D0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6BC3311"/>
    <w:multiLevelType w:val="hybridMultilevel"/>
    <w:tmpl w:val="372058B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BD108BD"/>
    <w:multiLevelType w:val="hybridMultilevel"/>
    <w:tmpl w:val="468CB8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41B"/>
    <w:rsid w:val="00001045"/>
    <w:rsid w:val="000062CD"/>
    <w:rsid w:val="00013FB5"/>
    <w:rsid w:val="00036824"/>
    <w:rsid w:val="0004780E"/>
    <w:rsid w:val="0006684B"/>
    <w:rsid w:val="000716AF"/>
    <w:rsid w:val="00094C2C"/>
    <w:rsid w:val="00157526"/>
    <w:rsid w:val="001644A9"/>
    <w:rsid w:val="00172AF8"/>
    <w:rsid w:val="00176FA7"/>
    <w:rsid w:val="00181FC6"/>
    <w:rsid w:val="0019716F"/>
    <w:rsid w:val="001A3209"/>
    <w:rsid w:val="001C2F73"/>
    <w:rsid w:val="001E1968"/>
    <w:rsid w:val="001E5635"/>
    <w:rsid w:val="00213547"/>
    <w:rsid w:val="00221C84"/>
    <w:rsid w:val="002378D7"/>
    <w:rsid w:val="002924DD"/>
    <w:rsid w:val="00307B9B"/>
    <w:rsid w:val="00310861"/>
    <w:rsid w:val="00310D78"/>
    <w:rsid w:val="0031752D"/>
    <w:rsid w:val="00343308"/>
    <w:rsid w:val="00377ED7"/>
    <w:rsid w:val="00380337"/>
    <w:rsid w:val="003A7E36"/>
    <w:rsid w:val="003B7C81"/>
    <w:rsid w:val="003E0604"/>
    <w:rsid w:val="003E346C"/>
    <w:rsid w:val="00400853"/>
    <w:rsid w:val="00432757"/>
    <w:rsid w:val="00442A79"/>
    <w:rsid w:val="0047269F"/>
    <w:rsid w:val="0049775C"/>
    <w:rsid w:val="004A4E33"/>
    <w:rsid w:val="004C7DDE"/>
    <w:rsid w:val="004E2352"/>
    <w:rsid w:val="004F2A09"/>
    <w:rsid w:val="004F33AE"/>
    <w:rsid w:val="00516666"/>
    <w:rsid w:val="005226B8"/>
    <w:rsid w:val="0053351C"/>
    <w:rsid w:val="005A5ED8"/>
    <w:rsid w:val="005B3D0A"/>
    <w:rsid w:val="005F0FC7"/>
    <w:rsid w:val="00632FD1"/>
    <w:rsid w:val="00660313"/>
    <w:rsid w:val="006806A9"/>
    <w:rsid w:val="00680708"/>
    <w:rsid w:val="00681765"/>
    <w:rsid w:val="0069241B"/>
    <w:rsid w:val="006C585F"/>
    <w:rsid w:val="006E18BB"/>
    <w:rsid w:val="00723DCB"/>
    <w:rsid w:val="00727C37"/>
    <w:rsid w:val="00742311"/>
    <w:rsid w:val="00835135"/>
    <w:rsid w:val="00877513"/>
    <w:rsid w:val="00897B5A"/>
    <w:rsid w:val="008A542F"/>
    <w:rsid w:val="008B6C94"/>
    <w:rsid w:val="008B7CF3"/>
    <w:rsid w:val="00930072"/>
    <w:rsid w:val="00957E19"/>
    <w:rsid w:val="00981789"/>
    <w:rsid w:val="00A108A1"/>
    <w:rsid w:val="00A31EA4"/>
    <w:rsid w:val="00AA2A14"/>
    <w:rsid w:val="00AC003D"/>
    <w:rsid w:val="00B340AA"/>
    <w:rsid w:val="00B44F3B"/>
    <w:rsid w:val="00B553B9"/>
    <w:rsid w:val="00B6623F"/>
    <w:rsid w:val="00B72DDA"/>
    <w:rsid w:val="00BE174B"/>
    <w:rsid w:val="00C04F0A"/>
    <w:rsid w:val="00C47768"/>
    <w:rsid w:val="00C50BAC"/>
    <w:rsid w:val="00C73180"/>
    <w:rsid w:val="00C77C97"/>
    <w:rsid w:val="00C94081"/>
    <w:rsid w:val="00C97542"/>
    <w:rsid w:val="00CC3375"/>
    <w:rsid w:val="00D20C16"/>
    <w:rsid w:val="00D46A8E"/>
    <w:rsid w:val="00D55FBA"/>
    <w:rsid w:val="00D63305"/>
    <w:rsid w:val="00D763C8"/>
    <w:rsid w:val="00DC5B57"/>
    <w:rsid w:val="00DF30A1"/>
    <w:rsid w:val="00E1212C"/>
    <w:rsid w:val="00E3124A"/>
    <w:rsid w:val="00E34925"/>
    <w:rsid w:val="00E60327"/>
    <w:rsid w:val="00E77A2A"/>
    <w:rsid w:val="00E92A73"/>
    <w:rsid w:val="00ED67EF"/>
    <w:rsid w:val="00EE128A"/>
    <w:rsid w:val="00F07F26"/>
    <w:rsid w:val="00F2663D"/>
    <w:rsid w:val="00F34416"/>
    <w:rsid w:val="00F748C1"/>
    <w:rsid w:val="00FE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0DE1"/>
  <w15:chartTrackingRefBased/>
  <w15:docId w15:val="{846A608F-3A62-4270-BB97-57B032805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DCB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723DCB"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723D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23DCB"/>
  </w:style>
  <w:style w:type="paragraph" w:styleId="a6">
    <w:name w:val="List Paragraph"/>
    <w:basedOn w:val="a"/>
    <w:uiPriority w:val="34"/>
    <w:qFormat/>
    <w:rsid w:val="00723D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10D7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10D78"/>
    <w:rPr>
      <w:rFonts w:ascii="Segoe UI" w:hAnsi="Segoe UI" w:cs="Segoe U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4A4E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A4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2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1528</TotalTime>
  <Pages>12</Pages>
  <Words>4434</Words>
  <Characters>25275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CROWN</dc:creator>
  <cp:keywords/>
  <dc:description/>
  <cp:lastModifiedBy>New</cp:lastModifiedBy>
  <cp:revision>18</cp:revision>
  <cp:lastPrinted>2025-02-11T11:48:00Z</cp:lastPrinted>
  <dcterms:created xsi:type="dcterms:W3CDTF">2025-02-03T08:24:00Z</dcterms:created>
  <dcterms:modified xsi:type="dcterms:W3CDTF">2025-02-12T06:34:00Z</dcterms:modified>
</cp:coreProperties>
</file>