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90306E" w:rsidRDefault="002F330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F330D" w:rsidRPr="006C52E3" w:rsidRDefault="00CC37AE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Парковского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B0CE9">
              <w:rPr>
                <w:rFonts w:ascii="Times New Roman" w:eastAsia="Calibri" w:hAnsi="Times New Roman" w:cs="Times New Roman"/>
                <w:sz w:val="28"/>
              </w:rPr>
              <w:t>22.04.2021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CB0CE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105</w:t>
            </w:r>
          </w:p>
          <w:p w:rsidR="00C80F4C" w:rsidRDefault="00C80F4C" w:rsidP="0090306E">
            <w:pPr>
              <w:ind w:left="1309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(актуальная редакция)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A35" w:rsidRDefault="00962A35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152B" w:rsidRPr="009F152B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0306E" w:rsidRDefault="009F152B" w:rsidP="000379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предпринимательства), в целях предоставления его во владение и (или) </w:t>
      </w:r>
    </w:p>
    <w:p w:rsidR="0090306E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</w:t>
      </w:r>
    </w:p>
    <w:p w:rsidR="009F152B" w:rsidRDefault="009F152B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C20336" w:rsidRDefault="00C20336" w:rsidP="00903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1E0" w:rsidRPr="009F152B" w:rsidRDefault="00C861E0" w:rsidP="0003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69"/>
        <w:gridCol w:w="2528"/>
        <w:gridCol w:w="1559"/>
        <w:gridCol w:w="1701"/>
        <w:gridCol w:w="1276"/>
        <w:gridCol w:w="1275"/>
        <w:gridCol w:w="1560"/>
        <w:gridCol w:w="992"/>
        <w:gridCol w:w="1276"/>
        <w:gridCol w:w="1118"/>
      </w:tblGrid>
      <w:tr w:rsidR="009F152B" w:rsidRPr="002E6CDC" w:rsidTr="002E6CDC">
        <w:trPr>
          <w:trHeight w:val="219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E6CDC" w:rsidRDefault="009F152B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2E6CDC" w:rsidRPr="002E6CDC" w:rsidTr="002E6CDC">
        <w:trPr>
          <w:trHeight w:val="141"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95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2E6CDC" w:rsidRPr="002E6CDC" w:rsidTr="00030390">
        <w:trPr>
          <w:trHeight w:val="21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6F0651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Тихорецкий район, подводящий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0303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 к пос. Шоссейному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по ул. Кочубея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Молодежной в пос. Шоссейном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до ж.д.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проезд "А"   от ул. Чапаева до заглушки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Шоссейный,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к МТФ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 от ж.д. № 4 до ж.д. №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 ул. Егорова от ж.д.№1 до ж.д.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Ворошилова от ж.д. №1 до ж.д. №15 и по пер. Дачному от ж.д.№1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Королева от ж.д. №1 до ж.д. №11 и по ул. Титова от ж.д. №3 до ж.д.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Титова от ж.д. №1 до ж.д.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9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в пос. Садовом по ул. Азина от ж.д. №1 до ж.д.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и высокого давления с ГРПШ, пос.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высокого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распределительный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ГРС до  пос. Садового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 надземный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в пос. Зеленом по ул. Комарова, ул.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от ул. Комсомольской до ул. Садовой и по ул. Садовой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по ул. Мичурина и по ул. Комсомольской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Зеленый, 1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пер. Степному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 ул. Комсомольской от ул. Ленина до ж.д. №7 в пос. Зеленом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в пос. Зеленом по ул. Комсомольской от ж.д. № 7 до ж.д.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от  ул. Краснодарской до конца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Зеленой от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Космической от ул. Зеленой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от ГРП до 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72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Железнодорожной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Мира от ул. Космической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в пос. Западном по ул. Краснодарской от ул. Профильной до ул. Железнодорожной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среднего давления от точки подключения до ГРП и ГРП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Западный по ул. Профильной от ул. Профильной до конца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 от ул. Профильной до ул. Железнодорожной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6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Профильной и ул. Краснодарской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 по ул. Краснодарской, ул. Железнодорожной, ул. Мира, ул. Зеленой в пос. Западном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4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Парковый, подводящий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производственной базе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БПК по ул. Совхозной,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п. Парковый, к котельной БПК по ул. Совхозная,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ДДУ "Солнышко"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 к ДДУ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к спорткомплексу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Совхозная, пер.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 к ж.д.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к котельной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 пер. Школьный к ж.д. №6 и ул. Гагарина от ж.д. №34-36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Школьный, от места врезки к школе-интернату до ж.д.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котельной ПУ-47 и жилому сектору по ул. Гагарина и ул. Волгоградской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ИФС КРП "Нефтебаза"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 w:rsidR="00A44289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от ГРП "УБР" до межпоселкового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к ж.д. №7 по ул. Майской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16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9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Совхозная (электроцех)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(к бывшей столовой  "ТОО Тихорецкое")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 (механические мастерские)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 к зданию милиции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2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Гагарина, № 30 (подвод к МУП 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пер. Парковый, №1 (территория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0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от  КРП к пос. Парковый (до ГРП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№32 до ж.д. №100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2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Волгоградская, от ж.д. №7 до ж.д. №125, от ГРП до ул. Жукова, ул. Волгоградская от ж.д. № 100 до ж.д. № 238, ул. Жукова от ж.д. № 1 до ж.д. №31 и от ГРП №2 до конторы кирпичного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Жукова, от проезда до ж.д.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 ГРП №1 в пос. Парковом до ж.д. № 72 по ул. Жукова в пос. Восточном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Парковый,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24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край, Тихорецкий район, пос. Восточный, закольцовка </w:t>
            </w:r>
            <w:r w:rsidR="00A442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между ул. Волгоградской и ул. Жукова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2 до ж.д.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Березовая, от ж.д. № 7 до ж.д.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7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Кирпичный завод, 1а (склад КФХ "Пряхина")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0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4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Восточный, ул. Совхозная (дом электросетей)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Парковый, ул. Совхозная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 (кирпичный завод)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88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Шоссейный,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Шоссейный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84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пос. Парковый, ул.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Западный, ул. Краснодарская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Западный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1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Волгоградская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 пос. Восточный, ул.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1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от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до ж.д. №1 по пер. Дачному в</w:t>
            </w:r>
          </w:p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C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Тихорецкий район, ул. Егорова, от ж.д. №13 до ж.д. №30 в пос. Садовом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="002E6CDC"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Набережная, ул. Победы,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14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Октябрьская, ул. Коммунистическая, ул. Школьная, ул. Новая,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Садовая, ул. Мира,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C20336">
        <w:trPr>
          <w:trHeight w:val="9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5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Степной, ул. Коммунистическая, ул. Школьная, ул. Гастелло, ул. Обильная,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Степной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2E6CDC" w:rsidTr="00030390">
        <w:trPr>
          <w:trHeight w:val="126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Урожайный, ул. Фестивальная, ул. Тимирязева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Урожайный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E6CDC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E6CDC" w:rsidRPr="00030390" w:rsidTr="00030390">
        <w:trPr>
          <w:trHeight w:val="22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Тихорецкий район, пос. Крутой, ул. Набережная - ул. Победы - ул. Полевая - ул. Октябрьская - ул. Школьная - ул. Новая - ул. Коммунистическая - ул. Мира - ул. Садовая - ул. Мира - 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Парковское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Крутой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A44289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DC" w:rsidRPr="002D7509" w:rsidRDefault="002E6CDC" w:rsidP="002E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50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2C3989" w:rsidRDefault="009F152B" w:rsidP="009F152B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tbl>
      <w:tblPr>
        <w:tblW w:w="14874" w:type="dxa"/>
        <w:jc w:val="center"/>
        <w:tblInd w:w="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12"/>
        <w:gridCol w:w="1398"/>
        <w:gridCol w:w="1701"/>
        <w:gridCol w:w="1701"/>
        <w:gridCol w:w="1559"/>
        <w:gridCol w:w="1417"/>
        <w:gridCol w:w="1276"/>
        <w:gridCol w:w="992"/>
        <w:gridCol w:w="1134"/>
      </w:tblGrid>
      <w:tr w:rsidR="002C3989" w:rsidRPr="004E3869" w:rsidTr="003B02F9">
        <w:trPr>
          <w:trHeight w:val="248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89" w:rsidRPr="004E3869" w:rsidRDefault="002C3989" w:rsidP="001D08FE">
            <w:pPr>
              <w:autoSpaceDE w:val="0"/>
              <w:autoSpaceDN w:val="0"/>
              <w:adjustRightInd w:val="0"/>
              <w:spacing w:after="0" w:line="240" w:lineRule="auto"/>
              <w:ind w:left="-11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9" w:rsidRPr="004E3869" w:rsidRDefault="002C39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1D08FE" w:rsidRPr="004E3869" w:rsidTr="003B02F9">
        <w:trPr>
          <w:trHeight w:val="13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D5">
              <w:rPr>
                <w:rFonts w:ascii="Times New Roman" w:eastAsia="Calibri" w:hAnsi="Times New Roman" w:cs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не завершено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фактическое значение/ 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куб.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4">
              <w:rPr>
                <w:rFonts w:ascii="Times New Roman" w:eastAsia="Calibri" w:hAnsi="Times New Roman" w:cs="Times New Roman"/>
                <w:sz w:val="20"/>
                <w:szCs w:val="20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69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F8057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(кадастровый</w:t>
            </w:r>
            <w:r w:rsidRPr="008F2134">
              <w:rPr>
                <w:rFonts w:ascii="Times New Roman" w:eastAsia="Calibri" w:hAnsi="Times New Roman" w:cs="Times New Roman"/>
                <w:sz w:val="20"/>
                <w:szCs w:val="20"/>
              </w:rPr>
              <w:t>, условный (при наличии)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3989" w:rsidRPr="004E3869" w:rsidTr="003B02F9">
        <w:trPr>
          <w:trHeight w:val="21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74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74" w:rsidRPr="004E3869" w:rsidRDefault="00F80574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44289" w:rsidRPr="004E3869" w:rsidTr="003B02F9">
        <w:trPr>
          <w:trHeight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23:32:0402007:255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9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и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23:32:0402010:261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2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0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23:32:0402016:442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4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9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8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9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23:32:0403001:742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2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6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2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а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15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23:32:0000000:7512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23:32:0403003:7513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23:32:0403007:532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23:32:0403006:521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Недвижимое </w:t>
            </w: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 (закольцовка)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E6365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низкого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pStyle w:val="af0"/>
              <w:jc w:val="center"/>
              <w:rPr>
                <w:rFonts w:eastAsiaTheme="minorHAnsi"/>
                <w:sz w:val="20"/>
                <w:szCs w:val="20"/>
              </w:rPr>
            </w:pPr>
            <w:r w:rsidRPr="004E3869">
              <w:rPr>
                <w:sz w:val="20"/>
                <w:szCs w:val="20"/>
              </w:rPr>
              <w:t>23:32:0000000:918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7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зел учета расхода газа ШУУРГ (среднего давления)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4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35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ГРП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ШРП № 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>танция катодной защиты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9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23:32:0701015:1476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8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  <w:r w:rsidRPr="002E6C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среднего давления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23:32:0000000:925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8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1749,1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1573,5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2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2045,1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3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E6CDC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52E1D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1462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44289" w:rsidRPr="004E3869" w:rsidTr="003B02F9">
        <w:trPr>
          <w:trHeight w:val="41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1D08FE">
            <w:pPr>
              <w:jc w:val="center"/>
            </w:pPr>
            <w:r w:rsidRPr="00DB35F8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2D7509" w:rsidRDefault="00A44289" w:rsidP="00A4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A447CA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4E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ротяженность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4312,6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Pr="004E3869" w:rsidRDefault="00A44289" w:rsidP="0096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8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E835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3529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9" w:rsidRDefault="00A44289" w:rsidP="00962A35">
            <w:pPr>
              <w:jc w:val="center"/>
            </w:pPr>
            <w:r w:rsidRPr="001656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861E0" w:rsidRDefault="001A0CB0" w:rsidP="00C861E0">
      <w:pPr>
        <w:tabs>
          <w:tab w:val="left" w:pos="95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FF2694" w:rsidRPr="009F152B" w:rsidRDefault="00FF2694" w:rsidP="002C39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1560"/>
        <w:gridCol w:w="1701"/>
        <w:gridCol w:w="2221"/>
        <w:gridCol w:w="2456"/>
      </w:tblGrid>
      <w:tr w:rsidR="00572F1B" w:rsidRPr="009F152B" w:rsidTr="003B02F9">
        <w:trPr>
          <w:trHeight w:val="564"/>
        </w:trPr>
        <w:tc>
          <w:tcPr>
            <w:tcW w:w="12428" w:type="dxa"/>
            <w:gridSpan w:val="6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2456" w:type="dxa"/>
            <w:vMerge w:val="restart"/>
          </w:tcPr>
          <w:p w:rsidR="00572F1B" w:rsidRPr="00572F1B" w:rsidRDefault="00572F1B" w:rsidP="007547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Состав (принадлежности) имущества</w:t>
            </w:r>
          </w:p>
        </w:tc>
      </w:tr>
      <w:tr w:rsidR="00572F1B" w:rsidRPr="009F152B" w:rsidTr="003B02F9">
        <w:trPr>
          <w:trHeight w:val="1675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56" w:type="dxa"/>
            <w:vMerge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572F1B" w:rsidRPr="009F152B" w:rsidTr="003B02F9">
        <w:trPr>
          <w:trHeight w:val="259"/>
        </w:trPr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hideMark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572F1B" w:rsidRPr="00572F1B" w:rsidRDefault="00572F1B" w:rsidP="00572F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F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17DED" w:rsidTr="003B02F9"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6" w:type="dxa"/>
          </w:tcPr>
          <w:p w:rsidR="00C17DED" w:rsidRDefault="00C17DED" w:rsidP="00C17DED">
            <w:pPr>
              <w:jc w:val="center"/>
            </w:pPr>
            <w:r w:rsidRPr="00984F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F152B" w:rsidRPr="00E44722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FF2694" w:rsidRPr="00E44722" w:rsidRDefault="00FF2694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p w:rsidR="00C861E0" w:rsidRPr="00E44722" w:rsidRDefault="00C861E0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701"/>
        <w:gridCol w:w="2268"/>
        <w:gridCol w:w="1701"/>
        <w:gridCol w:w="1417"/>
        <w:gridCol w:w="1336"/>
        <w:gridCol w:w="1499"/>
      </w:tblGrid>
      <w:tr w:rsidR="009F152B" w:rsidRPr="001D08FE" w:rsidTr="003B02F9">
        <w:trPr>
          <w:trHeight w:val="253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F152B" w:rsidRPr="001D08FE" w:rsidTr="003B02F9">
        <w:trPr>
          <w:trHeight w:val="54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37304E" w:rsidRPr="001D08FE" w:rsidTr="003B02F9">
        <w:trPr>
          <w:trHeight w:val="26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правообладатель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арендатор (пользователь)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документы-основание</w:t>
            </w:r>
          </w:p>
        </w:tc>
      </w:tr>
      <w:tr w:rsidR="000854DF" w:rsidRPr="001D08FE" w:rsidTr="003B02F9">
        <w:trPr>
          <w:trHeight w:val="10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0854DF" w:rsidP="000854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вид права, на котором правообладатель владеет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ОГРН</w:t>
            </w:r>
          </w:p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ИНН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заключения договора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F44BE1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д</w:t>
            </w:r>
            <w:r w:rsidR="0037304E" w:rsidRPr="001D08FE">
              <w:rPr>
                <w:rFonts w:ascii="Times New Roman" w:eastAsia="Calibri" w:hAnsi="Times New Roman" w:cs="Times New Roman"/>
                <w:sz w:val="20"/>
              </w:rPr>
              <w:t>ата окончания действия договора</w:t>
            </w:r>
          </w:p>
        </w:tc>
      </w:tr>
      <w:tr w:rsidR="000854DF" w:rsidRPr="001D08FE" w:rsidTr="003B02F9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4E" w:rsidRPr="001D08FE" w:rsidRDefault="0037304E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854DF" w:rsidRPr="001D08FE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F9" w:rsidRPr="001D08FE" w:rsidRDefault="003B02F9" w:rsidP="0037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поселения Тихорецкого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сельского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ответственностью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19.12.2020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19.11.2021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администрация Парковского </w:t>
            </w: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 xml:space="preserve">общество с ограниченной </w:t>
            </w:r>
            <w:r w:rsidRPr="003048E8">
              <w:rPr>
                <w:rFonts w:ascii="Times New Roman" w:eastAsia="Calibri" w:hAnsi="Times New Roman" w:cs="Times New Roman"/>
                <w:sz w:val="20"/>
              </w:rPr>
              <w:lastRenderedPageBreak/>
              <w:t>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  <w:tr w:rsidR="003B02F9" w:rsidRPr="001D08FE" w:rsidTr="003B02F9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1192375068742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2360012037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Default="003B02F9" w:rsidP="003B02F9">
            <w:pPr>
              <w:jc w:val="center"/>
            </w:pPr>
            <w:r w:rsidRPr="003048E8">
              <w:rPr>
                <w:rFonts w:ascii="Times New Roman" w:eastAsia="Calibri" w:hAnsi="Times New Roman" w:cs="Times New Roman"/>
                <w:sz w:val="20"/>
              </w:rPr>
              <w:t>общество с ограниченной ответственностью «Тихорецкгазсервис»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1132360001036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2360007083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 xml:space="preserve">25.04.2020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F9" w:rsidRPr="001D08FE" w:rsidRDefault="003B02F9" w:rsidP="006B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D08FE">
              <w:rPr>
                <w:rFonts w:ascii="Times New Roman" w:eastAsia="Calibri" w:hAnsi="Times New Roman" w:cs="Times New Roman"/>
                <w:sz w:val="20"/>
              </w:rPr>
              <w:t>30.05.2021</w:t>
            </w:r>
          </w:p>
        </w:tc>
      </w:tr>
    </w:tbl>
    <w:p w:rsidR="009F152B" w:rsidRPr="006B2EB7" w:rsidRDefault="009F152B" w:rsidP="003730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</w:p>
    <w:p w:rsidR="0037304E" w:rsidRPr="006B2EB7" w:rsidRDefault="0037304E" w:rsidP="006B2E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14874" w:type="dxa"/>
        <w:tblInd w:w="-34" w:type="dxa"/>
        <w:tblLook w:val="04A0" w:firstRow="1" w:lastRow="0" w:firstColumn="1" w:lastColumn="0" w:noHBand="0" w:noVBand="1"/>
      </w:tblPr>
      <w:tblGrid>
        <w:gridCol w:w="2978"/>
        <w:gridCol w:w="4677"/>
        <w:gridCol w:w="3260"/>
        <w:gridCol w:w="1985"/>
        <w:gridCol w:w="1974"/>
      </w:tblGrid>
      <w:tr w:rsidR="009F152B" w:rsidRPr="0037304E" w:rsidTr="003B02F9">
        <w:trPr>
          <w:trHeight w:val="55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Указать одно из значений: </w:t>
            </w:r>
            <w:r w:rsidR="000854DF" w:rsidRPr="001D08FE">
              <w:rPr>
                <w:rFonts w:ascii="Times New Roman" w:hAnsi="Times New Roman"/>
                <w:sz w:val="20"/>
              </w:rPr>
              <w:t>в перечне (изменениях в перечни)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Сведения о правовом акте, в соответствии с которым имущество включено в перечень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(изменены сведения об имуществе в перечне)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</w:t>
            </w:r>
            <w:r w:rsidR="009F152B" w:rsidRPr="001D08FE">
              <w:rPr>
                <w:rFonts w:ascii="Times New Roman" w:hAnsi="Times New Roman"/>
                <w:sz w:val="20"/>
              </w:rPr>
              <w:t>аименование органа, принявшего документ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в</w:t>
            </w:r>
            <w:r w:rsidR="009F152B" w:rsidRPr="001D08FE">
              <w:rPr>
                <w:rFonts w:ascii="Times New Roman" w:hAnsi="Times New Roman"/>
                <w:sz w:val="20"/>
              </w:rPr>
              <w:t>ид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1D08FE" w:rsidRDefault="00F44BE1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р</w:t>
            </w:r>
            <w:r w:rsidR="009F152B" w:rsidRPr="001D08FE">
              <w:rPr>
                <w:rFonts w:ascii="Times New Roman" w:hAnsi="Times New Roman"/>
                <w:sz w:val="20"/>
              </w:rPr>
              <w:t>еквизиты документа</w:t>
            </w:r>
          </w:p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1D08FE" w:rsidRDefault="009F152B" w:rsidP="0037304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9F152B" w:rsidRPr="0037304E" w:rsidTr="003B02F9">
        <w:trPr>
          <w:trHeight w:val="1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9F152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F152B" w:rsidRPr="0037304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6F1A0B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 xml:space="preserve">Совет </w:t>
            </w:r>
            <w:r w:rsidR="0037304E" w:rsidRPr="001D08FE">
              <w:rPr>
                <w:rFonts w:ascii="Times New Roman" w:hAnsi="Times New Roman"/>
                <w:sz w:val="20"/>
              </w:rPr>
              <w:t>Парковского</w:t>
            </w:r>
            <w:r w:rsidRPr="001D08FE">
              <w:rPr>
                <w:rFonts w:ascii="Times New Roman" w:hAnsi="Times New Roman"/>
                <w:sz w:val="20"/>
              </w:rPr>
              <w:t xml:space="preserve">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8E0419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6F1A0B"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0854DF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D08FE" w:rsidRDefault="00542F8A" w:rsidP="00373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8E0419" w:rsidRPr="001D08FE" w:rsidTr="003B02F9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Совет Парковского сельского поселения Тихорецкого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D08FE">
              <w:rPr>
                <w:rFonts w:ascii="Times New Roman" w:hAnsi="Times New Roman"/>
                <w:sz w:val="20"/>
              </w:rPr>
              <w:t>ешение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22.04.2021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19" w:rsidRPr="001D08FE" w:rsidRDefault="008E0419" w:rsidP="006B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D08FE">
              <w:rPr>
                <w:rFonts w:ascii="Times New Roman" w:hAnsi="Times New Roman"/>
                <w:sz w:val="20"/>
              </w:rPr>
              <w:t>105</w:t>
            </w: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4722" w:rsidRDefault="00E44722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0CE9" w:rsidRPr="006C52E3" w:rsidRDefault="00CB0CE9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B02F9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Исполняющий обязанности </w:t>
      </w:r>
    </w:p>
    <w:p w:rsidR="00E44722" w:rsidRPr="009B3D6B" w:rsidRDefault="003B02F9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н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ачальник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</w:t>
      </w:r>
      <w:r w:rsidR="00E4472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общего отдела администрации </w:t>
      </w:r>
    </w:p>
    <w:p w:rsidR="00E44722" w:rsidRPr="009B3D6B" w:rsidRDefault="00E44722" w:rsidP="00E447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Парковского сельского поселения </w:t>
      </w:r>
    </w:p>
    <w:p w:rsidR="006C52E3" w:rsidRPr="009B3D6B" w:rsidRDefault="00E44722" w:rsidP="006B2EB7">
      <w:pPr>
        <w:spacing w:after="0" w:line="240" w:lineRule="auto"/>
        <w:ind w:right="-172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6C52E3" w:rsidRPr="009B3D6B" w:rsidSect="003B02F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Тихорецкого района                                                                        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                                                                     </w:t>
      </w:r>
      <w:r w:rsidR="004F0632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   </w:t>
      </w:r>
      <w:r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 </w:t>
      </w:r>
      <w:r w:rsidR="003B02F9" w:rsidRPr="009B3D6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А.В. Сазонова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030390">
      <w:pgSz w:w="11906" w:h="16838"/>
      <w:pgMar w:top="170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D8" w:rsidRDefault="008A45D8" w:rsidP="009C77BD">
      <w:pPr>
        <w:spacing w:after="0" w:line="240" w:lineRule="auto"/>
      </w:pPr>
      <w:r>
        <w:separator/>
      </w:r>
    </w:p>
  </w:endnote>
  <w:endnote w:type="continuationSeparator" w:id="0">
    <w:p w:rsidR="008A45D8" w:rsidRDefault="008A45D8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D8" w:rsidRDefault="008A45D8" w:rsidP="009C77BD">
      <w:pPr>
        <w:spacing w:after="0" w:line="240" w:lineRule="auto"/>
      </w:pPr>
      <w:r>
        <w:separator/>
      </w:r>
    </w:p>
  </w:footnote>
  <w:footnote w:type="continuationSeparator" w:id="0">
    <w:p w:rsidR="008A45D8" w:rsidRDefault="008A45D8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30255"/>
      <w:docPartObj>
        <w:docPartGallery w:val="Page Numbers (Top of Page)"/>
        <w:docPartUnique/>
      </w:docPartObj>
    </w:sdtPr>
    <w:sdtEndPr/>
    <w:sdtContent>
      <w:p w:rsidR="00A44289" w:rsidRDefault="00A442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2C3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44289" w:rsidRDefault="00A442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00134"/>
    <w:rsid w:val="00001A3C"/>
    <w:rsid w:val="00030390"/>
    <w:rsid w:val="000379E4"/>
    <w:rsid w:val="00062865"/>
    <w:rsid w:val="000832D8"/>
    <w:rsid w:val="000854DF"/>
    <w:rsid w:val="000A2F75"/>
    <w:rsid w:val="000D76D1"/>
    <w:rsid w:val="000E07CD"/>
    <w:rsid w:val="000F6733"/>
    <w:rsid w:val="00126524"/>
    <w:rsid w:val="00135101"/>
    <w:rsid w:val="0017684E"/>
    <w:rsid w:val="001774C5"/>
    <w:rsid w:val="00177C1F"/>
    <w:rsid w:val="00180C43"/>
    <w:rsid w:val="001923A2"/>
    <w:rsid w:val="001A0CB0"/>
    <w:rsid w:val="001A301D"/>
    <w:rsid w:val="001B28D8"/>
    <w:rsid w:val="001B5FDD"/>
    <w:rsid w:val="001C7EAB"/>
    <w:rsid w:val="001D08FE"/>
    <w:rsid w:val="001E4E0A"/>
    <w:rsid w:val="001F1E3D"/>
    <w:rsid w:val="002148F4"/>
    <w:rsid w:val="00215E16"/>
    <w:rsid w:val="00231704"/>
    <w:rsid w:val="00233685"/>
    <w:rsid w:val="00234624"/>
    <w:rsid w:val="00246CEB"/>
    <w:rsid w:val="00247D49"/>
    <w:rsid w:val="0025020B"/>
    <w:rsid w:val="002558F1"/>
    <w:rsid w:val="002578CC"/>
    <w:rsid w:val="002B0F3D"/>
    <w:rsid w:val="002B2DFB"/>
    <w:rsid w:val="002C3989"/>
    <w:rsid w:val="002C6776"/>
    <w:rsid w:val="002D45F5"/>
    <w:rsid w:val="002D7509"/>
    <w:rsid w:val="002E6CDC"/>
    <w:rsid w:val="002F330D"/>
    <w:rsid w:val="002F5698"/>
    <w:rsid w:val="0030230D"/>
    <w:rsid w:val="003256FE"/>
    <w:rsid w:val="00334AAF"/>
    <w:rsid w:val="0034453C"/>
    <w:rsid w:val="00345CFD"/>
    <w:rsid w:val="0037137E"/>
    <w:rsid w:val="0037304E"/>
    <w:rsid w:val="00373A12"/>
    <w:rsid w:val="0039646D"/>
    <w:rsid w:val="003B02F9"/>
    <w:rsid w:val="003B0957"/>
    <w:rsid w:val="003C1705"/>
    <w:rsid w:val="003C5C14"/>
    <w:rsid w:val="003C5EA6"/>
    <w:rsid w:val="003C65E7"/>
    <w:rsid w:val="003C6BB7"/>
    <w:rsid w:val="004569D3"/>
    <w:rsid w:val="00462F62"/>
    <w:rsid w:val="004730D7"/>
    <w:rsid w:val="00484F40"/>
    <w:rsid w:val="004965C1"/>
    <w:rsid w:val="004A0997"/>
    <w:rsid w:val="004C2E6F"/>
    <w:rsid w:val="004C4171"/>
    <w:rsid w:val="004C4764"/>
    <w:rsid w:val="004C4D27"/>
    <w:rsid w:val="004D1BFF"/>
    <w:rsid w:val="004D4DFB"/>
    <w:rsid w:val="004D76A5"/>
    <w:rsid w:val="004E2928"/>
    <w:rsid w:val="004E3869"/>
    <w:rsid w:val="004F0632"/>
    <w:rsid w:val="004F5935"/>
    <w:rsid w:val="00501C73"/>
    <w:rsid w:val="00511CC9"/>
    <w:rsid w:val="005235ED"/>
    <w:rsid w:val="005313D7"/>
    <w:rsid w:val="00541751"/>
    <w:rsid w:val="0054222B"/>
    <w:rsid w:val="00542F8A"/>
    <w:rsid w:val="005544CD"/>
    <w:rsid w:val="00563C18"/>
    <w:rsid w:val="00572F1B"/>
    <w:rsid w:val="005A2008"/>
    <w:rsid w:val="005B4B48"/>
    <w:rsid w:val="005C745A"/>
    <w:rsid w:val="005E1A7C"/>
    <w:rsid w:val="005F172D"/>
    <w:rsid w:val="005F32A3"/>
    <w:rsid w:val="00600118"/>
    <w:rsid w:val="006072E2"/>
    <w:rsid w:val="006154F0"/>
    <w:rsid w:val="00616549"/>
    <w:rsid w:val="006262C3"/>
    <w:rsid w:val="006264CA"/>
    <w:rsid w:val="006366BE"/>
    <w:rsid w:val="00657C80"/>
    <w:rsid w:val="00666A92"/>
    <w:rsid w:val="0069321F"/>
    <w:rsid w:val="006B2EB7"/>
    <w:rsid w:val="006B30CB"/>
    <w:rsid w:val="006C505A"/>
    <w:rsid w:val="006C52E3"/>
    <w:rsid w:val="006D23BB"/>
    <w:rsid w:val="006D3FF7"/>
    <w:rsid w:val="006F0651"/>
    <w:rsid w:val="006F1A0B"/>
    <w:rsid w:val="006F1C9D"/>
    <w:rsid w:val="00732FEF"/>
    <w:rsid w:val="007379FB"/>
    <w:rsid w:val="0075475F"/>
    <w:rsid w:val="007559ED"/>
    <w:rsid w:val="00770ED5"/>
    <w:rsid w:val="007908AF"/>
    <w:rsid w:val="007934FD"/>
    <w:rsid w:val="007C486A"/>
    <w:rsid w:val="007C7F7B"/>
    <w:rsid w:val="007D2ADF"/>
    <w:rsid w:val="007D3422"/>
    <w:rsid w:val="007D5D98"/>
    <w:rsid w:val="007E0FF0"/>
    <w:rsid w:val="007F1392"/>
    <w:rsid w:val="007F4307"/>
    <w:rsid w:val="008102A7"/>
    <w:rsid w:val="00821BF3"/>
    <w:rsid w:val="00834F0F"/>
    <w:rsid w:val="0083785F"/>
    <w:rsid w:val="00840799"/>
    <w:rsid w:val="008512C2"/>
    <w:rsid w:val="00863A9C"/>
    <w:rsid w:val="0087651C"/>
    <w:rsid w:val="008804A8"/>
    <w:rsid w:val="008810A3"/>
    <w:rsid w:val="008A45D8"/>
    <w:rsid w:val="008D23F7"/>
    <w:rsid w:val="008E0419"/>
    <w:rsid w:val="008E0AAF"/>
    <w:rsid w:val="008F2134"/>
    <w:rsid w:val="008F398A"/>
    <w:rsid w:val="0090306E"/>
    <w:rsid w:val="00903B9F"/>
    <w:rsid w:val="00903E18"/>
    <w:rsid w:val="00920CA1"/>
    <w:rsid w:val="00923958"/>
    <w:rsid w:val="009318DA"/>
    <w:rsid w:val="009407BE"/>
    <w:rsid w:val="009418A5"/>
    <w:rsid w:val="00945B1A"/>
    <w:rsid w:val="00947059"/>
    <w:rsid w:val="00955910"/>
    <w:rsid w:val="00962A35"/>
    <w:rsid w:val="009737D9"/>
    <w:rsid w:val="00974456"/>
    <w:rsid w:val="0097714C"/>
    <w:rsid w:val="0098392B"/>
    <w:rsid w:val="00992464"/>
    <w:rsid w:val="00997ACD"/>
    <w:rsid w:val="009A4792"/>
    <w:rsid w:val="009B18AA"/>
    <w:rsid w:val="009B19D3"/>
    <w:rsid w:val="009B3BE2"/>
    <w:rsid w:val="009B3D6B"/>
    <w:rsid w:val="009B5537"/>
    <w:rsid w:val="009B71A1"/>
    <w:rsid w:val="009C77BD"/>
    <w:rsid w:val="009D0864"/>
    <w:rsid w:val="009E4F20"/>
    <w:rsid w:val="009F152B"/>
    <w:rsid w:val="00A02F2E"/>
    <w:rsid w:val="00A06CD6"/>
    <w:rsid w:val="00A3022C"/>
    <w:rsid w:val="00A44289"/>
    <w:rsid w:val="00A46F02"/>
    <w:rsid w:val="00A52E1D"/>
    <w:rsid w:val="00A9085D"/>
    <w:rsid w:val="00AB1634"/>
    <w:rsid w:val="00AB510A"/>
    <w:rsid w:val="00AF31C8"/>
    <w:rsid w:val="00B01548"/>
    <w:rsid w:val="00B01841"/>
    <w:rsid w:val="00B0499D"/>
    <w:rsid w:val="00B07F9C"/>
    <w:rsid w:val="00B10569"/>
    <w:rsid w:val="00B11531"/>
    <w:rsid w:val="00B45265"/>
    <w:rsid w:val="00B46CFC"/>
    <w:rsid w:val="00B500AA"/>
    <w:rsid w:val="00B55E28"/>
    <w:rsid w:val="00B6094A"/>
    <w:rsid w:val="00B60D71"/>
    <w:rsid w:val="00B66071"/>
    <w:rsid w:val="00BA2173"/>
    <w:rsid w:val="00BB6C47"/>
    <w:rsid w:val="00BC7443"/>
    <w:rsid w:val="00BF252F"/>
    <w:rsid w:val="00BF5C3D"/>
    <w:rsid w:val="00C053DF"/>
    <w:rsid w:val="00C17289"/>
    <w:rsid w:val="00C17DED"/>
    <w:rsid w:val="00C20336"/>
    <w:rsid w:val="00C31015"/>
    <w:rsid w:val="00C36BF3"/>
    <w:rsid w:val="00C5155B"/>
    <w:rsid w:val="00C52D9F"/>
    <w:rsid w:val="00C71233"/>
    <w:rsid w:val="00C80F4C"/>
    <w:rsid w:val="00C81961"/>
    <w:rsid w:val="00C831CC"/>
    <w:rsid w:val="00C8333C"/>
    <w:rsid w:val="00C861E0"/>
    <w:rsid w:val="00C8783E"/>
    <w:rsid w:val="00C9663D"/>
    <w:rsid w:val="00CA2DC5"/>
    <w:rsid w:val="00CA4391"/>
    <w:rsid w:val="00CB0CE9"/>
    <w:rsid w:val="00CB1A8E"/>
    <w:rsid w:val="00CC37AE"/>
    <w:rsid w:val="00CC3E01"/>
    <w:rsid w:val="00CC5557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76C7D"/>
    <w:rsid w:val="00D820D7"/>
    <w:rsid w:val="00D8613B"/>
    <w:rsid w:val="00DC2BF7"/>
    <w:rsid w:val="00DD125C"/>
    <w:rsid w:val="00E12093"/>
    <w:rsid w:val="00E14F7E"/>
    <w:rsid w:val="00E1764E"/>
    <w:rsid w:val="00E34200"/>
    <w:rsid w:val="00E41055"/>
    <w:rsid w:val="00E44722"/>
    <w:rsid w:val="00E46BEB"/>
    <w:rsid w:val="00E47D99"/>
    <w:rsid w:val="00E50A6D"/>
    <w:rsid w:val="00E50DC9"/>
    <w:rsid w:val="00E6070A"/>
    <w:rsid w:val="00E72EB9"/>
    <w:rsid w:val="00E73832"/>
    <w:rsid w:val="00E9328A"/>
    <w:rsid w:val="00EB18D1"/>
    <w:rsid w:val="00EB550E"/>
    <w:rsid w:val="00EC3BAB"/>
    <w:rsid w:val="00ED0583"/>
    <w:rsid w:val="00EE44F0"/>
    <w:rsid w:val="00F009C1"/>
    <w:rsid w:val="00F01113"/>
    <w:rsid w:val="00F015EE"/>
    <w:rsid w:val="00F03BED"/>
    <w:rsid w:val="00F14046"/>
    <w:rsid w:val="00F1585F"/>
    <w:rsid w:val="00F17FC8"/>
    <w:rsid w:val="00F25884"/>
    <w:rsid w:val="00F25A25"/>
    <w:rsid w:val="00F42192"/>
    <w:rsid w:val="00F434A3"/>
    <w:rsid w:val="00F44BE1"/>
    <w:rsid w:val="00F46E69"/>
    <w:rsid w:val="00F54ECA"/>
    <w:rsid w:val="00F62558"/>
    <w:rsid w:val="00F6516D"/>
    <w:rsid w:val="00F6595E"/>
    <w:rsid w:val="00F80574"/>
    <w:rsid w:val="00F95D15"/>
    <w:rsid w:val="00FA0A64"/>
    <w:rsid w:val="00FA4626"/>
    <w:rsid w:val="00FB10F1"/>
    <w:rsid w:val="00FB55E6"/>
    <w:rsid w:val="00FD0885"/>
    <w:rsid w:val="00FE31A1"/>
    <w:rsid w:val="00FE64C7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4C35-3B91-4191-B0B8-8828B5D1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8916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Настя</cp:lastModifiedBy>
  <cp:revision>2</cp:revision>
  <cp:lastPrinted>2021-04-28T07:52:00Z</cp:lastPrinted>
  <dcterms:created xsi:type="dcterms:W3CDTF">2022-12-26T05:58:00Z</dcterms:created>
  <dcterms:modified xsi:type="dcterms:W3CDTF">2022-12-26T05:58:00Z</dcterms:modified>
</cp:coreProperties>
</file>