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BA" w:rsidRDefault="00E863BA" w:rsidP="00E863BA">
      <w:pPr>
        <w:pStyle w:val="a3"/>
      </w:pPr>
      <w:r>
        <w:rPr>
          <w:rStyle w:val="a4"/>
        </w:rPr>
        <w:t>ДЕЙСТВИЯ НАСЕЛЕНИЯ ПРИ УГРОЗЕ ТЕРРОРИСТИЧЕСКИХ АКТОВ</w:t>
      </w:r>
      <w:r>
        <w:br/>
        <w:t xml:space="preserve">Террористы могут установить взрывные </w:t>
      </w:r>
      <w:bookmarkStart w:id="0" w:name="_GoBack"/>
      <w:bookmarkEnd w:id="0"/>
      <w:r>
        <w:t>устройства в</w:t>
      </w:r>
      <w:r>
        <w:t xml:space="preserve">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w:t>
      </w:r>
    </w:p>
    <w:p w:rsidR="00E863BA" w:rsidRDefault="00E863BA" w:rsidP="00E863BA">
      <w:pPr>
        <w:pStyle w:val="a3"/>
      </w:pPr>
      <w:r>
        <w:t xml:space="preserve">Вы обнаружили взрывной предмет. Заметив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w:t>
      </w:r>
      <w:r>
        <w:t>или пытаться</w:t>
      </w:r>
      <w:r>
        <w:t xml:space="preserve"> обезвредить его.</w:t>
      </w:r>
      <w:r>
        <w:br/>
        <w:t> </w:t>
      </w:r>
      <w:r>
        <w:b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r>
        <w:br/>
        <w:t> </w:t>
      </w:r>
      <w:r>
        <w:br/>
        <w:t>Заходя в подъезд,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 Будьте бдительны и внимательны.</w:t>
      </w:r>
      <w:r>
        <w:br/>
        <w:t> </w:t>
      </w:r>
      <w:r>
        <w:br/>
        <w:t>Вы обнаружили подозрительные почтовые отправления.</w:t>
      </w:r>
      <w:r>
        <w:br/>
        <w:t>Признаки писем (бандеролей), которые должны вызвать подозрение:</w:t>
      </w:r>
      <w:r>
        <w:br/>
        <w:t>•корреспонденция неожиданная;</w:t>
      </w:r>
      <w:r>
        <w:br/>
        <w:t>•не имеет обратного адреса, неправильный адрес, неточности в написании адреса, неверно указан адресат;</w:t>
      </w:r>
      <w:r>
        <w:br/>
        <w:t>•нестандартная по весу, размеру, форме, неровна по бокам, заклеена липкой лентой;</w:t>
      </w:r>
      <w:r>
        <w:br/>
        <w:t>•помечена ограничениями типа «лично» и «конфиденциально»;</w:t>
      </w:r>
      <w:r>
        <w:br/>
        <w:t>•имеет странный запах, цвет, в конвертах прощупываются вложения, не характерные для почтовых отправлений (порошки и т.д.);</w:t>
      </w:r>
      <w:r>
        <w:br/>
        <w:t>•нет соответствующих марок или штампов почтовых отправлений.</w:t>
      </w:r>
      <w:r>
        <w:br/>
        <w:t>В случае обнаружения подозрительных ёмкостей, содержащих неизвестные вещества (в порошкообразном, жидком или аэрозольном состоянии), рекомендуется:</w:t>
      </w:r>
      <w:r>
        <w:br/>
        <w:t>•не пытаться самостоятельно вскрыть емкость, пакет, контейнер и др.;</w:t>
      </w:r>
      <w:r>
        <w:br/>
        <w:t>•по возможности не брать в руки подозрительное письмо или бандероль;</w:t>
      </w:r>
      <w:r>
        <w:br/>
        <w:t>•сообщить об этом факте территориальным органам Госсанэпиднадзора, МЧС РФ;</w:t>
      </w:r>
      <w:r>
        <w:br/>
        <w:t>•убедиться, что подозрительная почта отделена от других писем и бандеролей;</w:t>
      </w:r>
      <w:r>
        <w:br/>
        <w:t>•в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w:t>
      </w:r>
      <w:r>
        <w:br/>
        <w:t>до приезда специалистов поместить подозрительные ёмкости и предметы в герметичную тару (стеклянный сосуд с плотно прилегающей крышкой или в многослойные пластиковые пакеты). При этом следует пользоваться подручными средствами индивидуальной защиты кожи (резиновые перчатки, полиэтиленовые пакеты) и дыхательных путей (респиратор, марлевая повязка);</w:t>
      </w:r>
      <w:r>
        <w:br/>
        <w:t>•до приезда специалистов герметично закрытую тару хранить в недоступном для детей и домашних животных месте;</w:t>
      </w:r>
      <w:r>
        <w:br/>
        <w:t>•составить список всех лиц, кто непосредственно контактировал с подозрительной корреспонденцией (их адреса, телефоны);</w:t>
      </w:r>
      <w:r>
        <w:br/>
        <w:t xml:space="preserve">•лицам, контактировавшим с подозрительной корреспонденцией, неукоснительно выполнить мероприятия личной гигиены (вымыть руки с мылом, по возможности принять </w:t>
      </w:r>
      <w:r>
        <w:lastRenderedPageBreak/>
        <w:t>душ) и рекомендации медицинских работников по предупреждению заболевания.</w:t>
      </w:r>
      <w:r>
        <w:br/>
        <w:t> </w:t>
      </w:r>
      <w:r>
        <w:br/>
      </w:r>
      <w:r>
        <w:rPr>
          <w:rStyle w:val="a4"/>
        </w:rPr>
        <w:t>ПОЖАР В КВАРТИРЕ</w:t>
      </w:r>
      <w:r>
        <w:b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r>
        <w:b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электрощит.Помните!Горящий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r>
        <w:br/>
        <w:t>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r>
        <w:b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r>
        <w:br/>
        <w:t>Если вы видите, что ликвидировать возгорание своими силами не удается,немедленно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r>
        <w:b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r>
        <w:br/>
        <w:t>Еще один путь спасения-через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r>
        <w:br/>
        <w:t>Поскольку огонь и дым распространяются снизу вверх, особенно осторожными должны быть жители верхних этажей.</w:t>
      </w:r>
      <w:r>
        <w:br/>
        <w:t> </w:t>
      </w:r>
      <w:r>
        <w:br/>
      </w:r>
      <w:r>
        <w:rPr>
          <w:rStyle w:val="a4"/>
        </w:rPr>
        <w:t>ПОЖАР НА КУХНЕ ИЛИ НА БАЛКОНЕ</w:t>
      </w:r>
      <w:r>
        <w:br/>
        <w:t>На кухне и балконе чаще всего происходят масштабные возгорания. Как от этого уберечься?</w:t>
      </w:r>
      <w:r>
        <w:br/>
        <w:t>Помните, чтоопасно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r>
        <w:br/>
        <w:t xml:space="preserve">Если загорелось масло(в кастрюле или на сковороде), то перекройте подачу газа и электроэнергии. Накройте сковороду или кастрюлю крышкой, мокрой тряпкой, чтобы </w:t>
      </w:r>
      <w:r>
        <w:lastRenderedPageBreak/>
        <w:t>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r>
        <w:br/>
        <w:t> </w:t>
      </w:r>
      <w:r>
        <w:br/>
      </w:r>
      <w:r>
        <w:rPr>
          <w:rStyle w:val="a4"/>
        </w:rPr>
        <w:t>ПОЖАР В ЛИФТЕ</w:t>
      </w:r>
      <w:r>
        <w:b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r>
        <w:br/>
        <w:t>При первых же признаках возгорания или при появлении легкого дымка в кабине или шахтелифтанемедленно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первым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r>
        <w:b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r>
        <w:br/>
        <w:t> </w:t>
      </w:r>
      <w:r>
        <w:br/>
      </w:r>
      <w:r>
        <w:rPr>
          <w:rStyle w:val="a4"/>
        </w:rPr>
        <w:t>ПОЖАР ВО ДВОРЕ</w:t>
      </w:r>
      <w:r>
        <w:b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r>
        <w:br/>
        <w:t>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r>
        <w:b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r>
        <w:br/>
        <w:t> </w:t>
      </w:r>
      <w:r>
        <w:br/>
      </w:r>
      <w:r>
        <w:rPr>
          <w:rStyle w:val="a4"/>
        </w:rPr>
        <w:t>ПОЖАР В ГАРАЖЕ</w:t>
      </w:r>
      <w:r>
        <w:br/>
        <w:t>В гараже нельзя курить, разводить костер, хранить масляную ветошь, баллоны с газом.Исключите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r>
        <w:br/>
      </w:r>
      <w:r>
        <w:lastRenderedPageBreak/>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r>
        <w:br/>
        <w:t>Если ваш гараж застрахован, возьмите у пожарных заключение о причинах пожара для последующего оформления возмещения причиненного ущерба.</w:t>
      </w:r>
      <w:r>
        <w:br/>
        <w:t> </w:t>
      </w:r>
      <w:r>
        <w:br/>
      </w:r>
      <w:r>
        <w:rPr>
          <w:rStyle w:val="a4"/>
        </w:rPr>
        <w:t>ЕСЛИ ГОРИТ АВТОМОБИЛЬ</w:t>
      </w:r>
      <w:r>
        <w:b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r>
        <w:br/>
        <w:t>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r>
        <w:b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r>
        <w:br/>
        <w:t>После ликвидации возгорания сообщите о случившемся в ближайшее отделение ГИБДД.</w:t>
      </w:r>
      <w:r>
        <w:br/>
        <w:t> </w:t>
      </w:r>
      <w:r>
        <w:br/>
      </w:r>
      <w:r>
        <w:rPr>
          <w:rStyle w:val="a4"/>
        </w:rPr>
        <w:t>ЕСЛИ ГОРИТ ЧЕЛОВЕК</w:t>
      </w:r>
      <w:r>
        <w:br/>
        <w:t>Такое бывает не только в боевиках. Чаще всего это случается на кухне при неосторожном обращении с огнем или в автоавариях.</w:t>
      </w:r>
      <w:r>
        <w:b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r>
        <w:br/>
        <w:t>Воспламенившуюся одежду сорвите или погасите, заливая водой(зимой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не оказалось, катайте горящего по земле, чтобы сбить пламя.</w:t>
      </w:r>
      <w:r>
        <w:br/>
        <w:t xml:space="preserve">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w:t>
      </w:r>
      <w:r>
        <w:lastRenderedPageBreak/>
        <w:t>водой.</w:t>
      </w:r>
      <w:r>
        <w:br/>
        <w:t>При ожогах первой степени(когда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синтомициновую мазь.</w:t>
      </w:r>
      <w:r>
        <w:br/>
        <w:t>При ожогах второй степени(когда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r>
        <w:b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r>
        <w:br/>
        <w:t> </w:t>
      </w:r>
      <w:r>
        <w:br/>
      </w:r>
      <w:r>
        <w:rPr>
          <w:rStyle w:val="a4"/>
        </w:rPr>
        <w:t>ПРАВИЛА ПОВЕДЕНИЯ ПРИ ПОЖАРАХ В БЫТУ</w:t>
      </w:r>
      <w:r>
        <w:br/>
        <w:t>Пожар – это всегда беда. Однако не все знают элементарные правила поведения в случае пожара. И даже знакомое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r>
        <w:br/>
        <w:t>ЭТО ВАЖНО ЗНАТЬ</w:t>
      </w:r>
      <w:r>
        <w:br/>
        <w:t>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r>
        <w:br/>
        <w:t>угарного газа: 0,01% - слабые головные боли; 0,05% - головокружение; 0,1% - обморок; 0,2% - кома, быстрая смерть; 0,5% - мгновенная смерть;</w:t>
      </w:r>
      <w:r>
        <w:br/>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r>
        <w:br/>
        <w:t> </w:t>
      </w:r>
      <w:r>
        <w:br/>
      </w:r>
      <w:r>
        <w:rPr>
          <w:rStyle w:val="a4"/>
        </w:rPr>
        <w:t>ПРАВИЛА ПОВЕДЕНИЯ ПРИ АВАРИИ С УТЕЧКОЙ ГАЗА</w:t>
      </w:r>
      <w:r>
        <w:br/>
        <w:t>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r>
        <w:br/>
        <w:t>КАК ДЕЙСТВОВАТЬ ПРИ УТЕЧКЕ МАГИСТРАЛЬНОГО ГАЗА</w:t>
      </w:r>
      <w:r>
        <w:b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r>
        <w:b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r>
        <w:br/>
        <w:t>При появлении у окружающих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r>
        <w:br/>
        <w:t>Если запах газа не исчезает, срочно вызовите аварийную газовую службу (телефон 04), работающую круглосуточно.</w:t>
      </w:r>
    </w:p>
    <w:p w:rsidR="00E863BA" w:rsidRDefault="00E863BA" w:rsidP="00E863BA">
      <w:pPr>
        <w:pStyle w:val="a3"/>
      </w:pPr>
      <w:r>
        <w:lastRenderedPageBreak/>
        <w:br/>
      </w:r>
      <w:r>
        <w:rPr>
          <w:rStyle w:val="a4"/>
        </w:rPr>
        <w:t>ПРАВИЛА ОБРАЩЕНИЯ С ГАЗОВЫМИ БАЛЛОНАМИ</w:t>
      </w:r>
      <w:r>
        <w:br/>
        <w:t>Вне дома газовый баллон храните в проветриваемом помещении, в вертикальном положении, не закапывайте его и не ставьте в подвал.</w:t>
      </w:r>
      <w:r>
        <w:br/>
        <w:t>Примите меры по защите баллона и газовой трубки от воздействия тепла и прямых солнечных лучей.</w:t>
      </w:r>
      <w:r>
        <w:br/>
        <w:t>Воздержитесь от замены газового баллона при наличии рядом огня, горячих углей, включенных электроприборов. Перед заменой убедитесь. что краны нового и отработанного баллонов закрыты. После замены проверьте герметичность соединений с помощью мыльного раствора.</w:t>
      </w:r>
      <w:r>
        <w:br/>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r>
        <w:br/>
        <w:t>Доверяйте проверку и ремонт газового оборудования только квалифицированному специалисту.</w:t>
      </w:r>
      <w:r>
        <w:br/>
        <w:t>Неиспользуемые баллоны, как заправленные, так и пустые, храните вне помещения.</w:t>
      </w:r>
      <w:r>
        <w:br/>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r>
        <w:br/>
        <w:t>Регулярно чистите горелки, так как их засоренность может стать причиной беды.</w:t>
      </w:r>
      <w:r>
        <w:br/>
        <w:t> </w:t>
      </w:r>
      <w:r>
        <w:br/>
      </w:r>
      <w:r>
        <w:rPr>
          <w:rStyle w:val="a4"/>
        </w:rPr>
        <w:t>ВНЕЗАПНОЕ ОБРУШЕНИЕ ЗДАНИЯ</w:t>
      </w:r>
      <w:r>
        <w:b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r>
        <w:b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r>
        <w:br/>
        <w:t>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травмированию и гибели людей.</w:t>
      </w:r>
      <w:r>
        <w:br/>
        <w:t>ПРЕДУПРЕДИТЕЛЬНЫЕ МЕРОПРИЯТИЯ</w:t>
      </w:r>
      <w:r>
        <w:br/>
        <w:t>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w:t>
      </w:r>
      <w:r>
        <w:br/>
        <w:t>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w:t>
      </w:r>
      <w:r>
        <w:br/>
        <w:t>При малейших признаках утечки газа перекройте его доступ в квартиру, проветрите помещение и сообщите в службу «Горгаз» по телефону – 04. Категорически запрещается пользоваться открытыми источниками огня, электровыключателями и электробытовыми приборами до полного выветривания газа.</w:t>
      </w:r>
      <w:r>
        <w:b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p>
    <w:p w:rsidR="00E863BA" w:rsidRDefault="00E863BA" w:rsidP="00E863BA">
      <w:pPr>
        <w:pStyle w:val="a3"/>
      </w:pPr>
      <w:r>
        <w:rPr>
          <w:rStyle w:val="a4"/>
        </w:rPr>
        <w:lastRenderedPageBreak/>
        <w:t>КАК ДЕЙСТВОВАТЬ ПРИ ВНЕЗАПНОМ ОБРУШЕНИИ ЗДАНИЯ</w:t>
      </w:r>
      <w:r>
        <w:b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r>
        <w:br/>
        <w:t> </w:t>
      </w:r>
      <w:r>
        <w:br/>
      </w:r>
      <w:r>
        <w:rPr>
          <w:rStyle w:val="a4"/>
        </w:rPr>
        <w:t>КАК ДЕЙСТВОВАТЬ В ЗАВАЛЕ</w:t>
      </w:r>
      <w:r>
        <w:br/>
        <w:t>Дышите глубоко, не поддавайтесь панике и не падайте духом, сосредоточьтесь на самом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r>
        <w:br/>
        <w:t> </w:t>
      </w:r>
      <w:r>
        <w:br/>
      </w:r>
      <w:r>
        <w:rPr>
          <w:rStyle w:val="a4"/>
        </w:rPr>
        <w:t>АВАРИИ НА КОММУНАЛЬНЫХ СИСТЕМАХ ЖИЗНЕОБЕСПЕЧЕНИЯ</w:t>
      </w:r>
      <w:r>
        <w:br/>
        <w:t>Аварии на коммунальных системах жизнеобеспечения населения – электроэнергетических, канализационных системах,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w:t>
      </w:r>
      <w:r>
        <w:br/>
        <w:t>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w:t>
      </w:r>
      <w:r>
        <w:br/>
        <w:t>Аварии на канализационных системах способствуют массовому выбросу загрязняющих веществ и ухудшению санитарно-эпидемиологической обстановки.</w:t>
      </w:r>
      <w:r>
        <w:br/>
        <w:t>Аварии в системах водоснабжения нарушают обеспечение населения водой или делают воду непригодной для питья.</w:t>
      </w:r>
      <w:r>
        <w:br/>
        <w:t>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r>
        <w:br/>
        <w:t> </w:t>
      </w:r>
      <w:r>
        <w:br/>
      </w:r>
      <w:r>
        <w:rPr>
          <w:rStyle w:val="a4"/>
        </w:rPr>
        <w:t>КАК ПОДГОТОВИТЬСЯ К АВАРИЯМ НА КОММУНАЛЬНЫХ СИСТЕМАХ</w:t>
      </w:r>
      <w:r>
        <w:br/>
        <w:t xml:space="preserve">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w:t>
      </w:r>
      <w:r>
        <w:lastRenderedPageBreak/>
        <w:t>неприкосновенный запас спичек, хозяйственных свечей, сухого спирта, керосина (при наличии при наличии керосиновой лампы или примуса), элементов питания для электрических фонарей и радиоприемника.</w:t>
      </w:r>
      <w:r>
        <w:br/>
        <w:t> </w:t>
      </w:r>
      <w:r>
        <w:br/>
      </w:r>
      <w:r>
        <w:rPr>
          <w:rStyle w:val="a4"/>
        </w:rPr>
        <w:t>КАК ДЕЙСТВОВАТЬ ПРИ АВАРИЯХ НА КОММУНАЛЬНЫХ СИСТЕМАХ</w:t>
      </w:r>
      <w:r>
        <w:br/>
        <w:t>Сообщите об аварии диспетчеру Ремонтно-эксплуатационного управления (РЭУ) или Жилищно-эксплуатационной конторы (ЖЭКа), попросите вызвать аварийную службу.</w:t>
      </w:r>
      <w:r>
        <w:br/>
        <w:t>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w:t>
      </w:r>
      <w:r>
        <w:br/>
        <w:t>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w:t>
      </w:r>
      <w:r>
        <w:br/>
        <w:t>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r>
        <w:br/>
        <w:t>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w:t>
      </w:r>
      <w:r>
        <w:br/>
        <w:t> </w:t>
      </w:r>
      <w:r>
        <w:br/>
      </w:r>
      <w:r>
        <w:rPr>
          <w:rStyle w:val="a4"/>
        </w:rPr>
        <w:t>ПОЖАРЫ И ВЗРЫВЫ</w:t>
      </w:r>
      <w:r>
        <w:br/>
        <w:t>ПОЖАР – это вышедший из-под контроля процесс горения, уничтожающий материальные ценности и создающий угрозу жизни и здоровью людей. В России каждые 4-5 минут вспыхивает пожар и ежегодно погибает от пожаров около 12 тысяч человек.</w:t>
      </w:r>
      <w:r>
        <w:br/>
        <w:t>Основными причинами пожара являются: неисправности в электрических сетях, нарушение технологического режима и мер пожарной безопасности (курение, разведение открытого огня, применение неисправного оборудования и т.п.).</w:t>
      </w:r>
      <w:r>
        <w:br/>
        <w:t>Основными опасными факторами 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w:t>
      </w:r>
      <w:r>
        <w:br/>
      </w:r>
      <w:r>
        <w:lastRenderedPageBreak/>
        <w:t>температура – 70 О”;</w:t>
      </w:r>
      <w:r>
        <w:br/>
        <w:t>плотность теплового излучения – 1,26 кВт/м2;</w:t>
      </w:r>
      <w:r>
        <w:br/>
        <w:t>концентрация окиси углерода – 0,1% объема;</w:t>
      </w:r>
      <w:r>
        <w:br/>
        <w:t>видимость в зоне задымления – 6-12 м.</w:t>
      </w:r>
      <w:r>
        <w:br/>
        <w:t> </w:t>
      </w:r>
      <w:r>
        <w:br/>
        <w:t>ВЗРЫВ – это горение, сопровождающееся освобождением большого количества энергии в ограниченном объеме за короткий промежуток времени. 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w:t>
      </w:r>
      <w:r>
        <w:br/>
        <w:t>Основными поражающими факторами 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w:t>
      </w:r>
      <w:r>
        <w:br/>
        <w:t> </w:t>
      </w:r>
      <w:r>
        <w:br/>
        <w:t>ПРЕДУПРЕДИТЕЛЬНЫЕ МЕРОПРИЯТИЯ</w:t>
      </w:r>
      <w:r>
        <w:br/>
        <w:t>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w:t>
      </w:r>
      <w:r>
        <w:br/>
        <w:t>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w:t>
      </w:r>
      <w:r>
        <w:br/>
        <w:t>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w:t>
      </w:r>
      <w:r>
        <w:br/>
        <w:t>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w:t>
      </w:r>
      <w:r>
        <w:br/>
        <w:t> </w:t>
      </w:r>
      <w:r>
        <w:br/>
      </w:r>
      <w:r>
        <w:rPr>
          <w:rStyle w:val="a4"/>
        </w:rPr>
        <w:t>КАК ДЕЙСТВОВАТЬ ПРИ ПОЖАРЕ И ВЗРЫВЕ</w:t>
      </w:r>
      <w:r>
        <w:br/>
        <w:t>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w:t>
      </w:r>
      <w:r>
        <w:br/>
        <w:t>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или пригнувшись – в прилегающем к полу пространстве чистый воздух сохраняется дольше.</w:t>
      </w:r>
      <w:r>
        <w:br/>
        <w:t>Отыскивая пострадавших, окликните их. Если на человеке загорелась одежда, помогите сбросить ее либо набросьте на горящего любое покрывало и плотно прижмите. Если доступ воздуха ограничен, горение быстро прекратиться. Не давайте человеку с горящей одеждой бежать.</w:t>
      </w:r>
      <w:r>
        <w:br/>
        <w:t>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w:t>
      </w:r>
      <w:r>
        <w:br/>
        <w:t>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электро-, газо- и водоснабжения, утечек газа, очагов пожара.</w:t>
      </w:r>
      <w:r>
        <w:br/>
        <w:t xml:space="preserve">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всем&amp;!raquo;. Услышав его, немедленно включите громкоговоритель, радиоприемник или </w:t>
      </w:r>
      <w:r>
        <w:lastRenderedPageBreak/>
        <w:t>телевизор. Прослушайте информационное сообщение о чрезвычайной ситуации и действуйте согласно указаниям территориального ГОЧС.</w:t>
      </w:r>
      <w:r>
        <w:br/>
        <w:t> </w:t>
      </w:r>
      <w:r>
        <w:br/>
      </w:r>
      <w:r>
        <w:rPr>
          <w:rStyle w:val="a4"/>
        </w:rPr>
        <w:t>ХИМИЧЕСКАЯ АВАРИЯ</w:t>
      </w:r>
      <w:r>
        <w:br/>
        <w:t>ХИМИЧЕСКАЯ АВАРИЯ – 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w:t>
      </w:r>
      <w:r>
        <w:br/>
        <w:t>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пивзаводы, кондитерские фабрики, овощебазы и водопроводные станции.</w:t>
      </w:r>
      <w:r>
        <w:br/>
        <w:t>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АХВ в организм через органы дыхания, кожу, слизистые оболочки, раны и вместе с пищей.</w:t>
      </w:r>
      <w:r>
        <w:br/>
        <w:t> </w:t>
      </w:r>
      <w:r>
        <w:br/>
      </w:r>
      <w:r>
        <w:rPr>
          <w:rStyle w:val="a4"/>
        </w:rPr>
        <w:t>ПРЕДУПРЕДИТЕЛЬНЫЕ МЕРОПРИЯТИЯ</w:t>
      </w:r>
      <w:r>
        <w:br/>
        <w:t>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w:t>
      </w:r>
      <w:r>
        <w:br/>
        <w:t> </w:t>
      </w:r>
      <w:r>
        <w:br/>
      </w:r>
      <w:r>
        <w:rPr>
          <w:rStyle w:val="a4"/>
        </w:rPr>
        <w:t>КАК ДЕЙСТВОВАТЬ ПРИ ХИМИЧЕСКОЙ АВАРИИ</w:t>
      </w:r>
      <w:r>
        <w:br/>
        <w:t>При сигнале «Внимание всем!» Включите радиоприемник и телевизор для получения достоверной информации об аварии и рекомендуемых действиях.</w:t>
      </w:r>
      <w:r>
        <w:br/>
        <w:t>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w:t>
      </w:r>
      <w:r>
        <w:br/>
        <w:t>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w:t>
      </w:r>
      <w:r>
        <w:br/>
        <w:t>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w:t>
      </w:r>
      <w:r>
        <w:br/>
        <w:t> </w:t>
      </w:r>
      <w:r>
        <w:br/>
      </w:r>
      <w:r>
        <w:rPr>
          <w:rStyle w:val="a4"/>
        </w:rPr>
        <w:t>КАК ДЕЙСТВОВАТЬ ПОСЛЕ ХИМИЧЕСКОЙ АВАРИИ</w:t>
      </w:r>
      <w:r>
        <w:br/>
        <w:t xml:space="preserve">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w:t>
      </w:r>
      <w:r>
        <w:lastRenderedPageBreak/>
        <w:t>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r>
        <w:br/>
        <w:t> </w:t>
      </w:r>
      <w:r>
        <w:br/>
      </w:r>
      <w:r>
        <w:rPr>
          <w:rStyle w:val="a4"/>
        </w:rPr>
        <w:t>ЧС ПРИРОДНОГО ХАРАКТЕРА</w:t>
      </w:r>
      <w:r>
        <w:br/>
        <w:t> </w:t>
      </w:r>
      <w:r>
        <w:br/>
        <w:t>Гололед</w:t>
      </w:r>
      <w:r>
        <w:br/>
        <w:t>ГОЛОЛЕД – это слой плотного льда, образовавшийся на поверхности земли, тротуарах, проезжей части улицы и на предметах (деревьях, проводах и т.д.) при намерзании переохлажденного дождя и мороси (тумана).Обычно гололед наблюдается при температуре воздуха от 0'С до минус 3'C. Корка намерзшего льда может достигать нескольких сантиметров.</w:t>
      </w:r>
      <w:r>
        <w:br/>
        <w:t> </w:t>
      </w:r>
      <w:r>
        <w:br/>
        <w:t>ГОЛОЛЕДИЦА–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r>
        <w:br/>
        <w:t> </w:t>
      </w:r>
      <w:r>
        <w:br/>
      </w:r>
      <w:r>
        <w:rPr>
          <w:rStyle w:val="a4"/>
        </w:rPr>
        <w:t>КАК ДЕЙСТВОВАТЬ ВО ВРЕМЯ ГОЛОЛЕДА (ГОЛОЛЕДИЦЫ)</w:t>
      </w:r>
      <w:r>
        <w:br/>
        <w:t>Если в прогнозе погоды дается сообщение о гололеде или гололедице, примите меры для снижения вероятности получения травмы. Подготовьте малоскользящую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r>
        <w:b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r>
        <w:br/>
        <w:t>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r>
        <w:br/>
        <w:t> </w:t>
      </w:r>
      <w:r>
        <w:br/>
      </w:r>
      <w:r>
        <w:rPr>
          <w:rStyle w:val="a4"/>
        </w:rPr>
        <w:t>КАК ДЕЙСТВОВАТЬ ПРИ ПОЛУЧЕНИИ ТРАВМЫ</w:t>
      </w:r>
      <w:r>
        <w:b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r>
        <w:br/>
        <w:t> </w:t>
      </w:r>
      <w:r>
        <w:br/>
        <w:t>Занос снежный</w:t>
      </w:r>
      <w:r>
        <w:br/>
        <w:t>ЗАНОС СНЕЖНЫЙ - это гидрометеорологическое бедствие, связанное с обильным выпадением снега, при скорости ветра свыше 15 м/с и продолжительности снегопада более 12 часов.</w:t>
      </w:r>
      <w:r>
        <w:br/>
        <w:t>МЕТЕЛЬ – перенос снега ветром в приземном слое воздуха.Различают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r>
        <w:br/>
        <w:t xml:space="preserve">Снежные заносы и метели типичны для Приморского, Хабаровского краев, Сахалина, Камчатки, Курильских островов и других районов России. Их опасность для населения заключается в заносах дорог, населенных пунктов и отдельных зданий. Высота заноса </w:t>
      </w:r>
      <w:r>
        <w:lastRenderedPageBreak/>
        <w:t>может быть более 1м, а в горных районах до 5-6 м. Возможно снижение видимости на дорогах до 20-50м, а также частичное разрушение легких зданий и крыш, обрыв воздушных линий электропередачи и связи.</w:t>
      </w:r>
      <w:r>
        <w:br/>
        <w:t> </w:t>
      </w:r>
      <w:r>
        <w:br/>
      </w:r>
      <w:r>
        <w:rPr>
          <w:rStyle w:val="a4"/>
        </w:rPr>
        <w:t>КАК ПОДГОТОВИТЬСЯ К МЕТЕЛЯМ И ЗАНОСАМ</w:t>
      </w:r>
      <w:r>
        <w:br/>
        <w:t>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w:t>
      </w:r>
      <w:r>
        <w:br/>
        <w:t>Включите радиоприемники и телевизоры – по ним может поступить новая важная информация. Подготовьтесь к возможному отключению электроэнергии.</w:t>
      </w:r>
      <w:r>
        <w:br/>
        <w:t>Перейдите из легких построек в более прочные здания. Подготовьте инструмент для уборки снега.</w:t>
      </w:r>
      <w:r>
        <w:br/>
        <w:t> </w:t>
      </w:r>
      <w:r>
        <w:br/>
      </w:r>
      <w:r>
        <w:rPr>
          <w:rStyle w:val="a4"/>
        </w:rPr>
        <w:t>КАК ДЕЙСТВОВАТЬ ВО ВРЕМЯ СИЛЬНОЙ МЕТЕЛИ</w:t>
      </w:r>
      <w:r>
        <w:b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r>
        <w:br/>
        <w:t> </w:t>
      </w:r>
      <w:r>
        <w:br/>
      </w:r>
      <w:r>
        <w:rPr>
          <w:rStyle w:val="a4"/>
        </w:rPr>
        <w:t>КАК ДЕЙСТВОВАТЬ ПОСЛЕ СИЛЬНОЙ МЕТЕЛИ</w:t>
      </w:r>
      <w:r>
        <w:b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r>
        <w:br/>
        <w:t> </w:t>
      </w:r>
      <w:r>
        <w:br/>
      </w:r>
      <w:r>
        <w:rPr>
          <w:rStyle w:val="a4"/>
        </w:rPr>
        <w:t>Первая помощь при обморожении</w:t>
      </w:r>
      <w:r>
        <w:br/>
        <w:t>В отапливаемом помещении согрейте обмороженную часть тела, растирев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w:t>
      </w:r>
      <w:r>
        <w:br/>
        <w:t> </w:t>
      </w:r>
      <w:r>
        <w:br/>
      </w:r>
      <w:r>
        <w:rPr>
          <w:rStyle w:val="a4"/>
        </w:rPr>
        <w:t>ЗАСУХА</w:t>
      </w:r>
      <w:r>
        <w:br/>
        <w:t>ЗАСУХА – продолжительный и значительный недостаток осадков, чаще при повышенной температуре и пониженной влажности воздуха.</w:t>
      </w:r>
      <w:r>
        <w:br/>
        <w:t xml:space="preserve">СИЛЬНАЯ ЖАРА – характеризуется превышением среднеплюсовой температуры </w:t>
      </w:r>
      <w:r>
        <w:lastRenderedPageBreak/>
        <w:t>окружающего воздуха на 10 и более градусов в течение нескольких дней.</w:t>
      </w:r>
      <w:r>
        <w:br/>
        <w:t> </w:t>
      </w:r>
      <w:r>
        <w:br/>
        <w:t>Опасностьзаключается в тепловом перегревании человека, т.е. угрозе повышения температуры его тела выше37,1’ C или теплонарушении – приближении температуры тела к 38,8’ C . Тепловое критическое состояние наступает при длительном и (или) сильном перегревании, способном привести к тепловому удару или нарушению сердечной деятельности. Симптомами перегревания являются: покраснения кожи, сухость слизистых оболочек, сильная жажда. В дальнейшем возможна потеря сознания, остановка сердца и дыхания.</w:t>
      </w:r>
      <w:r>
        <w:br/>
        <w:t> </w:t>
      </w:r>
      <w:r>
        <w:br/>
      </w:r>
      <w:r>
        <w:rPr>
          <w:rStyle w:val="a4"/>
        </w:rPr>
        <w:t>КАК ПОДГОТОВИТЬСЯ К ЗАСУХЕ (СИЛЬНОЙ ЖАРЕ)</w:t>
      </w:r>
      <w:r>
        <w:br/>
        <w:t>Запаситесь дополнительными емкостями и при необходимости заранее заполните их водой. Приготовьте приемлемую для условий жары одежду, электробытовые приборы (вентиляторы, кондиционеры). Если Вы находитесь в сельской местности – оборудуйте навесы, беседки, колодцы, а также ставни (плотные шторы) для окон. По возможности приобретите автономный источник электроэнергии для обеспечения работы электробытовых приборов. Экономно расходуйте воду. Умейте сами и обучите членов своей семьи правильно действовать при тепловом поражении.</w:t>
      </w:r>
      <w:r>
        <w:br/>
        <w:t> </w:t>
      </w:r>
      <w:r>
        <w:br/>
      </w:r>
      <w:r>
        <w:rPr>
          <w:rStyle w:val="a4"/>
        </w:rPr>
        <w:t>КАК ДЕЙСТВОВАТЬ ВО ВРЕМЯ ЗАСУХИ (ПРИ СИЛЬНОЙ ЖАРЕ)</w:t>
      </w:r>
      <w:r>
        <w:br/>
        <w:t>Избегайте воздействия повышенной температуры. Носите светлую воздухонепроницаемую одежду (желательно из хлопка) с головным убором. Помните, что обожженная кожа перестает выделять пот и охлаждаться. 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Посоветуйтесь с врачом, требуется ли Вам дополнительное употребление соли во время жары. При тепловом поражении немедленно перейдите в тень, на ветер или примите душ, медленно выпейте много воды. Постарайтесь охладить свое тело, чтобы избежать теплового удара. В случае потери сознания кем-то из окружающих, проведите реанимационные мероприятия (делайте массаж сердца и искусственное дыхание). Помните, что во время засухи возрастает вероятность пожаров.</w:t>
      </w:r>
      <w:r>
        <w:br/>
        <w:t> </w:t>
      </w:r>
      <w:r>
        <w:br/>
      </w:r>
      <w:r>
        <w:rPr>
          <w:rStyle w:val="a4"/>
        </w:rPr>
        <w:t>КАК ДЕЙСТВОВАТЬ ПОСЛЕ ЗАСУХИ (СИЛЬНОЙ ЖАРЫ)</w:t>
      </w:r>
      <w:r>
        <w:br/>
        <w:t>Свяжитесь с местными органами власти для получения информации о стихийном бедствии и об оказываемой населению помощи. Будьте готовы к тому, что бедствие может повториться.</w:t>
      </w:r>
      <w:r>
        <w:br/>
        <w:t> </w:t>
      </w:r>
      <w:r>
        <w:br/>
      </w:r>
      <w:r>
        <w:rPr>
          <w:rStyle w:val="a4"/>
        </w:rPr>
        <w:t>ЗЕМЛЕТРЯСЕНИЕ</w:t>
      </w:r>
      <w:r>
        <w:br/>
        <w:t>ЗЕМЛЕТРЯСЕНИЕ – это подземные толчки и колебания земной поверхности, возникающие в результате внезапных смещений и разрывов в земной коре или верхней мантии и передающиеся на большие расстояния в виде упругих колебаний.Точку в земной коре, из которой расходятся сейсмические волны, называютгипоцентром землетрясения. Место на земной поверхности над гипоцентром землетрясения по кратчайшему расстоянию называютэпицентром.</w:t>
      </w:r>
      <w:r>
        <w:br/>
        <w:t>Интенсивность землетрясения оценивается по 12-ти бальной сейсмической шкале (MSK-86), для энергетической классификации землетрясений пользуются магнитудой. Условно землетрясения подразделяются на слабые (1-4 балла), сильные (5-7 баллов) и разрушительные (8 и более баллов).</w:t>
      </w:r>
      <w:r>
        <w:br/>
        <w:t xml:space="preserve">При землетрясениях лопаются и вылетают стекла, с полок падают лежащие на них предметы, шатаются книжные шкафы, качаются люстры, с потолка осыпается побелка, а в стенах и потолках появляются трещины. Все это сопровождается оглушительным шумом. После 10-20 секунд тряски подземные толчки усиливаются, в результате чего происходят </w:t>
      </w:r>
      <w:r>
        <w:lastRenderedPageBreak/>
        <w:t>разрушения зданий и сооружений. Всего десяток сильных сотрясений разрушает все здание. В среднем землетрясение длится 5-20с. Чем дольше длятся сотрясения, тем тяжелее повреждения.</w:t>
      </w:r>
      <w:r>
        <w:br/>
        <w:t>При землетрясении в г. Нефтегорске Сахалинской области (1995 г.) под обломками разрушенного города погибло около 2 тыс. человек.</w:t>
      </w:r>
      <w:r>
        <w:br/>
        <w:t> </w:t>
      </w:r>
      <w:r>
        <w:br/>
      </w:r>
      <w:r>
        <w:rPr>
          <w:rStyle w:val="a4"/>
        </w:rPr>
        <w:t>КАК ПОДГОТОВИТЬСЯ К ЗЕМЛЕТРЯСЕНИЮ</w:t>
      </w:r>
      <w:r>
        <w:br/>
        <w:t>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w:t>
      </w:r>
      <w:r>
        <w:br/>
        <w:t>Держите в удобном месте документы, деньги, карманный фонарик и запасные батарейки.</w:t>
      </w:r>
      <w:r>
        <w:br/>
        <w:t>Имейте дома запас питьевой воды и консервов в расчете на несколько дней.</w:t>
      </w:r>
      <w:r>
        <w:br/>
        <w:t>Уберите кровати от окон и наружных стен. Закрепите шкафы, полки и стеллажи в квартирах, а с верхних полок и антресолей снимите тяжелые предметы.</w:t>
      </w:r>
      <w:r>
        <w:br/>
        <w:t>Опасные вещества (ядохимикаты, легковоспламеняющиеся жидкости) храните в надежном, хорошо изолированном месте.</w:t>
      </w:r>
      <w:r>
        <w:br/>
        <w:t>Все жильцы должны знать, где находиться рубильник, магистральные газовые и водопроводные краны, чтобы в случае необходимости отключить электричество, газ и воду.</w:t>
      </w:r>
      <w:r>
        <w:br/>
        <w:t> </w:t>
      </w:r>
      <w:r>
        <w:br/>
      </w:r>
      <w:r>
        <w:rPr>
          <w:rStyle w:val="a4"/>
        </w:rPr>
        <w:t>КАК ДЕЙСТВОВАТЬ ВО ВРЕМЯ ЗЕМЛЕТРЯСЕНИЯ</w:t>
      </w:r>
      <w:r>
        <w:br/>
        <w:t>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почувствовали первые толчки до опасных для здания колебаний у Вас есть 15 – 20 секунд). Быстро выйдите из здания, взяв документы, деньги и предметы первой необходимости. Покидая помещение спускайтесь по лестнице, а не на лифте. Оказавшись на улице – оставайтесь там, но не стойте вблизи зданий, а перейдите на открытое пространство.</w:t>
      </w:r>
      <w:r>
        <w:br/>
        <w:t>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w:t>
      </w:r>
      <w:r>
        <w:br/>
        <w:t>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w:t>
      </w:r>
      <w:r>
        <w:br/>
        <w:t> </w:t>
      </w:r>
      <w:r>
        <w:br/>
      </w:r>
      <w:r>
        <w:rPr>
          <w:rStyle w:val="a4"/>
        </w:rPr>
        <w:t>КАК ДЕЙСТВОВАТЬ ПОСЛЕ ЗЕМЛЕТРЯСЕНИЯ</w:t>
      </w:r>
      <w:r>
        <w:br/>
        <w:t>Окажите первую медицинскую помощь нуждающимся.</w:t>
      </w:r>
      <w:r>
        <w:br/>
        <w:t>Освободите попавших в легкоустранимые завалы.</w:t>
      </w:r>
      <w:r>
        <w:br/>
        <w:t>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w:t>
      </w:r>
      <w:r>
        <w:br/>
        <w:t>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w:t>
      </w:r>
      <w:r>
        <w:br/>
        <w:t>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w:t>
      </w:r>
      <w:r>
        <w:br/>
      </w:r>
      <w:r>
        <w:lastRenderedPageBreak/>
        <w:t>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Помните, что зажигать огонь нельзя, воду из бачка унитаза можно пить, а трубы и батареи можно использовать для подачи сигнала. Экономьте силы. Человек может обходиться без пищи более полумесяца.</w:t>
      </w:r>
      <w:r>
        <w:br/>
        <w:t> </w:t>
      </w:r>
      <w:r>
        <w:br/>
      </w:r>
      <w:r>
        <w:rPr>
          <w:rStyle w:val="a4"/>
        </w:rPr>
        <w:t>МОЛНИЯ</w:t>
      </w:r>
      <w:r>
        <w:br/>
        <w:t>МОЛНИЯ – это искровой разряд электростатического заряда кучевого облака, сопровождающийся ослепительной вспышкой и резким звуком (громом).</w:t>
      </w:r>
      <w:r>
        <w:br/>
        <w:t>Опасность.Молниевой разряд характеризуется большими токами, а его температура доходит до 300 000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w:t>
      </w:r>
      <w:r>
        <w:br/>
        <w:t>Прямое попадание молнии для человека обычно заканчивается смертельным исходом. Ежегодно в мире от молнии погибает около 3000 человек.</w:t>
      </w:r>
      <w:r>
        <w:br/>
        <w:t>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аналогичных, и кучевым облаком расстояние меньшее, значит меньше и электрическое сопротивление. Следовательно молния поразит в первую очередь высокий предмет (мачту, дерево и т.п.).</w:t>
      </w:r>
      <w:r>
        <w:br/>
        <w:t> </w:t>
      </w:r>
      <w:r>
        <w:br/>
      </w:r>
      <w:r>
        <w:rPr>
          <w:rStyle w:val="a4"/>
        </w:rPr>
        <w:t>ПРЕДУПРЕДИТЕЛЬНЫЕ МЕРОПРИЯТИЯ</w:t>
      </w:r>
      <w:r>
        <w:br/>
        <w:t>Для снижения опасности поражения молнией объектов экономики, зданий и сооружений устраивается молниезащита в виде заземленных металлических мачт и натянутых высоко над сооружениями объекта проводами.</w:t>
      </w:r>
      <w:r>
        <w:br/>
        <w:t>Перед поездкой на природу уточните прогноз погоды. Если предсказывается гроза, то перенесите поездку на другой день.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Поскольку скорость света огромна (300 000 км/с), то вспышку молнии мы наблюдаем мгновенно. Следовательно задержка звука будет определяться расстоянием и его скоростью (около 340 м/с).</w:t>
      </w:r>
      <w:r>
        <w:br/>
        <w:t>Пример:если после вспышки до грома прошло 5 с, то расстояние до грозового фронта равно 340 м/с х 5с = 1700 м.</w:t>
      </w:r>
      <w:r>
        <w:br/>
        <w:t>Если запаздывание звука растет, то грозовой фронт удаляется, а если запаздывание звука сокращается, то грозовой фронт приближается.</w:t>
      </w:r>
      <w:r>
        <w:br/>
        <w:t> </w:t>
      </w:r>
      <w:r>
        <w:br/>
      </w:r>
      <w:r>
        <w:rPr>
          <w:rStyle w:val="a4"/>
        </w:rPr>
        <w:t>КАК ДЕЙСТВОВАТЬ ВО ВРЕМЯ ГРОЗЫ</w:t>
      </w:r>
      <w:r>
        <w:br/>
        <w:t>Молния опасна тогда, когда вслед за вспышкой следует раскат грома. В этом случае срочно примите меры предосторожности.</w:t>
      </w:r>
      <w:r>
        <w:br/>
        <w:t>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w:t>
      </w:r>
      <w:r>
        <w:br/>
        <w:t>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w:t>
      </w:r>
      <w:r>
        <w:br/>
        <w:t xml:space="preserve">Если Вы находитесь в лесу, то укройтесь на низкорослом участке леса. Не укрывайтесь </w:t>
      </w:r>
      <w:r>
        <w:lastRenderedPageBreak/>
        <w:t>вблизи высоких деревьев, особенно сосен, дубов и тополей.</w:t>
      </w:r>
      <w:r>
        <w:br/>
        <w:t>Не находитесь в водоеме или на его берегу. Отойдите от берега, спуститесь с возвышенного места в низину.</w:t>
      </w:r>
      <w:r>
        <w:br/>
        <w:t>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w:t>
      </w:r>
      <w:r>
        <w:br/>
        <w:t>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20-30 м.</w:t>
      </w:r>
      <w:r>
        <w:br/>
        <w:t>Если гроза застала Вас в автомобиле, не покидайте его, при этом закройте окна и опустите антенну радиоприемника.</w:t>
      </w:r>
      <w:r>
        <w:br/>
        <w:t> </w:t>
      </w:r>
      <w:r>
        <w:br/>
      </w:r>
      <w:r>
        <w:rPr>
          <w:rStyle w:val="a4"/>
        </w:rPr>
        <w:t>УРАГАН, БУРЯ, СМЕРЧЬ</w:t>
      </w:r>
      <w:r>
        <w:br/>
        <w:t>УРАГАН – это атмосферный вихрь больших размеров со скоростью ветра до 120 км/ч, а в приземном слое – до 200 км/ч.</w:t>
      </w:r>
      <w:r>
        <w:br/>
        <w:t>БУРЯ – длительный, очень сильный ветер со скоростью более 20 м/с,наблюдается обычно при прохождении циклона и сопровождается сильным волнением на море и разрушениями на суше.</w:t>
      </w:r>
      <w:r>
        <w:br/>
        <w:t>СМЕРЧ – 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метров.Существует недолго, перемещаясь вместе с облаком.</w:t>
      </w:r>
      <w:r>
        <w:br/>
        <w:t>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w:t>
      </w:r>
      <w:r>
        <w:br/>
        <w:t>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w:t>
      </w:r>
      <w:r>
        <w:br/>
        <w:t>Если Вы проживаете в районе, подверженном воздействию ураганов, бурь и смерчей (Дальневосточный, Центральный и другие экономические районы Российской Федерации), ознакомьтесь с:</w:t>
      </w:r>
      <w:r>
        <w:br/>
        <w:t>сигналами оповещения о приближающемся данном стихийном бедствии;</w:t>
      </w:r>
      <w:r>
        <w:br/>
        <w:t>способами защиты людей и повышения устойчивости зданий (сооружений) к воздействию ураганного ветра и штормового нагона воды;</w:t>
      </w:r>
      <w:r>
        <w:br/>
        <w:t>правилами поведения людей при наступлении ураганов, снежных и песчаных бурь, смерчей;</w:t>
      </w:r>
      <w:r>
        <w:br/>
        <w:t>способами и средствами ликвидации последствий ураганов, смерчей, штормового нагона воды, снежных и песчаных бурь, а также приемами оказания помощи пострадавшим, оказавшимся в завалах разрушенных зданий и сооружений;</w:t>
      </w:r>
      <w:r>
        <w:br/>
        <w:t>местами укрытия в ближайших подвалах, убежищах или наиболее прочных и устойчивых зданиях членов вашей семьи, родственников и соседей;</w:t>
      </w:r>
      <w:r>
        <w:br/>
        <w:t>путями выхода и районами размещения при организованной эвакуации из зон повышенной опасности;</w:t>
      </w:r>
      <w:r>
        <w:br/>
        <w:t>адресами и телефонами управления ГО и ЧС, администрации и комиссии по чрезвычайным ситуациям Вашего населенного пункта.</w:t>
      </w:r>
      <w:r>
        <w:br/>
        <w:t>После получения сигнала о штормовом предупреждении приступайте к:</w:t>
      </w:r>
      <w:r>
        <w:br/>
        <w:t>укреплению крыши, печных и вентиляционных труб;</w:t>
      </w:r>
      <w:r>
        <w:br/>
        <w:t>заделыванию окон в чердачных помещениях (ставнями, щитами из досок или фанеры);</w:t>
      </w:r>
      <w:r>
        <w:br/>
        <w:t>освобождению балконов и территории двора от пожароопасных предметов;</w:t>
      </w:r>
      <w:r>
        <w:br/>
      </w:r>
      <w:r>
        <w:lastRenderedPageBreak/>
        <w:t>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w:t>
      </w:r>
      <w:r>
        <w:br/>
        <w:t>переходите из легких построек в более прочные здания или в защитные сооружения гражданской обороны.</w:t>
      </w:r>
      <w:r>
        <w:br/>
        <w:t> </w:t>
      </w:r>
      <w:r>
        <w:br/>
      </w:r>
      <w:r>
        <w:rPr>
          <w:rStyle w:val="a4"/>
        </w:rPr>
        <w:t>КАК ДЕЙСТВОВАТЬ ВО ВРЕМЯ УРАГАНА, БУРИ, СМЕРЧА</w:t>
      </w:r>
      <w:r>
        <w:br/>
        <w:t>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w:t>
      </w:r>
      <w:r>
        <w:br/>
        <w:t>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r>
        <w:b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w:t>
      </w:r>
      <w:r>
        <w:br/>
        <w:t>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w:t>
      </w:r>
      <w:r>
        <w:br/>
        <w:t> </w:t>
      </w:r>
      <w:r>
        <w:br/>
      </w:r>
      <w:r>
        <w:rPr>
          <w:rStyle w:val="a4"/>
        </w:rPr>
        <w:t>Действия при дорожно-транспортном происшествии</w:t>
      </w:r>
      <w:r>
        <w:br/>
        <w:t> </w:t>
      </w:r>
      <w:r>
        <w:br/>
        <w:t>Знайте, что дорожные происшествия чаще всего происходят в час пик, в дни праздников, впервые и последние дни отпусков.</w:t>
      </w:r>
      <w:r>
        <w:br/>
        <w:t>Особенно опасны дороги зимой. На зимние месяцы приходится 60% происшествий всего года. В основном аварии происходят из-за незнания или несоблюдения правил дорожного движения. Также возможны аварии при неблагоприятных погодных условиях: снег, метель, туман и т.п. При скользкой дороге или в туман можно врезаться в препятствие, упасть с моста в воду. Кроме того, в Вашу машину может врезаться встречный автомобиль. Соблюдая правила дорожного движения, можно хоть в какой-то степени снизить риск возникновения дорожно-транспортных происшествий (ДТП). Если Вы участник дорожно-транспортного происшествия. Если Вы попали в ДТП, сразу же остановитесь, осмотрите свой автомобиль и автомобиль пострадавшего водителя (если Вы виновник аварии). Если задели Вашу машину, потребуйте от виновника соответствующей компенсации. В случае отказа и до прибытия ГИБДД запишите номер машины, с которой Вы столкнулись, имя, фамилию и домашний адрес водителя. Сообщите ему свои данные.</w:t>
      </w:r>
      <w:r>
        <w:br/>
        <w:t xml:space="preserve">Если есть пострадавшие, ни при каких обстоятельствах не оставляйте их без помощи. Сообщите о происшествии по телефону «02» или передайте информацию на ближайший пост ГИБДД через водителей проезжающих мимо машин. Не покидайте места аварии до прибытия работников ГИБДД. Максимально сохраните все следы происшествия. Если нельзя организовать объезд, составьте схему расположения всех предметов и следов на </w:t>
      </w:r>
      <w:r>
        <w:lastRenderedPageBreak/>
        <w:t>дороге, подпишите схему  у водителей, обязательно запишите их адреса и телефоны, и только после этого уберите машины с дороги. Если Ваша машина повреждена, оформите в ближайшем дорожном пункте ГИБДД справку об аварии для предъявления ее в страховую компанию. В течение суток сообщите об аварии в Вашу страховую компанию и не приступайте к ремонту, пока инженер страховой компании не осмотрит Вашу машину и не составит примерную смету расходов.</w:t>
      </w:r>
      <w:r>
        <w:br/>
        <w:t> </w:t>
      </w:r>
      <w:r>
        <w:br/>
      </w:r>
      <w:r>
        <w:rPr>
          <w:rStyle w:val="a4"/>
        </w:rPr>
        <w:t>Как действовать, если Вы свидетель ДТП.</w:t>
      </w:r>
      <w:r>
        <w:br/>
        <w:t>Став свидетелем наезда или аварии, при которой водитель скрылся, запомните и тут же запишите номер, цвет, марку и любые приметы машины и водителя. Оказав помощь пострадавшим, передайте сведения в ГИБДД. Если Вы на автомобиле, остановите его, не доезжая до места аварии. Включите аварийный сигнал. Прибывшей службе ГИБДД  детально опишите все, что Вы увидели на месте происшествия.</w:t>
      </w:r>
      <w:r>
        <w:br/>
        <w:t> </w:t>
      </w:r>
      <w:r>
        <w:br/>
      </w:r>
      <w:r>
        <w:rPr>
          <w:rStyle w:val="a4"/>
        </w:rPr>
        <w:t>Правила перехода по льду</w:t>
      </w:r>
      <w:r>
        <w:br/>
        <w:t>•определить несущую способность льда (безопасной толщиной льда для перехода считается – 10 см. на 100 кг. веса);</w:t>
      </w:r>
      <w:r>
        <w:br/>
        <w:t>•переходить водоем по льду только при хорошей видимости;</w:t>
      </w:r>
      <w:r>
        <w:br/>
        <w:t>•идя на лыжах, расстегнуть крепления, снять с рук ремни палок;</w:t>
      </w:r>
      <w:r>
        <w:br/>
        <w:t>•взять длинную (шест), веревку длиною не менее 5 метров;</w:t>
      </w:r>
      <w:r>
        <w:br/>
        <w:t>•спускаться там, где нет промоины или вмерзших в лед кустов;</w:t>
      </w:r>
      <w:r>
        <w:br/>
        <w:t>•идти осторожно, проверяя перед собой лед;</w:t>
      </w:r>
      <w:r>
        <w:br/>
        <w:t>•расстояние между людьми не менее 5 метров.</w:t>
      </w:r>
      <w:r>
        <w:br/>
        <w:t> </w:t>
      </w:r>
      <w:r>
        <w:br/>
      </w:r>
      <w:r>
        <w:rPr>
          <w:rStyle w:val="a4"/>
        </w:rPr>
        <w:t>Правила поведения при попадании в полыню:</w:t>
      </w:r>
      <w:r>
        <w:br/>
        <w:t>•не погружаться в воду с головой;</w:t>
      </w:r>
      <w:r>
        <w:br/>
        <w:t>•не паниковать, позвать на помощь (голосом, свистком или фонариком);</w:t>
      </w:r>
      <w:r>
        <w:br/>
        <w:t>•сбросить тяжелые вещи;</w:t>
      </w:r>
      <w:r>
        <w:br/>
        <w:t>•выбираться в сторону, с которой произошло падение;</w:t>
      </w:r>
      <w:r>
        <w:br/>
        <w:t>•наползать на лед, раскинув руки в стороны (способом перекатывания);</w:t>
      </w:r>
      <w:r>
        <w:br/>
        <w:t>•забросить на лед ногу, откатиться от полыньи;</w:t>
      </w:r>
      <w:r>
        <w:br/>
        <w:t>•ползти в стороны берега только по своим следам;</w:t>
      </w:r>
      <w:r>
        <w:br/>
        <w:t>•по возможности снять с себя одежду, отжать ее и снова одеть, не отдыхая, как можно быстрее уйти от опасного места к близкому жилью.</w:t>
      </w:r>
      <w:r>
        <w:br/>
        <w:t> </w:t>
      </w:r>
      <w:r>
        <w:br/>
      </w:r>
      <w:r>
        <w:rPr>
          <w:rStyle w:val="a4"/>
        </w:rPr>
        <w:t>Опасные места на льду</w:t>
      </w:r>
      <w:r>
        <w:br/>
        <w:t>•у стоков заводов или других предприятий;</w:t>
      </w:r>
      <w:r>
        <w:br/>
        <w:t>•где бьют ключи, впадают ручьи и реки;</w:t>
      </w:r>
      <w:r>
        <w:br/>
        <w:t>•у берега;</w:t>
      </w:r>
      <w:r>
        <w:br/>
        <w:t>•на течении;</w:t>
      </w:r>
      <w:r>
        <w:br/>
        <w:t>•у зарослей камыша и тростника.</w:t>
      </w:r>
    </w:p>
    <w:p w:rsidR="00D95806" w:rsidRDefault="00D95806"/>
    <w:sectPr w:rsidR="00D95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C9"/>
    <w:rsid w:val="00244EC9"/>
    <w:rsid w:val="00D95806"/>
    <w:rsid w:val="00E8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89140-A7A1-4A57-A650-DDAF36A3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6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3395">
      <w:bodyDiv w:val="1"/>
      <w:marLeft w:val="0"/>
      <w:marRight w:val="0"/>
      <w:marTop w:val="0"/>
      <w:marBottom w:val="0"/>
      <w:divBdr>
        <w:top w:val="none" w:sz="0" w:space="0" w:color="auto"/>
        <w:left w:val="none" w:sz="0" w:space="0" w:color="auto"/>
        <w:bottom w:val="none" w:sz="0" w:space="0" w:color="auto"/>
        <w:right w:val="none" w:sz="0" w:space="0" w:color="auto"/>
      </w:divBdr>
    </w:div>
    <w:div w:id="18211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8851</Words>
  <Characters>50455</Characters>
  <Application>Microsoft Office Word</Application>
  <DocSecurity>0</DocSecurity>
  <Lines>420</Lines>
  <Paragraphs>118</Paragraphs>
  <ScaleCrop>false</ScaleCrop>
  <Company/>
  <LinksUpToDate>false</LinksUpToDate>
  <CharactersWithSpaces>59188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JESTER</dc:creator>
  <cp:keywords/>
  <dc:description/>
  <cp:lastModifiedBy>JESTER</cp:lastModifiedBy>
  <cp:revision>2</cp:revision>
  <dcterms:created xsi:type="dcterms:W3CDTF">2015-11-19T13:32:00Z</dcterms:created>
  <dcterms:modified xsi:type="dcterms:W3CDTF">2015-11-19T13:33:00Z</dcterms:modified>
</cp:coreProperties>
</file>