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37F19" w14:textId="13FAB248" w:rsidR="00E37479" w:rsidRDefault="00734250" w:rsidP="00E37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C7D9DC3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ПАРКОВСКОГО СЕЛЬСКОГО ПОСЕЛЕНИЯ</w:t>
      </w:r>
    </w:p>
    <w:p w14:paraId="6A1A147C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ТИХОРЕЦКОГО РАЙОНА </w:t>
      </w:r>
    </w:p>
    <w:p w14:paraId="0590C04D" w14:textId="77777777" w:rsidR="00670BAC" w:rsidRPr="007C64AA" w:rsidRDefault="00670BAC" w:rsidP="00FF74F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2E08FD" w14:textId="7C7856D9" w:rsidR="00670BAC" w:rsidRPr="007C64AA" w:rsidRDefault="00CB6C92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14:paraId="06CC6CDA" w14:textId="77777777" w:rsidR="009C6126" w:rsidRPr="007C64AA" w:rsidRDefault="009C6126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1BA289" w14:textId="4BEC83B6" w:rsidR="00670BAC" w:rsidRPr="007C64AA" w:rsidRDefault="00667E74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220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7720FE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="0090167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F43F6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90167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№ </w:t>
      </w:r>
      <w:r w:rsidR="002220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bookmarkStart w:id="0" w:name="_GoBack"/>
      <w:bookmarkEnd w:id="0"/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14:paraId="61372654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C64613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пос. Парковый</w:t>
      </w:r>
    </w:p>
    <w:p w14:paraId="031ACEEF" w14:textId="77777777" w:rsidR="00D922AA" w:rsidRPr="007C64AA" w:rsidRDefault="00D922AA" w:rsidP="00670B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BBE4C10" w14:textId="77777777" w:rsidR="00FF74F9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  <w:r w:rsidR="00FF74F9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E78D043" w14:textId="7D8AE4FE" w:rsidR="00FF74F9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Парковского сельского поселения Тихорецкого района </w:t>
      </w:r>
      <w:r w:rsidR="00FF74F9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BDA7AFF" w14:textId="1128C1A0" w:rsidR="00670BAC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</w:t>
      </w:r>
      <w:r w:rsidR="00F06C76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декабря 202</w:t>
      </w:r>
      <w:r w:rsidR="00FD3ACD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№ </w:t>
      </w:r>
      <w:r w:rsidR="00FD3ACD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210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47AD6E9D" w14:textId="77777777" w:rsidR="00670BAC" w:rsidRPr="007C64AA" w:rsidRDefault="00670BAC" w:rsidP="00670BAC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>О бюджете Парковского сельского поселения</w:t>
      </w:r>
    </w:p>
    <w:p w14:paraId="7A74C33A" w14:textId="5BEAD060" w:rsidR="0097057D" w:rsidRPr="007C64AA" w:rsidRDefault="00670BAC" w:rsidP="00970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>Тихорецкого района на 202</w:t>
      </w:r>
      <w:r w:rsidR="00CE3176" w:rsidRPr="007C64AA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 w:rsidR="0097057D" w:rsidRPr="007C64AA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5E8DAD04" w14:textId="77777777" w:rsidR="00885063" w:rsidRPr="00507E2F" w:rsidRDefault="00885063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5838D5" w14:textId="2BCFD0E5" w:rsidR="00670BAC" w:rsidRPr="00A749D8" w:rsidRDefault="00670BAC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749D8">
        <w:rPr>
          <w:rFonts w:ascii="Times New Roman" w:eastAsia="Times New Roman" w:hAnsi="Times New Roman" w:cs="Times New Roman"/>
          <w:sz w:val="26"/>
          <w:szCs w:val="26"/>
        </w:rPr>
        <w:t>В целях уточнения основных характеристик и параметров бюджета Парковского сельского поселения Тихорецкого района на 202</w:t>
      </w:r>
      <w:r w:rsidR="00FD3ACD" w:rsidRPr="00A749D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 год, на основании Бюджетного кодекса Российской Федерации, Устава Парковского сельского поселения Тихорецкого района</w:t>
      </w:r>
      <w:r w:rsidR="00525DB6" w:rsidRPr="00A749D8">
        <w:rPr>
          <w:rFonts w:ascii="Times New Roman" w:eastAsia="Times New Roman" w:hAnsi="Times New Roman" w:cs="Times New Roman"/>
          <w:sz w:val="26"/>
          <w:szCs w:val="26"/>
        </w:rPr>
        <w:t xml:space="preserve"> Совет Парковского сельского поселения Тихорецкого рай</w:t>
      </w:r>
      <w:r w:rsidR="00C77F1B" w:rsidRPr="00A749D8">
        <w:rPr>
          <w:rFonts w:ascii="Times New Roman" w:eastAsia="Times New Roman" w:hAnsi="Times New Roman" w:cs="Times New Roman"/>
          <w:sz w:val="26"/>
          <w:szCs w:val="26"/>
        </w:rPr>
        <w:t>о</w:t>
      </w:r>
      <w:r w:rsidR="00525DB6" w:rsidRPr="00A749D8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gramStart"/>
      <w:r w:rsidRPr="00A749D8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 е ш и л:</w:t>
      </w:r>
    </w:p>
    <w:p w14:paraId="15891414" w14:textId="364A3019" w:rsidR="00670BAC" w:rsidRPr="00A749D8" w:rsidRDefault="00670BAC" w:rsidP="006C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749D8">
        <w:rPr>
          <w:rFonts w:ascii="Times New Roman" w:eastAsia="Times New Roman" w:hAnsi="Times New Roman" w:cs="Times New Roman"/>
          <w:sz w:val="26"/>
          <w:szCs w:val="26"/>
        </w:rPr>
        <w:t>1.</w:t>
      </w:r>
      <w:r w:rsidR="00EC3866" w:rsidRPr="00A749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A749D8">
        <w:rPr>
          <w:rFonts w:ascii="Times New Roman" w:eastAsia="Times New Roman" w:hAnsi="Times New Roman" w:cs="Times New Roman"/>
          <w:sz w:val="26"/>
          <w:szCs w:val="26"/>
        </w:rPr>
        <w:t>Внести в решение Совета Парковского сельского поселения Тихорецкого района от 1</w:t>
      </w:r>
      <w:r w:rsidR="00AB519A" w:rsidRPr="00A749D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 декабря 202</w:t>
      </w:r>
      <w:r w:rsidR="00FD3ACD" w:rsidRPr="00A749D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FD3ACD" w:rsidRPr="00A749D8">
        <w:rPr>
          <w:rFonts w:ascii="Times New Roman" w:eastAsia="Times New Roman" w:hAnsi="Times New Roman" w:cs="Times New Roman"/>
          <w:sz w:val="26"/>
          <w:szCs w:val="26"/>
        </w:rPr>
        <w:t>210</w:t>
      </w:r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 «О бюджете Парковского сельского поселения Тихорецкого райо</w:t>
      </w:r>
      <w:r w:rsidR="00FC28F8" w:rsidRPr="00A749D8">
        <w:rPr>
          <w:rFonts w:ascii="Times New Roman" w:eastAsia="Times New Roman" w:hAnsi="Times New Roman" w:cs="Times New Roman"/>
          <w:sz w:val="26"/>
          <w:szCs w:val="26"/>
        </w:rPr>
        <w:t>на на 202</w:t>
      </w:r>
      <w:r w:rsidR="00FD3ACD" w:rsidRPr="00A749D8">
        <w:rPr>
          <w:rFonts w:ascii="Times New Roman" w:eastAsia="Times New Roman" w:hAnsi="Times New Roman" w:cs="Times New Roman"/>
          <w:sz w:val="26"/>
          <w:szCs w:val="26"/>
        </w:rPr>
        <w:t>4</w:t>
      </w:r>
      <w:r w:rsidR="00FC28F8" w:rsidRPr="00A749D8">
        <w:rPr>
          <w:rFonts w:ascii="Times New Roman" w:eastAsia="Times New Roman" w:hAnsi="Times New Roman" w:cs="Times New Roman"/>
          <w:sz w:val="26"/>
          <w:szCs w:val="26"/>
        </w:rPr>
        <w:t xml:space="preserve"> год» </w:t>
      </w:r>
      <w:r w:rsidR="007B739A" w:rsidRPr="00A749D8">
        <w:rPr>
          <w:rFonts w:ascii="Times New Roman" w:eastAsia="Times New Roman" w:hAnsi="Times New Roman" w:cs="Times New Roman"/>
          <w:sz w:val="26"/>
          <w:szCs w:val="26"/>
        </w:rPr>
        <w:t>(с изменени</w:t>
      </w:r>
      <w:r w:rsidR="00902A59" w:rsidRPr="00A749D8">
        <w:rPr>
          <w:rFonts w:ascii="Times New Roman" w:eastAsia="Times New Roman" w:hAnsi="Times New Roman" w:cs="Times New Roman"/>
          <w:sz w:val="26"/>
          <w:szCs w:val="26"/>
        </w:rPr>
        <w:t>ями</w:t>
      </w:r>
      <w:r w:rsidR="007B739A" w:rsidRPr="00A749D8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EE46BA" w:rsidRPr="00A749D8">
        <w:rPr>
          <w:rFonts w:ascii="Times New Roman" w:eastAsia="Times New Roman" w:hAnsi="Times New Roman" w:cs="Times New Roman"/>
          <w:sz w:val="26"/>
          <w:szCs w:val="26"/>
        </w:rPr>
        <w:t xml:space="preserve">29 января </w:t>
      </w:r>
      <w:r w:rsidR="007B739A" w:rsidRPr="00A749D8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EE46BA" w:rsidRPr="00A749D8">
        <w:rPr>
          <w:rFonts w:ascii="Times New Roman" w:eastAsia="Times New Roman" w:hAnsi="Times New Roman" w:cs="Times New Roman"/>
          <w:sz w:val="26"/>
          <w:szCs w:val="26"/>
        </w:rPr>
        <w:t>4</w:t>
      </w:r>
      <w:r w:rsidR="007B739A" w:rsidRPr="00A749D8">
        <w:rPr>
          <w:rFonts w:ascii="Times New Roman" w:eastAsia="Times New Roman" w:hAnsi="Times New Roman" w:cs="Times New Roman"/>
          <w:sz w:val="26"/>
          <w:szCs w:val="26"/>
        </w:rPr>
        <w:t xml:space="preserve"> года </w:t>
      </w:r>
      <w:r w:rsidR="00AC693C" w:rsidRPr="00A749D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</w:t>
      </w:r>
      <w:r w:rsidR="007B739A" w:rsidRPr="00A749D8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EE46BA" w:rsidRPr="00A749D8">
        <w:rPr>
          <w:rFonts w:ascii="Times New Roman" w:eastAsia="Times New Roman" w:hAnsi="Times New Roman" w:cs="Times New Roman"/>
          <w:sz w:val="26"/>
          <w:szCs w:val="26"/>
        </w:rPr>
        <w:t>212</w:t>
      </w:r>
      <w:r w:rsidR="00516697" w:rsidRPr="00A749D8">
        <w:rPr>
          <w:rFonts w:ascii="Times New Roman" w:eastAsia="Times New Roman" w:hAnsi="Times New Roman" w:cs="Times New Roman"/>
          <w:sz w:val="26"/>
          <w:szCs w:val="26"/>
        </w:rPr>
        <w:t>, 21 марта 2024 года № 218</w:t>
      </w:r>
      <w:r w:rsidR="00754426" w:rsidRPr="00A749D8">
        <w:rPr>
          <w:rFonts w:ascii="Times New Roman" w:eastAsia="Times New Roman" w:hAnsi="Times New Roman" w:cs="Times New Roman"/>
          <w:sz w:val="26"/>
          <w:szCs w:val="26"/>
        </w:rPr>
        <w:t>, 25 апреля 2024 года № 219</w:t>
      </w:r>
      <w:r w:rsidR="00630635" w:rsidRPr="00A749D8">
        <w:rPr>
          <w:rFonts w:ascii="Times New Roman" w:eastAsia="Times New Roman" w:hAnsi="Times New Roman" w:cs="Times New Roman"/>
          <w:sz w:val="26"/>
          <w:szCs w:val="26"/>
        </w:rPr>
        <w:t xml:space="preserve">, 22 мая 2024 года </w:t>
      </w:r>
      <w:r w:rsidR="00430623" w:rsidRPr="00A749D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="00630635" w:rsidRPr="00A749D8">
        <w:rPr>
          <w:rFonts w:ascii="Times New Roman" w:eastAsia="Times New Roman" w:hAnsi="Times New Roman" w:cs="Times New Roman"/>
          <w:sz w:val="26"/>
          <w:szCs w:val="26"/>
        </w:rPr>
        <w:t>№ 222</w:t>
      </w:r>
      <w:r w:rsidR="00BC34B1" w:rsidRPr="00A749D8">
        <w:rPr>
          <w:rFonts w:ascii="Times New Roman" w:eastAsia="Times New Roman" w:hAnsi="Times New Roman" w:cs="Times New Roman"/>
          <w:sz w:val="26"/>
          <w:szCs w:val="26"/>
        </w:rPr>
        <w:t>, 30 мая 2024 года № 223</w:t>
      </w:r>
      <w:r w:rsidR="00C027D7" w:rsidRPr="00A749D8">
        <w:rPr>
          <w:rFonts w:ascii="Times New Roman" w:eastAsia="Times New Roman" w:hAnsi="Times New Roman" w:cs="Times New Roman"/>
          <w:sz w:val="26"/>
          <w:szCs w:val="26"/>
        </w:rPr>
        <w:t>,</w:t>
      </w:r>
      <w:r w:rsidR="0074055E" w:rsidRPr="00A749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27D7" w:rsidRPr="00A749D8">
        <w:rPr>
          <w:rFonts w:ascii="Times New Roman" w:eastAsia="Times New Roman" w:hAnsi="Times New Roman" w:cs="Times New Roman"/>
          <w:sz w:val="26"/>
          <w:szCs w:val="26"/>
        </w:rPr>
        <w:t>26 июня 2024 года № 227</w:t>
      </w:r>
      <w:r w:rsidR="0074055E" w:rsidRPr="00A749D8">
        <w:rPr>
          <w:rFonts w:ascii="Times New Roman" w:eastAsia="Times New Roman" w:hAnsi="Times New Roman" w:cs="Times New Roman"/>
          <w:sz w:val="26"/>
          <w:szCs w:val="26"/>
        </w:rPr>
        <w:t>, 25 сентября</w:t>
      </w:r>
      <w:proofErr w:type="gramEnd"/>
      <w:r w:rsidR="0074055E" w:rsidRPr="00A749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74055E" w:rsidRPr="00A749D8">
        <w:rPr>
          <w:rFonts w:ascii="Times New Roman" w:eastAsia="Times New Roman" w:hAnsi="Times New Roman" w:cs="Times New Roman"/>
          <w:sz w:val="26"/>
          <w:szCs w:val="26"/>
        </w:rPr>
        <w:t>2024 года       № 12</w:t>
      </w:r>
      <w:r w:rsidR="00F64FB8" w:rsidRPr="00A749D8">
        <w:rPr>
          <w:rFonts w:ascii="Times New Roman" w:eastAsia="Times New Roman" w:hAnsi="Times New Roman" w:cs="Times New Roman"/>
          <w:sz w:val="26"/>
          <w:szCs w:val="26"/>
        </w:rPr>
        <w:t>, 30 октября 2024 года № 14</w:t>
      </w:r>
      <w:r w:rsidR="007B739A" w:rsidRPr="00A749D8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A749D8">
        <w:rPr>
          <w:rFonts w:ascii="Times New Roman" w:eastAsia="Times New Roman" w:hAnsi="Times New Roman" w:cs="Times New Roman"/>
          <w:sz w:val="26"/>
          <w:szCs w:val="26"/>
        </w:rPr>
        <w:t>следующие изменения:</w:t>
      </w:r>
      <w:proofErr w:type="gramEnd"/>
    </w:p>
    <w:p w14:paraId="5367A86C" w14:textId="4EA1AFCB" w:rsidR="00DF38D7" w:rsidRPr="00A749D8" w:rsidRDefault="00D87190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DF38D7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</w:t>
      </w:r>
      <w:r w:rsidR="009D12E7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F38D7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1:</w:t>
      </w:r>
    </w:p>
    <w:p w14:paraId="650CE578" w14:textId="461555C4" w:rsidR="00C76C03" w:rsidRPr="00A749D8" w:rsidRDefault="00C76C03" w:rsidP="00C76C03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</w:t>
      </w:r>
      <w:r w:rsidR="003F3D42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507E2F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, 2</w:t>
      </w:r>
      <w:r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14:paraId="3ACC212F" w14:textId="55F75257" w:rsidR="00C76C03" w:rsidRPr="00A749D8" w:rsidRDefault="00C76C03" w:rsidP="00507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749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«1) общий объём доходов в сумме 110 355,5</w:t>
      </w:r>
      <w:r w:rsidRPr="00A749D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тыс. рублей;</w:t>
      </w:r>
    </w:p>
    <w:p w14:paraId="037854F6" w14:textId="07D6F346" w:rsidR="00670BAC" w:rsidRPr="00A749D8" w:rsidRDefault="00670BAC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2) общий объем расходов в сумме </w:t>
      </w:r>
      <w:r w:rsidR="00F64FB8" w:rsidRPr="00A749D8">
        <w:rPr>
          <w:rFonts w:ascii="Times New Roman" w:eastAsia="Times New Roman" w:hAnsi="Times New Roman" w:cs="Times New Roman"/>
          <w:sz w:val="26"/>
          <w:szCs w:val="26"/>
        </w:rPr>
        <w:t>137 640,9</w:t>
      </w:r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proofErr w:type="gramStart"/>
      <w:r w:rsidR="00492E50" w:rsidRPr="00A749D8">
        <w:rPr>
          <w:rFonts w:ascii="Times New Roman" w:eastAsia="Times New Roman" w:hAnsi="Times New Roman" w:cs="Times New Roman"/>
          <w:sz w:val="26"/>
          <w:szCs w:val="26"/>
        </w:rPr>
        <w:t>;</w:t>
      </w:r>
      <w:r w:rsidRPr="00A749D8">
        <w:rPr>
          <w:rFonts w:ascii="Times New Roman" w:eastAsia="Times New Roman" w:hAnsi="Times New Roman" w:cs="Times New Roman"/>
          <w:sz w:val="26"/>
          <w:szCs w:val="26"/>
        </w:rPr>
        <w:t>»</w:t>
      </w:r>
      <w:proofErr w:type="gramEnd"/>
      <w:r w:rsidRPr="00A749D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A600E66" w14:textId="77777777" w:rsidR="00670BAC" w:rsidRPr="00A749D8" w:rsidRDefault="00670BAC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749D8">
        <w:rPr>
          <w:rFonts w:ascii="Times New Roman" w:eastAsia="Times New Roman" w:hAnsi="Times New Roman" w:cs="Times New Roman"/>
          <w:sz w:val="26"/>
          <w:szCs w:val="26"/>
        </w:rPr>
        <w:t>подпункт 4 изложить в следующей редакции:</w:t>
      </w:r>
    </w:p>
    <w:p w14:paraId="30182D7D" w14:textId="631C1DBA" w:rsidR="008A5A2A" w:rsidRPr="00A749D8" w:rsidRDefault="00670BAC" w:rsidP="00507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749D8">
        <w:rPr>
          <w:rFonts w:ascii="Times New Roman" w:eastAsia="Times New Roman" w:hAnsi="Times New Roman" w:cs="Times New Roman"/>
          <w:sz w:val="26"/>
          <w:szCs w:val="26"/>
        </w:rPr>
        <w:t xml:space="preserve">«4) дефицит бюджета поселения в сумме </w:t>
      </w:r>
      <w:r w:rsidR="00F64FB8" w:rsidRPr="00A749D8">
        <w:rPr>
          <w:rFonts w:ascii="Times New Roman" w:eastAsia="Times New Roman" w:hAnsi="Times New Roman" w:cs="Times New Roman"/>
          <w:sz w:val="26"/>
          <w:szCs w:val="26"/>
        </w:rPr>
        <w:t>27 28</w:t>
      </w:r>
      <w:r w:rsidR="00536AFD" w:rsidRPr="00A749D8">
        <w:rPr>
          <w:rFonts w:ascii="Times New Roman" w:eastAsia="Times New Roman" w:hAnsi="Times New Roman" w:cs="Times New Roman"/>
          <w:sz w:val="26"/>
          <w:szCs w:val="26"/>
        </w:rPr>
        <w:t>5</w:t>
      </w:r>
      <w:r w:rsidR="00F64FB8" w:rsidRPr="00A749D8">
        <w:rPr>
          <w:rFonts w:ascii="Times New Roman" w:eastAsia="Times New Roman" w:hAnsi="Times New Roman" w:cs="Times New Roman"/>
          <w:sz w:val="26"/>
          <w:szCs w:val="26"/>
        </w:rPr>
        <w:t>,4</w:t>
      </w:r>
      <w:r w:rsidR="003E0127" w:rsidRPr="00A749D8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proofErr w:type="gramStart"/>
      <w:r w:rsidR="00492E50" w:rsidRPr="00A749D8">
        <w:rPr>
          <w:rFonts w:ascii="Times New Roman" w:eastAsia="Times New Roman" w:hAnsi="Times New Roman" w:cs="Times New Roman"/>
          <w:sz w:val="26"/>
          <w:szCs w:val="26"/>
        </w:rPr>
        <w:t>.</w:t>
      </w:r>
      <w:r w:rsidR="003E0127" w:rsidRPr="00A749D8">
        <w:rPr>
          <w:rFonts w:ascii="Times New Roman" w:eastAsia="Times New Roman" w:hAnsi="Times New Roman" w:cs="Times New Roman"/>
          <w:sz w:val="26"/>
          <w:szCs w:val="26"/>
        </w:rPr>
        <w:t>»;</w:t>
      </w:r>
      <w:proofErr w:type="gramEnd"/>
    </w:p>
    <w:p w14:paraId="2E1D66DC" w14:textId="3CAB075B" w:rsidR="00B15A38" w:rsidRPr="00A749D8" w:rsidRDefault="00754426" w:rsidP="008A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E0127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C693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E0127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70BA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риложения </w:t>
      </w:r>
      <w:r w:rsidR="00536AFD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C693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92E50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AC693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F6B88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1342E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 согласно</w:t>
      </w:r>
      <w:r w:rsidR="00492E50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="00670BA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приложениям </w:t>
      </w:r>
      <w:r w:rsidR="0097057D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92E50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D87190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6AFD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70BA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</w:t>
      </w:r>
      <w:r w:rsidR="00F11E54" w:rsidRPr="00A749D8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14:paraId="3CBB7262" w14:textId="04071352" w:rsidR="00670BAC" w:rsidRPr="00A749D8" w:rsidRDefault="000F1C6B" w:rsidP="00C77F1B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2</w:t>
      </w:r>
      <w:r w:rsidR="00670BAC"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  <w:r w:rsidR="00670BAC"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70BA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службе администрации Парковского сельского поселения Тихорецкого района (</w:t>
      </w:r>
      <w:r w:rsidR="0074055E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Белова М.Н.</w:t>
      </w:r>
      <w:r w:rsidR="00670BA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51361" w:rsidRPr="00A749D8">
        <w:rPr>
          <w:rFonts w:ascii="Times New Roman" w:hAnsi="Times New Roman" w:cs="Times New Roman"/>
          <w:sz w:val="26"/>
          <w:szCs w:val="26"/>
        </w:rPr>
        <w:t xml:space="preserve">обеспечить официальное </w:t>
      </w:r>
      <w:r w:rsidR="00492E50" w:rsidRPr="00A749D8">
        <w:rPr>
          <w:rFonts w:ascii="Times New Roman" w:hAnsi="Times New Roman" w:cs="Times New Roman"/>
          <w:sz w:val="26"/>
          <w:szCs w:val="26"/>
        </w:rPr>
        <w:t xml:space="preserve">опубликование настоящего решения в газете «Тихорецкие вести» и разместить </w:t>
      </w:r>
      <w:r w:rsidR="00C51361" w:rsidRPr="00A749D8">
        <w:rPr>
          <w:rFonts w:ascii="Times New Roman" w:hAnsi="Times New Roman" w:cs="Times New Roman"/>
          <w:sz w:val="26"/>
          <w:szCs w:val="26"/>
        </w:rPr>
        <w:t>на официальном сайте администрации Парковского сельского поселения Тихорецкого района в информационно-телекоммуникационной сети «Интернет»</w:t>
      </w:r>
      <w:r w:rsidR="00670BAC" w:rsidRPr="00A749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E1FE14E" w14:textId="7433981F" w:rsidR="00670BAC" w:rsidRPr="00A749D8" w:rsidRDefault="000F1C6B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</w:pPr>
      <w:r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3</w:t>
      </w:r>
      <w:r w:rsidR="00670BAC"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  <w:r w:rsidR="00D55FC7"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</w:t>
      </w:r>
      <w:r w:rsidR="00670BAC"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Решение вступает в силу с</w:t>
      </w:r>
      <w:r w:rsidR="00670BAC"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о дня его </w:t>
      </w:r>
      <w:r w:rsidR="00DF7DA0"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официального опубликования</w:t>
      </w:r>
      <w:r w:rsidR="00670BAC" w:rsidRPr="00A749D8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</w:p>
    <w:p w14:paraId="1EEE5205" w14:textId="63CB4173" w:rsidR="0097057D" w:rsidRPr="00507E2F" w:rsidRDefault="0097057D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9ACA39" w14:textId="77777777" w:rsidR="00A54AFF" w:rsidRPr="00507E2F" w:rsidRDefault="00A54AFF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FC73BE" w14:textId="61FC163F" w:rsidR="00670BAC" w:rsidRPr="007C64AA" w:rsidRDefault="00BB6396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лав</w:t>
      </w:r>
      <w:r w:rsidR="000438C7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Парковского сельского поселения </w:t>
      </w:r>
    </w:p>
    <w:p w14:paraId="6DF0EDA7" w14:textId="22B731EA" w:rsidR="00670BAC" w:rsidRPr="007C64AA" w:rsidRDefault="00670BAC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Тихорецкого района                                                                   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2E50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E950CB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F74F9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0438C7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.Н.</w:t>
      </w:r>
      <w:r w:rsidR="00492E50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Агеев</w:t>
      </w:r>
    </w:p>
    <w:p w14:paraId="5F3DE01A" w14:textId="77777777" w:rsidR="00A54AFF" w:rsidRPr="00507E2F" w:rsidRDefault="00A54AFF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802E1" w14:textId="2EF4ACC7" w:rsidR="00BC34B1" w:rsidRDefault="00821048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C3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 w:rsidR="00BC3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9966656" w14:textId="3F233FE4" w:rsidR="003D212C" w:rsidRPr="007C64AA" w:rsidRDefault="000A347D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Парковского</w:t>
      </w:r>
      <w:r w:rsidR="003D212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14:paraId="2F6323A5" w14:textId="26FFAB6B" w:rsidR="003732AF" w:rsidRPr="007C64AA" w:rsidRDefault="000A347D" w:rsidP="004E26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Тихорецкого района  </w:t>
      </w:r>
      <w:r w:rsidR="00BC3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2CA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8210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7342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5A2A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821048">
        <w:rPr>
          <w:rFonts w:ascii="Times New Roman" w:eastAsia="Times New Roman" w:hAnsi="Times New Roman" w:cs="Times New Roman"/>
          <w:sz w:val="26"/>
          <w:szCs w:val="26"/>
          <w:lang w:eastAsia="ru-RU"/>
        </w:rPr>
        <w:t>В.Н. Шевцов</w:t>
      </w:r>
    </w:p>
    <w:sectPr w:rsidR="003732AF" w:rsidRPr="007C64AA" w:rsidSect="000E608D">
      <w:headerReference w:type="default" r:id="rId8"/>
      <w:headerReference w:type="first" r:id="rId9"/>
      <w:pgSz w:w="11906" w:h="16838"/>
      <w:pgMar w:top="1134" w:right="567" w:bottom="851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BF512" w14:textId="77777777" w:rsidR="00B20F98" w:rsidRDefault="00B20F98" w:rsidP="00E37479">
      <w:pPr>
        <w:spacing w:after="0" w:line="240" w:lineRule="auto"/>
      </w:pPr>
      <w:r>
        <w:separator/>
      </w:r>
    </w:p>
  </w:endnote>
  <w:endnote w:type="continuationSeparator" w:id="0">
    <w:p w14:paraId="498C145F" w14:textId="77777777" w:rsidR="00B20F98" w:rsidRDefault="00B20F98" w:rsidP="00E3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C610B" w14:textId="77777777" w:rsidR="00B20F98" w:rsidRDefault="00B20F98" w:rsidP="00E37479">
      <w:pPr>
        <w:spacing w:after="0" w:line="240" w:lineRule="auto"/>
      </w:pPr>
      <w:r>
        <w:separator/>
      </w:r>
    </w:p>
  </w:footnote>
  <w:footnote w:type="continuationSeparator" w:id="0">
    <w:p w14:paraId="568D4B4B" w14:textId="77777777" w:rsidR="00B20F98" w:rsidRDefault="00B20F98" w:rsidP="00E3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34F2E" w14:textId="0357C226" w:rsidR="00531C1C" w:rsidRPr="001D08F2" w:rsidRDefault="00531C1C" w:rsidP="00531C1C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1D08F2"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8F2BA" w14:textId="5F5C908B" w:rsidR="00885063" w:rsidRPr="00885063" w:rsidRDefault="00885063" w:rsidP="00885063">
    <w:pPr>
      <w:pStyle w:val="a5"/>
      <w:jc w:val="center"/>
    </w:pPr>
    <w:r>
      <w:rPr>
        <w:rFonts w:ascii="Times New Roman" w:eastAsia="Times New Roman" w:hAnsi="Times New Roman" w:cs="Times New Roman"/>
        <w:b/>
        <w:noProof/>
        <w:sz w:val="28"/>
        <w:szCs w:val="28"/>
        <w:lang w:eastAsia="ru-RU"/>
      </w:rPr>
      <w:drawing>
        <wp:inline distT="0" distB="0" distL="0" distR="0" wp14:anchorId="7D220D9E" wp14:editId="72B5647C">
          <wp:extent cx="523215" cy="603504"/>
          <wp:effectExtent l="0" t="0" r="0" b="635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6049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CC"/>
    <w:rsid w:val="000027D0"/>
    <w:rsid w:val="00014187"/>
    <w:rsid w:val="00017DB5"/>
    <w:rsid w:val="00030830"/>
    <w:rsid w:val="000438C7"/>
    <w:rsid w:val="00046260"/>
    <w:rsid w:val="00060AD0"/>
    <w:rsid w:val="00071D23"/>
    <w:rsid w:val="000A347D"/>
    <w:rsid w:val="000B1FD0"/>
    <w:rsid w:val="000E608D"/>
    <w:rsid w:val="000E63B6"/>
    <w:rsid w:val="000F1C6B"/>
    <w:rsid w:val="00125683"/>
    <w:rsid w:val="00140FED"/>
    <w:rsid w:val="001429BB"/>
    <w:rsid w:val="00150E11"/>
    <w:rsid w:val="00160E90"/>
    <w:rsid w:val="001A009F"/>
    <w:rsid w:val="001C0904"/>
    <w:rsid w:val="001D08F2"/>
    <w:rsid w:val="001E7F4E"/>
    <w:rsid w:val="00222033"/>
    <w:rsid w:val="00222D76"/>
    <w:rsid w:val="0022595A"/>
    <w:rsid w:val="00232C3F"/>
    <w:rsid w:val="0027218C"/>
    <w:rsid w:val="00287B7C"/>
    <w:rsid w:val="002D3CF1"/>
    <w:rsid w:val="003302FC"/>
    <w:rsid w:val="00352E3C"/>
    <w:rsid w:val="003712E0"/>
    <w:rsid w:val="003732AF"/>
    <w:rsid w:val="003838BA"/>
    <w:rsid w:val="00395CEB"/>
    <w:rsid w:val="003B0666"/>
    <w:rsid w:val="003B6681"/>
    <w:rsid w:val="003D1E51"/>
    <w:rsid w:val="003D212C"/>
    <w:rsid w:val="003E0127"/>
    <w:rsid w:val="003E62E9"/>
    <w:rsid w:val="003F3D42"/>
    <w:rsid w:val="0041342E"/>
    <w:rsid w:val="00413FE7"/>
    <w:rsid w:val="00430623"/>
    <w:rsid w:val="00443FED"/>
    <w:rsid w:val="00444E6E"/>
    <w:rsid w:val="00452CA1"/>
    <w:rsid w:val="00477241"/>
    <w:rsid w:val="00480648"/>
    <w:rsid w:val="00492E50"/>
    <w:rsid w:val="004A7513"/>
    <w:rsid w:val="004E26D8"/>
    <w:rsid w:val="005056C5"/>
    <w:rsid w:val="005078ED"/>
    <w:rsid w:val="00507E2F"/>
    <w:rsid w:val="00516697"/>
    <w:rsid w:val="00525DB6"/>
    <w:rsid w:val="00531C1C"/>
    <w:rsid w:val="00536AFD"/>
    <w:rsid w:val="0055392D"/>
    <w:rsid w:val="00566C72"/>
    <w:rsid w:val="005B239D"/>
    <w:rsid w:val="005D4DE7"/>
    <w:rsid w:val="00607B06"/>
    <w:rsid w:val="00616155"/>
    <w:rsid w:val="00630635"/>
    <w:rsid w:val="006531A8"/>
    <w:rsid w:val="00665A57"/>
    <w:rsid w:val="00667E74"/>
    <w:rsid w:val="00670BAC"/>
    <w:rsid w:val="00676A55"/>
    <w:rsid w:val="00690B57"/>
    <w:rsid w:val="006A5585"/>
    <w:rsid w:val="006C5893"/>
    <w:rsid w:val="006C7406"/>
    <w:rsid w:val="006E789C"/>
    <w:rsid w:val="006F6B88"/>
    <w:rsid w:val="00734250"/>
    <w:rsid w:val="0074055E"/>
    <w:rsid w:val="00754426"/>
    <w:rsid w:val="007720FE"/>
    <w:rsid w:val="0077793A"/>
    <w:rsid w:val="007B739A"/>
    <w:rsid w:val="007C29C6"/>
    <w:rsid w:val="007C64AA"/>
    <w:rsid w:val="007F6499"/>
    <w:rsid w:val="00821048"/>
    <w:rsid w:val="00821C77"/>
    <w:rsid w:val="00860B09"/>
    <w:rsid w:val="00862F8D"/>
    <w:rsid w:val="00875EAB"/>
    <w:rsid w:val="00885063"/>
    <w:rsid w:val="008A5A2A"/>
    <w:rsid w:val="008E04F0"/>
    <w:rsid w:val="008E28EE"/>
    <w:rsid w:val="00901670"/>
    <w:rsid w:val="00902A59"/>
    <w:rsid w:val="00931167"/>
    <w:rsid w:val="00934693"/>
    <w:rsid w:val="00945464"/>
    <w:rsid w:val="0094790A"/>
    <w:rsid w:val="009556AC"/>
    <w:rsid w:val="00962E4E"/>
    <w:rsid w:val="0097057D"/>
    <w:rsid w:val="009C6126"/>
    <w:rsid w:val="009D12E7"/>
    <w:rsid w:val="009E6991"/>
    <w:rsid w:val="009F0AF1"/>
    <w:rsid w:val="00A1569C"/>
    <w:rsid w:val="00A3552C"/>
    <w:rsid w:val="00A457A8"/>
    <w:rsid w:val="00A50C37"/>
    <w:rsid w:val="00A54AFF"/>
    <w:rsid w:val="00A62619"/>
    <w:rsid w:val="00A62A05"/>
    <w:rsid w:val="00A722F0"/>
    <w:rsid w:val="00A749D8"/>
    <w:rsid w:val="00A77D49"/>
    <w:rsid w:val="00A937CC"/>
    <w:rsid w:val="00AB519A"/>
    <w:rsid w:val="00AC693C"/>
    <w:rsid w:val="00AE7EFF"/>
    <w:rsid w:val="00B0526A"/>
    <w:rsid w:val="00B15A38"/>
    <w:rsid w:val="00B17AEE"/>
    <w:rsid w:val="00B20F98"/>
    <w:rsid w:val="00B25181"/>
    <w:rsid w:val="00B40E41"/>
    <w:rsid w:val="00B6383E"/>
    <w:rsid w:val="00BB2D47"/>
    <w:rsid w:val="00BB6396"/>
    <w:rsid w:val="00BC34B1"/>
    <w:rsid w:val="00BE4E44"/>
    <w:rsid w:val="00BF43F6"/>
    <w:rsid w:val="00C027D7"/>
    <w:rsid w:val="00C12E77"/>
    <w:rsid w:val="00C220A2"/>
    <w:rsid w:val="00C2307B"/>
    <w:rsid w:val="00C270AB"/>
    <w:rsid w:val="00C51361"/>
    <w:rsid w:val="00C635E2"/>
    <w:rsid w:val="00C64461"/>
    <w:rsid w:val="00C76C03"/>
    <w:rsid w:val="00C77F1B"/>
    <w:rsid w:val="00CB4BAC"/>
    <w:rsid w:val="00CB6C92"/>
    <w:rsid w:val="00CE3176"/>
    <w:rsid w:val="00CE4B54"/>
    <w:rsid w:val="00CE7E20"/>
    <w:rsid w:val="00CF6DE8"/>
    <w:rsid w:val="00D15C3D"/>
    <w:rsid w:val="00D55FC7"/>
    <w:rsid w:val="00D57485"/>
    <w:rsid w:val="00D57DD4"/>
    <w:rsid w:val="00D87190"/>
    <w:rsid w:val="00D922AA"/>
    <w:rsid w:val="00DA66DB"/>
    <w:rsid w:val="00DB25B6"/>
    <w:rsid w:val="00DE3E6E"/>
    <w:rsid w:val="00DF38D7"/>
    <w:rsid w:val="00DF7DA0"/>
    <w:rsid w:val="00E34AC6"/>
    <w:rsid w:val="00E37479"/>
    <w:rsid w:val="00E60EBA"/>
    <w:rsid w:val="00E65305"/>
    <w:rsid w:val="00E75830"/>
    <w:rsid w:val="00E94207"/>
    <w:rsid w:val="00E950CB"/>
    <w:rsid w:val="00EB5B89"/>
    <w:rsid w:val="00EC3866"/>
    <w:rsid w:val="00EE0815"/>
    <w:rsid w:val="00EE0AEA"/>
    <w:rsid w:val="00EE46BA"/>
    <w:rsid w:val="00EF1734"/>
    <w:rsid w:val="00F06C76"/>
    <w:rsid w:val="00F11E54"/>
    <w:rsid w:val="00F14DBF"/>
    <w:rsid w:val="00F24447"/>
    <w:rsid w:val="00F244AA"/>
    <w:rsid w:val="00F41F0F"/>
    <w:rsid w:val="00F42655"/>
    <w:rsid w:val="00F43546"/>
    <w:rsid w:val="00F47F7D"/>
    <w:rsid w:val="00F64FB8"/>
    <w:rsid w:val="00F672B0"/>
    <w:rsid w:val="00F741AC"/>
    <w:rsid w:val="00F80436"/>
    <w:rsid w:val="00FA30D3"/>
    <w:rsid w:val="00FA5DA4"/>
    <w:rsid w:val="00FA63CE"/>
    <w:rsid w:val="00FC28F8"/>
    <w:rsid w:val="00FC5491"/>
    <w:rsid w:val="00FC6672"/>
    <w:rsid w:val="00FD1ED0"/>
    <w:rsid w:val="00FD3ACD"/>
    <w:rsid w:val="00FE11C9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BA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7479"/>
  </w:style>
  <w:style w:type="paragraph" w:styleId="a7">
    <w:name w:val="footer"/>
    <w:basedOn w:val="a"/>
    <w:link w:val="a8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7479"/>
  </w:style>
  <w:style w:type="paragraph" w:styleId="a9">
    <w:name w:val="No Spacing"/>
    <w:uiPriority w:val="1"/>
    <w:qFormat/>
    <w:rsid w:val="00D5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748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C74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7479"/>
  </w:style>
  <w:style w:type="paragraph" w:styleId="a7">
    <w:name w:val="footer"/>
    <w:basedOn w:val="a"/>
    <w:link w:val="a8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7479"/>
  </w:style>
  <w:style w:type="paragraph" w:styleId="a9">
    <w:name w:val="No Spacing"/>
    <w:uiPriority w:val="1"/>
    <w:qFormat/>
    <w:rsid w:val="00D5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748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C7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F9926-8F91-47BC-88DD-079C4A72E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7</cp:revision>
  <cp:lastPrinted>2024-07-18T06:33:00Z</cp:lastPrinted>
  <dcterms:created xsi:type="dcterms:W3CDTF">2024-12-09T11:40:00Z</dcterms:created>
  <dcterms:modified xsi:type="dcterms:W3CDTF">2024-12-10T06:41:00Z</dcterms:modified>
</cp:coreProperties>
</file>