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E070E9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3F35B9"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E070E9">
              <w:rPr>
                <w:b/>
                <w:bCs/>
                <w:sz w:val="28"/>
                <w:szCs w:val="28"/>
              </w:rPr>
              <w:t>35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Рашпилевская ул., д. 179/1</w:t>
            </w:r>
            <w:r w:rsidR="009F31A3" w:rsidRPr="00970537">
              <w:rPr>
                <w:sz w:val="18"/>
                <w:szCs w:val="18"/>
              </w:rPr>
              <w:t>, г.Краснодар,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3C6964" w:rsidRPr="009F49C8" w:rsidRDefault="003C6964" w:rsidP="00BF4461">
            <w:pPr>
              <w:ind w:right="1260"/>
              <w:jc w:val="center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E070E9">
        <w:t>26</w:t>
      </w:r>
      <w:r w:rsidR="002F2DEB">
        <w:t xml:space="preserve"> 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r w:rsidR="003B4CA4"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B13E08">
        <w:rPr>
          <w:b w:val="0"/>
        </w:rPr>
        <w:t xml:space="preserve">отмечалась </w:t>
      </w:r>
      <w:r w:rsidR="005A4CD9">
        <w:rPr>
          <w:b w:val="0"/>
        </w:rPr>
        <w:t xml:space="preserve">жаркая сухая </w:t>
      </w:r>
      <w:r w:rsidR="00B13E08">
        <w:rPr>
          <w:b w:val="0"/>
        </w:rPr>
        <w:t>погода</w:t>
      </w:r>
      <w:r w:rsidR="005A4CD9">
        <w:rPr>
          <w:b w:val="0"/>
        </w:rPr>
        <w:t xml:space="preserve">, относительная влажность воздуха немного повысилась.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14523C">
        <w:rPr>
          <w:b/>
          <w:sz w:val="28"/>
          <w:szCs w:val="28"/>
        </w:rPr>
        <w:t>2</w:t>
      </w:r>
      <w:r w:rsidR="00E070E9">
        <w:rPr>
          <w:b/>
          <w:sz w:val="28"/>
          <w:szCs w:val="28"/>
        </w:rPr>
        <w:t>5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2681C">
        <w:rPr>
          <w:b/>
          <w:sz w:val="28"/>
          <w:szCs w:val="28"/>
        </w:rPr>
        <w:t>2</w:t>
      </w:r>
      <w:r w:rsidR="00E070E9">
        <w:rPr>
          <w:b/>
          <w:sz w:val="28"/>
          <w:szCs w:val="28"/>
        </w:rPr>
        <w:t>6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412C95">
        <w:rPr>
          <w:sz w:val="28"/>
          <w:szCs w:val="28"/>
        </w:rPr>
        <w:t>местами кратковременный дождь, гроза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AE2C70">
        <w:rPr>
          <w:sz w:val="28"/>
          <w:szCs w:val="28"/>
        </w:rPr>
        <w:t>восточный</w:t>
      </w:r>
      <w:r w:rsidR="00967B09">
        <w:rPr>
          <w:sz w:val="28"/>
          <w:szCs w:val="28"/>
        </w:rPr>
        <w:t xml:space="preserve">, </w:t>
      </w:r>
      <w:r w:rsidR="00B13E08">
        <w:rPr>
          <w:sz w:val="28"/>
          <w:szCs w:val="28"/>
        </w:rPr>
        <w:t>юг</w:t>
      </w:r>
      <w:r w:rsidR="00967B09">
        <w:rPr>
          <w:sz w:val="28"/>
          <w:szCs w:val="28"/>
        </w:rPr>
        <w:t>о-восточный</w:t>
      </w:r>
      <w:r w:rsidR="007D3B63">
        <w:rPr>
          <w:sz w:val="28"/>
          <w:szCs w:val="28"/>
        </w:rPr>
        <w:t xml:space="preserve"> </w:t>
      </w:r>
      <w:r w:rsidR="00B13E08">
        <w:rPr>
          <w:sz w:val="28"/>
          <w:szCs w:val="28"/>
        </w:rPr>
        <w:t>5-10</w:t>
      </w:r>
      <w:r w:rsidR="007E6F45">
        <w:rPr>
          <w:sz w:val="28"/>
          <w:szCs w:val="28"/>
        </w:rPr>
        <w:t xml:space="preserve"> м/с</w:t>
      </w:r>
      <w:r w:rsidR="00D642D9">
        <w:rPr>
          <w:sz w:val="28"/>
          <w:szCs w:val="28"/>
        </w:rPr>
        <w:t xml:space="preserve">, </w:t>
      </w:r>
      <w:r w:rsidR="00412C95">
        <w:rPr>
          <w:sz w:val="28"/>
          <w:szCs w:val="28"/>
        </w:rPr>
        <w:t>при грозе</w:t>
      </w:r>
      <w:r w:rsidR="00D642D9">
        <w:rPr>
          <w:sz w:val="28"/>
          <w:szCs w:val="28"/>
        </w:rPr>
        <w:t xml:space="preserve"> порывы </w:t>
      </w:r>
      <w:r w:rsidR="00B13E08">
        <w:rPr>
          <w:sz w:val="28"/>
          <w:szCs w:val="28"/>
        </w:rPr>
        <w:t>до 1</w:t>
      </w:r>
      <w:r w:rsidR="00412C95">
        <w:rPr>
          <w:sz w:val="28"/>
          <w:szCs w:val="28"/>
        </w:rPr>
        <w:t>4</w:t>
      </w:r>
      <w:r w:rsidR="00D642D9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B13E08">
        <w:rPr>
          <w:sz w:val="28"/>
          <w:szCs w:val="28"/>
        </w:rPr>
        <w:t>12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B13E08">
        <w:rPr>
          <w:sz w:val="28"/>
          <w:szCs w:val="28"/>
        </w:rPr>
        <w:t>7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D642D9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26</w:t>
      </w:r>
      <w:r w:rsidR="00967B09">
        <w:rPr>
          <w:sz w:val="28"/>
          <w:szCs w:val="28"/>
        </w:rPr>
        <w:t>…+3</w:t>
      </w:r>
      <w:r w:rsidR="00412C95">
        <w:rPr>
          <w:sz w:val="28"/>
          <w:szCs w:val="28"/>
        </w:rPr>
        <w:t>1</w:t>
      </w:r>
      <w:r w:rsidR="00D642D9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г.Краснодару:</w:t>
      </w:r>
      <w:r w:rsidR="00D77561" w:rsidRPr="0019236A">
        <w:rPr>
          <w:sz w:val="28"/>
          <w:szCs w:val="28"/>
        </w:rPr>
        <w:t xml:space="preserve"> </w:t>
      </w:r>
      <w:r w:rsidR="00412C95">
        <w:rPr>
          <w:sz w:val="28"/>
          <w:szCs w:val="28"/>
        </w:rPr>
        <w:t>вечером и ночью кратковременный дождь, гроза, 26 мая преимущественно во второй половине дня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736E6F">
        <w:rPr>
          <w:sz w:val="28"/>
          <w:szCs w:val="28"/>
        </w:rPr>
        <w:t>юг</w:t>
      </w:r>
      <w:r w:rsidR="00412C95">
        <w:rPr>
          <w:sz w:val="28"/>
          <w:szCs w:val="28"/>
        </w:rPr>
        <w:t>о</w:t>
      </w:r>
      <w:r w:rsidR="00967B09">
        <w:rPr>
          <w:sz w:val="28"/>
          <w:szCs w:val="28"/>
        </w:rPr>
        <w:t>-восточный</w:t>
      </w:r>
      <w:r w:rsidR="007D3B63">
        <w:rPr>
          <w:sz w:val="28"/>
          <w:szCs w:val="28"/>
        </w:rPr>
        <w:t xml:space="preserve"> </w:t>
      </w:r>
      <w:r w:rsidR="00412C95">
        <w:rPr>
          <w:sz w:val="28"/>
          <w:szCs w:val="28"/>
        </w:rPr>
        <w:t>5-10</w:t>
      </w:r>
      <w:r w:rsidR="00967B09">
        <w:rPr>
          <w:sz w:val="28"/>
          <w:szCs w:val="28"/>
        </w:rPr>
        <w:t xml:space="preserve">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412C95">
        <w:rPr>
          <w:sz w:val="28"/>
          <w:szCs w:val="28"/>
        </w:rPr>
        <w:t>7</w:t>
      </w:r>
      <w:r w:rsidR="004B2EDE">
        <w:rPr>
          <w:sz w:val="28"/>
          <w:szCs w:val="28"/>
        </w:rPr>
        <w:t>…+1</w:t>
      </w:r>
      <w:r w:rsidR="00412C95">
        <w:rPr>
          <w:sz w:val="28"/>
          <w:szCs w:val="28"/>
        </w:rPr>
        <w:t>9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412C95">
        <w:rPr>
          <w:sz w:val="28"/>
          <w:szCs w:val="28"/>
        </w:rPr>
        <w:t>28</w:t>
      </w:r>
      <w:r w:rsidR="004205E2">
        <w:rPr>
          <w:sz w:val="28"/>
          <w:szCs w:val="28"/>
        </w:rPr>
        <w:t>…</w:t>
      </w:r>
      <w:r w:rsidR="00B13E08">
        <w:rPr>
          <w:sz w:val="28"/>
          <w:szCs w:val="28"/>
        </w:rPr>
        <w:t>+3</w:t>
      </w:r>
      <w:r w:rsidR="00412C95">
        <w:rPr>
          <w:sz w:val="28"/>
          <w:szCs w:val="28"/>
        </w:rPr>
        <w:t>0</w:t>
      </w:r>
      <w:r w:rsidR="00073345" w:rsidRPr="00073345">
        <w:rPr>
          <w:sz w:val="28"/>
          <w:szCs w:val="28"/>
        </w:rPr>
        <w:t>°.</w:t>
      </w: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1C71E4" w:rsidRDefault="008B6061" w:rsidP="00456E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25-27</w:t>
      </w:r>
      <w:r w:rsidR="00456E9D">
        <w:rPr>
          <w:b/>
          <w:sz w:val="28"/>
          <w:szCs w:val="28"/>
        </w:rPr>
        <w:t xml:space="preserve">.05.2015 </w:t>
      </w:r>
      <w:r>
        <w:rPr>
          <w:b/>
          <w:sz w:val="28"/>
          <w:szCs w:val="28"/>
        </w:rPr>
        <w:t>в регионе</w:t>
      </w:r>
      <w:r w:rsidR="00967B09">
        <w:rPr>
          <w:b/>
          <w:sz w:val="28"/>
          <w:szCs w:val="28"/>
        </w:rPr>
        <w:t xml:space="preserve"> высокая</w:t>
      </w:r>
      <w:r w:rsidR="00456E9D">
        <w:rPr>
          <w:b/>
          <w:sz w:val="28"/>
          <w:szCs w:val="28"/>
        </w:rPr>
        <w:t xml:space="preserve"> пожароопасность 4 класса (НЯ)</w:t>
      </w:r>
      <w:r>
        <w:rPr>
          <w:b/>
          <w:sz w:val="28"/>
          <w:szCs w:val="28"/>
        </w:rPr>
        <w:t xml:space="preserve"> в большинстве районов края</w:t>
      </w:r>
      <w:r w:rsidR="00BF4461">
        <w:rPr>
          <w:b/>
          <w:sz w:val="28"/>
          <w:szCs w:val="28"/>
        </w:rPr>
        <w:t>.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D642D9">
        <w:rPr>
          <w:b w:val="0"/>
        </w:rPr>
        <w:t>существенных изменений на водных объектах края не наблюдалось. Уровни воды ниже отметок НЯ</w:t>
      </w:r>
      <w:r w:rsidR="00FB7980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FB18F7">
        <w:rPr>
          <w:sz w:val="28"/>
          <w:szCs w:val="28"/>
        </w:rPr>
        <w:t>существенных изменений на водных объектах края не ожидается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D14F33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BF4461">
        <w:rPr>
          <w:b/>
          <w:sz w:val="28"/>
          <w:szCs w:val="28"/>
        </w:rPr>
        <w:t>5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BF4461">
        <w:rPr>
          <w:b/>
          <w:sz w:val="28"/>
          <w:szCs w:val="28"/>
        </w:rPr>
        <w:t>6</w:t>
      </w:r>
      <w:r w:rsidR="00A354C2" w:rsidRPr="00571739">
        <w:rPr>
          <w:b/>
          <w:sz w:val="28"/>
          <w:szCs w:val="28"/>
        </w:rPr>
        <w:t>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2F2DEB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BF4461">
        <w:rPr>
          <w:b/>
          <w:sz w:val="28"/>
          <w:szCs w:val="28"/>
        </w:rPr>
        <w:t>8</w:t>
      </w:r>
      <w:r w:rsidR="00A354C2" w:rsidRPr="00E46D4E">
        <w:rPr>
          <w:b/>
          <w:sz w:val="28"/>
          <w:szCs w:val="28"/>
        </w:rPr>
        <w:t>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BF4461">
        <w:rPr>
          <w:b/>
          <w:szCs w:val="28"/>
        </w:rPr>
        <w:t>9</w:t>
      </w:r>
      <w:r w:rsidR="00A354C2" w:rsidRPr="007578FD">
        <w:rPr>
          <w:b/>
          <w:szCs w:val="28"/>
        </w:rPr>
        <w:t>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3A706B" w:rsidRPr="00C20481" w:rsidRDefault="003A706B" w:rsidP="003A706B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2.1.2</w:t>
      </w:r>
      <w:r w:rsidRPr="0047502C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="00E070E9">
        <w:rPr>
          <w:b/>
          <w:bCs/>
          <w:iCs/>
          <w:sz w:val="28"/>
          <w:szCs w:val="28"/>
        </w:rPr>
        <w:t>26</w:t>
      </w:r>
      <w:r>
        <w:rPr>
          <w:b/>
          <w:bCs/>
          <w:iCs/>
          <w:sz w:val="28"/>
          <w:szCs w:val="28"/>
        </w:rPr>
        <w:t xml:space="preserve"> мая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</w:t>
      </w:r>
      <w:r w:rsidR="00FB18F7">
        <w:rPr>
          <w:bCs/>
          <w:sz w:val="28"/>
          <w:szCs w:val="28"/>
        </w:rPr>
        <w:t xml:space="preserve"> </w:t>
      </w:r>
      <w:r w:rsidR="00FB18F7" w:rsidRPr="00FB18F7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</w:t>
      </w:r>
      <w:r w:rsidRPr="00C20481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>происшествий, связанных с:</w:t>
      </w:r>
    </w:p>
    <w:p w:rsidR="003A706B" w:rsidRPr="00C20481" w:rsidRDefault="003A706B" w:rsidP="00614F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3A706B" w:rsidRPr="00C20481" w:rsidRDefault="003A706B" w:rsidP="00614F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3A706B" w:rsidRDefault="003A706B" w:rsidP="003A706B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 xml:space="preserve">Источник происшествий – </w:t>
      </w:r>
      <w:r>
        <w:rPr>
          <w:b/>
          <w:bCs/>
          <w:sz w:val="28"/>
          <w:szCs w:val="28"/>
        </w:rPr>
        <w:t>высокая</w:t>
      </w:r>
      <w:r>
        <w:rPr>
          <w:b/>
          <w:sz w:val="28"/>
          <w:szCs w:val="28"/>
        </w:rPr>
        <w:t xml:space="preserve"> пожароопасность 4 класса (Н</w:t>
      </w:r>
      <w:r w:rsidRPr="00C20481">
        <w:rPr>
          <w:b/>
          <w:sz w:val="28"/>
          <w:szCs w:val="28"/>
        </w:rPr>
        <w:t>Я).</w:t>
      </w:r>
      <w:r>
        <w:rPr>
          <w:b/>
          <w:sz w:val="28"/>
          <w:szCs w:val="28"/>
        </w:rPr>
        <w:tab/>
      </w:r>
    </w:p>
    <w:p w:rsidR="003A706B" w:rsidRDefault="003A706B" w:rsidP="002C0CBE">
      <w:pPr>
        <w:pStyle w:val="14"/>
        <w:ind w:firstLine="709"/>
        <w:jc w:val="both"/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E070E9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с: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2C0CBE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C0CBE" w:rsidRDefault="002C0CBE" w:rsidP="004E223F">
      <w:pPr>
        <w:ind w:firstLine="708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FB18F7" w:rsidRDefault="00FB18F7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E64196" w:rsidRDefault="00E64196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E64196" w:rsidRDefault="00E64196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295893">
        <w:rPr>
          <w:b w:val="0"/>
        </w:rPr>
        <w:t xml:space="preserve">  </w:t>
      </w:r>
      <w:r w:rsidR="00E37401">
        <w:rPr>
          <w:b w:val="0"/>
        </w:rPr>
        <w:t>п/п</w:t>
      </w:r>
      <w:r w:rsidR="00295893">
        <w:rPr>
          <w:b w:val="0"/>
        </w:rPr>
        <w:t xml:space="preserve"> 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F742DA" w:rsidRDefault="00F742DA" w:rsidP="00AE2B1A">
      <w:pPr>
        <w:tabs>
          <w:tab w:val="left" w:pos="1560"/>
        </w:tabs>
        <w:jc w:val="both"/>
        <w:rPr>
          <w:bCs/>
        </w:rPr>
      </w:pPr>
    </w:p>
    <w:p w:rsidR="00F742DA" w:rsidRDefault="00F742DA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BF4461" w:rsidRDefault="00BF4461" w:rsidP="00AE2B1A">
      <w:pPr>
        <w:tabs>
          <w:tab w:val="left" w:pos="1560"/>
        </w:tabs>
        <w:jc w:val="both"/>
        <w:rPr>
          <w:bCs/>
        </w:rPr>
      </w:pPr>
    </w:p>
    <w:p w:rsidR="00BF4461" w:rsidRDefault="00BF4461" w:rsidP="00AE2B1A">
      <w:pPr>
        <w:tabs>
          <w:tab w:val="left" w:pos="1560"/>
        </w:tabs>
        <w:jc w:val="both"/>
        <w:rPr>
          <w:bCs/>
        </w:rPr>
      </w:pPr>
    </w:p>
    <w:p w:rsidR="00BF4461" w:rsidRDefault="00BF4461" w:rsidP="00AE2B1A">
      <w:pPr>
        <w:tabs>
          <w:tab w:val="left" w:pos="1560"/>
        </w:tabs>
        <w:jc w:val="both"/>
        <w:rPr>
          <w:bCs/>
        </w:rPr>
      </w:pPr>
    </w:p>
    <w:p w:rsidR="00BF4461" w:rsidRDefault="00BF4461" w:rsidP="00AE2B1A">
      <w:pPr>
        <w:tabs>
          <w:tab w:val="left" w:pos="1560"/>
        </w:tabs>
        <w:jc w:val="both"/>
        <w:rPr>
          <w:bCs/>
        </w:rPr>
      </w:pPr>
    </w:p>
    <w:p w:rsidR="00BF4461" w:rsidRDefault="00BF4461" w:rsidP="00AE2B1A">
      <w:pPr>
        <w:tabs>
          <w:tab w:val="left" w:pos="1560"/>
        </w:tabs>
        <w:jc w:val="both"/>
        <w:rPr>
          <w:bCs/>
        </w:rPr>
      </w:pPr>
    </w:p>
    <w:p w:rsidR="00BF4461" w:rsidRDefault="00BF4461" w:rsidP="00AE2B1A">
      <w:pPr>
        <w:tabs>
          <w:tab w:val="left" w:pos="1560"/>
        </w:tabs>
        <w:jc w:val="both"/>
        <w:rPr>
          <w:bCs/>
        </w:rPr>
      </w:pPr>
    </w:p>
    <w:p w:rsidR="00BF4461" w:rsidRDefault="00BF4461" w:rsidP="00AE2B1A">
      <w:pPr>
        <w:tabs>
          <w:tab w:val="left" w:pos="1560"/>
        </w:tabs>
        <w:jc w:val="both"/>
        <w:rPr>
          <w:bCs/>
        </w:rPr>
      </w:pPr>
    </w:p>
    <w:p w:rsidR="00BF4461" w:rsidRDefault="00BF4461" w:rsidP="00AE2B1A">
      <w:pPr>
        <w:tabs>
          <w:tab w:val="left" w:pos="1560"/>
        </w:tabs>
        <w:jc w:val="both"/>
        <w:rPr>
          <w:bCs/>
        </w:rPr>
      </w:pPr>
    </w:p>
    <w:p w:rsidR="00BF4461" w:rsidRDefault="00BF4461" w:rsidP="00AE2B1A">
      <w:pPr>
        <w:tabs>
          <w:tab w:val="left" w:pos="1560"/>
        </w:tabs>
        <w:jc w:val="both"/>
        <w:rPr>
          <w:bCs/>
        </w:rPr>
      </w:pPr>
    </w:p>
    <w:p w:rsidR="00BF4461" w:rsidRDefault="00BF4461" w:rsidP="00AE2B1A">
      <w:pPr>
        <w:tabs>
          <w:tab w:val="left" w:pos="1560"/>
        </w:tabs>
        <w:jc w:val="both"/>
        <w:rPr>
          <w:bCs/>
        </w:rPr>
      </w:pPr>
    </w:p>
    <w:p w:rsidR="00BF4461" w:rsidRDefault="00BF4461" w:rsidP="00AE2B1A">
      <w:pPr>
        <w:tabs>
          <w:tab w:val="left" w:pos="1560"/>
        </w:tabs>
        <w:jc w:val="both"/>
        <w:rPr>
          <w:bCs/>
        </w:rPr>
      </w:pPr>
    </w:p>
    <w:p w:rsidR="00BF4461" w:rsidRDefault="00BF4461" w:rsidP="00AE2B1A">
      <w:pPr>
        <w:tabs>
          <w:tab w:val="left" w:pos="1560"/>
        </w:tabs>
        <w:jc w:val="both"/>
        <w:rPr>
          <w:bCs/>
        </w:rPr>
      </w:pPr>
    </w:p>
    <w:p w:rsidR="00BF4461" w:rsidRDefault="00BF4461" w:rsidP="00AE2B1A">
      <w:pPr>
        <w:tabs>
          <w:tab w:val="left" w:pos="1560"/>
        </w:tabs>
        <w:jc w:val="both"/>
        <w:rPr>
          <w:bCs/>
        </w:rPr>
      </w:pPr>
    </w:p>
    <w:p w:rsidR="00BF4461" w:rsidRDefault="00BF4461" w:rsidP="00AE2B1A">
      <w:pPr>
        <w:tabs>
          <w:tab w:val="left" w:pos="1560"/>
        </w:tabs>
        <w:jc w:val="both"/>
        <w:rPr>
          <w:bCs/>
        </w:rPr>
      </w:pPr>
    </w:p>
    <w:p w:rsidR="005829D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sectPr w:rsidR="00AE2B1A" w:rsidRPr="00B15B60" w:rsidSect="00BF4461">
      <w:headerReference w:type="even" r:id="rId8"/>
      <w:headerReference w:type="default" r:id="rId9"/>
      <w:type w:val="continuous"/>
      <w:pgSz w:w="11906" w:h="16838"/>
      <w:pgMar w:top="709" w:right="56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9BC" w:rsidRDefault="004B59BC">
      <w:r>
        <w:separator/>
      </w:r>
    </w:p>
  </w:endnote>
  <w:endnote w:type="continuationSeparator" w:id="1">
    <w:p w:rsidR="004B59BC" w:rsidRDefault="004B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9BC" w:rsidRDefault="004B59BC">
      <w:r>
        <w:separator/>
      </w:r>
    </w:p>
  </w:footnote>
  <w:footnote w:type="continuationSeparator" w:id="1">
    <w:p w:rsidR="004B59BC" w:rsidRDefault="004B5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D9" w:rsidRDefault="00AD2D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4C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4CD9" w:rsidRDefault="005A4C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D9" w:rsidRDefault="005A4CD9">
    <w:pPr>
      <w:pStyle w:val="a5"/>
      <w:framePr w:wrap="around" w:vAnchor="text" w:hAnchor="margin" w:xAlign="center" w:y="1"/>
      <w:rPr>
        <w:rStyle w:val="a6"/>
      </w:rPr>
    </w:pPr>
  </w:p>
  <w:p w:rsidR="005A4CD9" w:rsidRDefault="005A4C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9BC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DCA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461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5692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17</cp:revision>
  <cp:lastPrinted>2015-05-25T18:19:00Z</cp:lastPrinted>
  <dcterms:created xsi:type="dcterms:W3CDTF">2015-05-25T14:25:00Z</dcterms:created>
  <dcterms:modified xsi:type="dcterms:W3CDTF">2015-05-25T19:02:00Z</dcterms:modified>
</cp:coreProperties>
</file>