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BD7F7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40366" w:rsidRPr="00EB56F2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EB56F2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3D3BAF">
              <w:rPr>
                <w:b/>
                <w:bCs/>
                <w:sz w:val="28"/>
                <w:szCs w:val="28"/>
              </w:rPr>
              <w:t>5</w:t>
            </w:r>
            <w:r w:rsidR="00D40366" w:rsidRPr="00EB56F2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EB56F2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D40366" w:rsidRPr="00D40366">
        <w:rPr>
          <w:lang w:val="ru-RU"/>
        </w:rPr>
        <w:t>6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164611" w:rsidRDefault="00D90CA3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CAD">
        <w:rPr>
          <w:b/>
          <w:sz w:val="28"/>
          <w:szCs w:val="28"/>
        </w:rPr>
        <w:t>1</w:t>
      </w:r>
      <w:r w:rsidR="00851C3B" w:rsidRPr="00BF5CAD">
        <w:rPr>
          <w:b/>
          <w:sz w:val="28"/>
          <w:szCs w:val="28"/>
        </w:rPr>
        <w:t>.2.</w:t>
      </w:r>
      <w:r w:rsidRPr="00BF5CAD">
        <w:rPr>
          <w:b/>
          <w:sz w:val="28"/>
          <w:szCs w:val="28"/>
        </w:rPr>
        <w:t xml:space="preserve"> </w:t>
      </w:r>
      <w:r w:rsidR="002259E3" w:rsidRPr="00BF5CA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F5CAD">
        <w:rPr>
          <w:sz w:val="28"/>
          <w:szCs w:val="28"/>
        </w:rPr>
        <w:t xml:space="preserve">за прошедшие сутки </w:t>
      </w:r>
      <w:r w:rsidR="003D3BAF" w:rsidRPr="00BF5CAD">
        <w:rPr>
          <w:sz w:val="28"/>
          <w:szCs w:val="28"/>
        </w:rPr>
        <w:t>2</w:t>
      </w:r>
      <w:r w:rsidR="00A33BFC">
        <w:rPr>
          <w:sz w:val="28"/>
          <w:szCs w:val="28"/>
        </w:rPr>
        <w:t>4</w:t>
      </w:r>
      <w:r w:rsidR="00165735" w:rsidRPr="00BF5CAD">
        <w:rPr>
          <w:sz w:val="28"/>
          <w:szCs w:val="28"/>
        </w:rPr>
        <w:t>.1</w:t>
      </w:r>
      <w:r w:rsidR="00EF52E4" w:rsidRPr="00BF5CAD">
        <w:rPr>
          <w:sz w:val="28"/>
          <w:szCs w:val="28"/>
        </w:rPr>
        <w:t>2</w:t>
      </w:r>
      <w:r w:rsidR="00165735" w:rsidRPr="00BF5CAD">
        <w:rPr>
          <w:sz w:val="28"/>
          <w:szCs w:val="28"/>
        </w:rPr>
        <w:t xml:space="preserve">.2019 </w:t>
      </w:r>
      <w:bookmarkEnd w:id="0"/>
      <w:r w:rsidR="00165735" w:rsidRPr="00BF5CAD">
        <w:rPr>
          <w:sz w:val="28"/>
          <w:szCs w:val="28"/>
        </w:rPr>
        <w:t xml:space="preserve">в крае </w:t>
      </w:r>
      <w:r w:rsidR="008D48A5" w:rsidRPr="00BF5CAD">
        <w:rPr>
          <w:sz w:val="28"/>
          <w:szCs w:val="28"/>
        </w:rPr>
        <w:t>отмечалась</w:t>
      </w:r>
      <w:r w:rsidR="00415D0F" w:rsidRPr="00BF5CAD">
        <w:rPr>
          <w:sz w:val="28"/>
          <w:szCs w:val="28"/>
        </w:rPr>
        <w:t xml:space="preserve"> теплая</w:t>
      </w:r>
      <w:r w:rsidR="00165735" w:rsidRPr="00BF5CAD">
        <w:rPr>
          <w:sz w:val="28"/>
          <w:szCs w:val="28"/>
        </w:rPr>
        <w:t xml:space="preserve"> погод</w:t>
      </w:r>
      <w:r w:rsidR="0047039C" w:rsidRPr="00BF5CAD">
        <w:rPr>
          <w:sz w:val="28"/>
          <w:szCs w:val="28"/>
        </w:rPr>
        <w:t>а</w:t>
      </w:r>
      <w:r w:rsidR="00D40366">
        <w:rPr>
          <w:sz w:val="28"/>
          <w:szCs w:val="28"/>
        </w:rPr>
        <w:t>, местами прошли слабые осадки</w:t>
      </w:r>
      <w:r w:rsidR="00FF6F18" w:rsidRPr="00BF5CAD">
        <w:rPr>
          <w:sz w:val="28"/>
          <w:szCs w:val="28"/>
        </w:rPr>
        <w:t>.</w:t>
      </w:r>
      <w:r w:rsidR="0085586C" w:rsidRPr="00BF5CAD">
        <w:rPr>
          <w:sz w:val="28"/>
          <w:szCs w:val="28"/>
        </w:rPr>
        <w:t xml:space="preserve"> </w:t>
      </w:r>
      <w:r w:rsidR="00D40366">
        <w:rPr>
          <w:sz w:val="28"/>
          <w:szCs w:val="28"/>
        </w:rPr>
        <w:t xml:space="preserve">В западной половине края </w:t>
      </w:r>
      <w:r w:rsidR="00BF5CAD" w:rsidRPr="00BF5CAD">
        <w:rPr>
          <w:sz w:val="28"/>
          <w:szCs w:val="28"/>
        </w:rPr>
        <w:t xml:space="preserve">наблюдалось усиление ветра </w:t>
      </w:r>
      <w:r w:rsidR="00D40366">
        <w:rPr>
          <w:sz w:val="28"/>
          <w:szCs w:val="28"/>
        </w:rPr>
        <w:t>14-17 м/</w:t>
      </w:r>
      <w:proofErr w:type="gramStart"/>
      <w:r w:rsidR="00D40366">
        <w:rPr>
          <w:sz w:val="28"/>
          <w:szCs w:val="28"/>
        </w:rPr>
        <w:t>с</w:t>
      </w:r>
      <w:proofErr w:type="gramEnd"/>
      <w:r w:rsidR="00BF5CAD" w:rsidRPr="00BF5CAD">
        <w:rPr>
          <w:sz w:val="28"/>
          <w:szCs w:val="28"/>
        </w:rPr>
        <w:t>.</w:t>
      </w:r>
    </w:p>
    <w:p w:rsidR="00DC7246" w:rsidRPr="00DC7246" w:rsidRDefault="00DC7246" w:rsidP="00DC7246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rPr>
          <w:i/>
          <w:iCs/>
          <w:sz w:val="28"/>
          <w:szCs w:val="28"/>
        </w:rPr>
      </w:pPr>
      <w:r w:rsidRPr="00DC7246">
        <w:rPr>
          <w:i/>
          <w:iCs/>
          <w:sz w:val="28"/>
          <w:szCs w:val="28"/>
        </w:rPr>
        <w:t>24 декабря 2019 года:</w:t>
      </w:r>
    </w:p>
    <w:p w:rsidR="00DC7246" w:rsidRDefault="00DC7246" w:rsidP="00DC7246">
      <w:pPr>
        <w:tabs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7246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Горячий </w:t>
      </w:r>
      <w:r w:rsidR="00756AF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люч</w:t>
      </w:r>
      <w:r w:rsidRPr="00DC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Горячеключевского</w:t>
      </w:r>
      <w:proofErr w:type="spellEnd"/>
      <w:r>
        <w:rPr>
          <w:sz w:val="28"/>
          <w:szCs w:val="28"/>
        </w:rPr>
        <w:t xml:space="preserve"> лесничества</w:t>
      </w:r>
      <w:r w:rsidRPr="00DC72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произошло загорание лесной подстилки на площади 9 га. В этот же день пожар был ликвидирован. Пострадавших и погибших нет.</w:t>
      </w:r>
    </w:p>
    <w:p w:rsidR="00DC7246" w:rsidRDefault="00DC7246" w:rsidP="00DC7246">
      <w:pPr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7246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Туапсинский район</w:t>
      </w:r>
      <w:r w:rsidRPr="00DC724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Туапсинского лесничества произошло загорание лесной подстилки на площади 15,9 га. В этот же день пожар был ликвидирован. Пострадавших и погибших нет.</w:t>
      </w:r>
    </w:p>
    <w:p w:rsidR="00DC7246" w:rsidRDefault="00DC7246" w:rsidP="00DC7246">
      <w:pPr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7246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Горячий </w:t>
      </w:r>
      <w:r w:rsidR="00756AF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люч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Горячеключевского</w:t>
      </w:r>
      <w:proofErr w:type="spellEnd"/>
      <w:r>
        <w:rPr>
          <w:sz w:val="28"/>
          <w:szCs w:val="28"/>
        </w:rPr>
        <w:t xml:space="preserve"> лесничества произошло загорание лесной подстилки на площади 10 га. В этот же день пожар был ликвидирован. Пострадавших и погибших нет.</w:t>
      </w:r>
    </w:p>
    <w:p w:rsidR="00DC7246" w:rsidRDefault="00DC7246" w:rsidP="00DC7246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C7246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Сочи</w:t>
      </w:r>
      <w:r>
        <w:rPr>
          <w:sz w:val="28"/>
          <w:szCs w:val="28"/>
        </w:rPr>
        <w:t xml:space="preserve">, в районе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Хобза</w:t>
      </w:r>
      <w:proofErr w:type="spellEnd"/>
      <w:r>
        <w:rPr>
          <w:sz w:val="28"/>
          <w:szCs w:val="28"/>
        </w:rPr>
        <w:t xml:space="preserve"> произошло загорание лесной подстилки на площади 0,08 га. По состоянию на 08-00 25.12.2019 проводятся мероприятия по ликвидации.</w:t>
      </w:r>
    </w:p>
    <w:p w:rsidR="00DC7246" w:rsidRDefault="00DC7246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DC7246" w:rsidRPr="00D40366" w:rsidRDefault="00DC7246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D40366">
        <w:rPr>
          <w:b/>
          <w:bCs/>
          <w:sz w:val="28"/>
          <w:szCs w:val="28"/>
        </w:rPr>
        <w:t>5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D40366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 xml:space="preserve">очью местами небольшой дождь, днем местами дождь, в горах с мокрым снегом. Ветер восточный, юго-восточный 3-8 м/с, на Азовском побережье местами 5-10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 xml:space="preserve">6°, днем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7…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12°.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 xml:space="preserve">местами дождь. Ветер юго-восточный с переходом на юго-западный 6-11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7…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 xml:space="preserve">12°, днем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11…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.16°.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>очью слабый дождь, днем небольшой дождь. Ветер восточный, юго</w:t>
      </w:r>
      <w:r w:rsidR="00756AF1">
        <w:rPr>
          <w:noProof/>
          <w:sz w:val="28"/>
          <w:szCs w:val="28"/>
        </w:rPr>
        <w:t>-</w:t>
      </w:r>
      <w:r w:rsidR="00D40366" w:rsidRPr="00D40366">
        <w:rPr>
          <w:noProof/>
          <w:sz w:val="28"/>
          <w:szCs w:val="28"/>
        </w:rPr>
        <w:t xml:space="preserve">восточный 3-8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3…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 xml:space="preserve">5°, днем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9…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11°.</w:t>
      </w:r>
    </w:p>
    <w:p w:rsidR="00D40366" w:rsidRPr="008D48A5" w:rsidRDefault="00D40366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49</w:t>
      </w:r>
      <w:r w:rsidR="00702EEE" w:rsidRPr="00AC3C8A">
        <w:rPr>
          <w:b/>
          <w:color w:val="000000"/>
          <w:sz w:val="28"/>
          <w:szCs w:val="28"/>
        </w:rPr>
        <w:t xml:space="preserve"> </w:t>
      </w:r>
      <w:r w:rsidR="008C555D" w:rsidRPr="00AC3C8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AC3C8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AC3C8A">
        <w:rPr>
          <w:b/>
          <w:color w:val="000000"/>
          <w:sz w:val="28"/>
          <w:szCs w:val="28"/>
        </w:rPr>
        <w:t xml:space="preserve">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3D3BAF">
        <w:rPr>
          <w:b/>
          <w:color w:val="000000"/>
          <w:sz w:val="28"/>
          <w:szCs w:val="28"/>
        </w:rPr>
        <w:t>3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D40366">
        <w:rPr>
          <w:i/>
          <w:iCs/>
          <w:color w:val="000000"/>
          <w:sz w:val="28"/>
          <w:szCs w:val="28"/>
        </w:rPr>
        <w:t>6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A33BFC" w:rsidRDefault="00A33BFC" w:rsidP="007062C2">
      <w:pPr>
        <w:ind w:firstLine="709"/>
        <w:jc w:val="both"/>
        <w:rPr>
          <w:i/>
          <w:iCs/>
          <w:sz w:val="28"/>
          <w:szCs w:val="28"/>
        </w:rPr>
      </w:pP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A33BFC" w:rsidRPr="000A2168" w:rsidRDefault="00A33BFC" w:rsidP="008D48A5">
      <w:pPr>
        <w:ind w:firstLine="709"/>
        <w:jc w:val="both"/>
        <w:rPr>
          <w:i/>
          <w:iCs/>
          <w:sz w:val="28"/>
          <w:szCs w:val="28"/>
        </w:rPr>
      </w:pPr>
    </w:p>
    <w:p w:rsidR="00C14393" w:rsidRPr="00A33BFC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D40366">
        <w:rPr>
          <w:sz w:val="28"/>
          <w:szCs w:val="28"/>
        </w:rPr>
        <w:t>4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A33BFC">
        <w:rPr>
          <w:sz w:val="28"/>
          <w:szCs w:val="28"/>
        </w:rPr>
        <w:t xml:space="preserve">объектах края </w:t>
      </w:r>
      <w:r w:rsidR="00CE60DE" w:rsidRPr="00A33BFC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sz w:val="28"/>
          <w:szCs w:val="28"/>
        </w:rPr>
        <w:t>Температура воды у берегов Черного моря</w:t>
      </w:r>
      <w:r w:rsidR="00D03A76" w:rsidRPr="00A33BFC">
        <w:rPr>
          <w:sz w:val="28"/>
          <w:szCs w:val="28"/>
        </w:rPr>
        <w:t xml:space="preserve"> +</w:t>
      </w:r>
      <w:r w:rsidR="00451B7B" w:rsidRPr="00A33BFC">
        <w:rPr>
          <w:sz w:val="28"/>
          <w:szCs w:val="28"/>
        </w:rPr>
        <w:t>1</w:t>
      </w:r>
      <w:r w:rsidR="00BF5CAD" w:rsidRPr="00A33BFC">
        <w:rPr>
          <w:sz w:val="28"/>
          <w:szCs w:val="28"/>
        </w:rPr>
        <w:t>2</w:t>
      </w:r>
      <w:r w:rsidR="007F71E5" w:rsidRPr="00A33BFC">
        <w:rPr>
          <w:sz w:val="28"/>
          <w:szCs w:val="28"/>
        </w:rPr>
        <w:t>…+</w:t>
      </w:r>
      <w:r w:rsidR="00061557" w:rsidRPr="00A33BFC">
        <w:rPr>
          <w:sz w:val="28"/>
          <w:szCs w:val="28"/>
        </w:rPr>
        <w:t>1</w:t>
      </w:r>
      <w:r w:rsidR="000B32E7" w:rsidRPr="00A33BFC">
        <w:rPr>
          <w:sz w:val="28"/>
          <w:szCs w:val="28"/>
        </w:rPr>
        <w:t>3</w:t>
      </w:r>
      <w:r w:rsidR="00D03A76" w:rsidRPr="00A33BFC">
        <w:rPr>
          <w:sz w:val="28"/>
          <w:szCs w:val="28"/>
        </w:rPr>
        <w:t>°, Азовского моря</w:t>
      </w:r>
      <w:r w:rsidR="00463D94" w:rsidRPr="00A33BFC">
        <w:rPr>
          <w:sz w:val="28"/>
          <w:szCs w:val="28"/>
        </w:rPr>
        <w:t xml:space="preserve"> </w:t>
      </w:r>
      <w:r w:rsidR="00FF232A" w:rsidRPr="00A33BFC">
        <w:rPr>
          <w:sz w:val="28"/>
          <w:szCs w:val="28"/>
        </w:rPr>
        <w:t>+</w:t>
      </w:r>
      <w:r w:rsidR="00BF5CAD" w:rsidRPr="00A33BFC">
        <w:rPr>
          <w:sz w:val="28"/>
          <w:szCs w:val="28"/>
        </w:rPr>
        <w:t>4</w:t>
      </w:r>
      <w:r w:rsidR="00E05686" w:rsidRPr="00A33BFC">
        <w:rPr>
          <w:sz w:val="28"/>
          <w:szCs w:val="28"/>
        </w:rPr>
        <w:t>…+</w:t>
      </w:r>
      <w:r w:rsidR="009138BC" w:rsidRPr="00A33BFC">
        <w:rPr>
          <w:sz w:val="28"/>
          <w:szCs w:val="28"/>
        </w:rPr>
        <w:t>5</w:t>
      </w:r>
      <w:r w:rsidRPr="00A33BFC">
        <w:rPr>
          <w:sz w:val="28"/>
          <w:szCs w:val="28"/>
        </w:rPr>
        <w:t>°</w:t>
      </w:r>
      <w:r w:rsidR="008D7DCB" w:rsidRPr="00A33BFC">
        <w:rPr>
          <w:sz w:val="28"/>
          <w:szCs w:val="28"/>
        </w:rPr>
        <w:t>.</w:t>
      </w:r>
    </w:p>
    <w:p w:rsidR="004E1A63" w:rsidRPr="003D3BAF" w:rsidRDefault="00D1312C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AC3C8A" w:rsidRPr="00A33BFC">
        <w:rPr>
          <w:bCs/>
          <w:i/>
          <w:iCs/>
          <w:sz w:val="28"/>
          <w:szCs w:val="28"/>
        </w:rPr>
        <w:t>2</w:t>
      </w:r>
      <w:r w:rsidR="00D40366" w:rsidRPr="00A33BFC">
        <w:rPr>
          <w:bCs/>
          <w:i/>
          <w:iCs/>
          <w:sz w:val="28"/>
          <w:szCs w:val="28"/>
        </w:rPr>
        <w:t>6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</w:t>
      </w:r>
      <w:r w:rsidR="003D3BAF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AC3C8A" w:rsidRPr="00BD7F79">
        <w:rPr>
          <w:bCs/>
          <w:i/>
          <w:sz w:val="28"/>
          <w:szCs w:val="28"/>
        </w:rPr>
        <w:t>2</w:t>
      </w:r>
      <w:r w:rsidR="00D40366">
        <w:rPr>
          <w:bCs/>
          <w:i/>
          <w:sz w:val="28"/>
          <w:szCs w:val="28"/>
        </w:rPr>
        <w:t>6</w:t>
      </w:r>
      <w:r w:rsidR="004B0B29" w:rsidRPr="00BD7F79">
        <w:rPr>
          <w:b/>
          <w:bCs/>
          <w:i/>
          <w:sz w:val="28"/>
          <w:szCs w:val="28"/>
        </w:rPr>
        <w:t xml:space="preserve"> 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AC3C8A" w:rsidP="008251CF">
      <w:pPr>
        <w:ind w:firstLine="708"/>
        <w:jc w:val="both"/>
        <w:rPr>
          <w:bCs/>
          <w:sz w:val="28"/>
          <w:szCs w:val="28"/>
        </w:rPr>
      </w:pPr>
      <w:r w:rsidRPr="00BD7F79">
        <w:rPr>
          <w:bCs/>
          <w:i/>
          <w:iCs/>
          <w:sz w:val="28"/>
          <w:szCs w:val="28"/>
        </w:rPr>
        <w:t>2</w:t>
      </w:r>
      <w:r w:rsidR="00D40366">
        <w:rPr>
          <w:bCs/>
          <w:i/>
          <w:iCs/>
          <w:sz w:val="28"/>
          <w:szCs w:val="28"/>
        </w:rPr>
        <w:t>6</w:t>
      </w:r>
      <w:r w:rsidR="00CE3B70" w:rsidRPr="00BD7F79">
        <w:rPr>
          <w:bCs/>
          <w:i/>
          <w:iCs/>
          <w:sz w:val="28"/>
          <w:szCs w:val="28"/>
        </w:rPr>
        <w:t xml:space="preserve"> 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AC3C8A">
        <w:rPr>
          <w:b w:val="0"/>
          <w:i/>
          <w:iCs w:val="0"/>
          <w:lang w:val="ru-RU"/>
        </w:rPr>
        <w:t>2</w:t>
      </w:r>
      <w:r w:rsidR="00D40366">
        <w:rPr>
          <w:b w:val="0"/>
          <w:i/>
          <w:iCs w:val="0"/>
          <w:lang w:val="ru-RU"/>
        </w:rPr>
        <w:t>6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F5A74" w:rsidRPr="00DC7246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AC3C8A">
        <w:rPr>
          <w:b w:val="0"/>
          <w:bCs w:val="0"/>
          <w:i/>
          <w:lang w:val="ru-RU"/>
        </w:rPr>
        <w:t>2</w:t>
      </w:r>
      <w:r w:rsidR="00D40366">
        <w:rPr>
          <w:b w:val="0"/>
          <w:bCs w:val="0"/>
          <w:i/>
          <w:lang w:val="ru-RU"/>
        </w:rPr>
        <w:t>6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87527B" w:rsidRPr="00DC7246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DC7246">
        <w:rPr>
          <w:b/>
          <w:sz w:val="28"/>
          <w:szCs w:val="28"/>
        </w:rPr>
        <w:t xml:space="preserve">  1.</w:t>
      </w:r>
      <w:r w:rsidR="00183514" w:rsidRPr="00DC7246">
        <w:rPr>
          <w:b/>
          <w:sz w:val="28"/>
          <w:szCs w:val="28"/>
        </w:rPr>
        <w:t>7</w:t>
      </w:r>
      <w:r w:rsidRPr="00DC7246">
        <w:rPr>
          <w:b/>
          <w:sz w:val="28"/>
          <w:szCs w:val="28"/>
        </w:rPr>
        <w:t xml:space="preserve">. </w:t>
      </w:r>
      <w:r w:rsidR="00D7303D" w:rsidRPr="00DC7246">
        <w:rPr>
          <w:b/>
          <w:sz w:val="28"/>
          <w:szCs w:val="28"/>
        </w:rPr>
        <w:t>Техногенная</w:t>
      </w:r>
      <w:r w:rsidR="00F1741B" w:rsidRPr="00DC7246">
        <w:rPr>
          <w:b/>
          <w:sz w:val="28"/>
          <w:szCs w:val="28"/>
        </w:rPr>
        <w:t>:</w:t>
      </w:r>
    </w:p>
    <w:p w:rsidR="00164611" w:rsidRPr="00220AB8" w:rsidRDefault="00CE60DE" w:rsidP="00DC72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7246">
        <w:rPr>
          <w:bCs/>
          <w:sz w:val="28"/>
          <w:szCs w:val="28"/>
        </w:rPr>
        <w:t xml:space="preserve">За </w:t>
      </w:r>
      <w:r w:rsidR="00AF0827" w:rsidRPr="00DC7246">
        <w:rPr>
          <w:bCs/>
          <w:sz w:val="28"/>
          <w:szCs w:val="28"/>
        </w:rPr>
        <w:t>прошедшие сутки 2</w:t>
      </w:r>
      <w:r w:rsidR="00D40366" w:rsidRPr="00DC7246">
        <w:rPr>
          <w:bCs/>
          <w:sz w:val="28"/>
          <w:szCs w:val="28"/>
        </w:rPr>
        <w:t>4</w:t>
      </w:r>
      <w:r w:rsidR="00BB044C" w:rsidRPr="00DC7246">
        <w:rPr>
          <w:bCs/>
          <w:sz w:val="28"/>
          <w:szCs w:val="28"/>
        </w:rPr>
        <w:t>.</w:t>
      </w:r>
      <w:r w:rsidRPr="00DC7246">
        <w:rPr>
          <w:bCs/>
          <w:sz w:val="28"/>
          <w:szCs w:val="28"/>
        </w:rPr>
        <w:t>12.2019 на территории Краснодарского края был</w:t>
      </w:r>
      <w:r w:rsidR="005F1579" w:rsidRPr="00DC7246">
        <w:rPr>
          <w:bCs/>
          <w:sz w:val="28"/>
          <w:szCs w:val="28"/>
        </w:rPr>
        <w:t>о</w:t>
      </w:r>
      <w:r w:rsidRPr="00DC7246">
        <w:rPr>
          <w:bCs/>
          <w:sz w:val="28"/>
          <w:szCs w:val="28"/>
        </w:rPr>
        <w:t xml:space="preserve"> зарегистрирован</w:t>
      </w:r>
      <w:r w:rsidR="005F1579" w:rsidRPr="00DC7246">
        <w:rPr>
          <w:bCs/>
          <w:sz w:val="28"/>
          <w:szCs w:val="28"/>
        </w:rPr>
        <w:t>о</w:t>
      </w:r>
      <w:r w:rsidR="00BB044C" w:rsidRPr="00DC7246">
        <w:rPr>
          <w:bCs/>
          <w:sz w:val="28"/>
          <w:szCs w:val="28"/>
        </w:rPr>
        <w:t>:</w:t>
      </w:r>
      <w:r w:rsidR="00CB0E5F" w:rsidRPr="00DC7246">
        <w:rPr>
          <w:bCs/>
          <w:sz w:val="28"/>
          <w:szCs w:val="28"/>
        </w:rPr>
        <w:t xml:space="preserve"> </w:t>
      </w:r>
      <w:r w:rsidR="00DC7246" w:rsidRPr="00DC7246">
        <w:rPr>
          <w:sz w:val="28"/>
          <w:szCs w:val="28"/>
        </w:rPr>
        <w:t xml:space="preserve">1 случай нарушения водоснабжения в </w:t>
      </w:r>
      <w:r w:rsidR="00DC7246" w:rsidRPr="00DC7246">
        <w:rPr>
          <w:b/>
          <w:bCs/>
          <w:sz w:val="28"/>
          <w:szCs w:val="28"/>
        </w:rPr>
        <w:t>МО Крымский район</w:t>
      </w:r>
      <w:r w:rsidR="00DC7246" w:rsidRPr="00DC7246">
        <w:rPr>
          <w:sz w:val="28"/>
          <w:szCs w:val="28"/>
        </w:rPr>
        <w:t xml:space="preserve">, (по состоянию на 08-00 25.12.2019 проводятся аварийно-восстановительные работы); 2 случая нарушения энергоснабжения в </w:t>
      </w:r>
      <w:r w:rsidR="00DC7246" w:rsidRPr="00DC7246">
        <w:rPr>
          <w:b/>
          <w:bCs/>
          <w:sz w:val="28"/>
          <w:szCs w:val="28"/>
        </w:rPr>
        <w:t xml:space="preserve">МО: </w:t>
      </w:r>
      <w:proofErr w:type="spellStart"/>
      <w:r w:rsidR="00DC7246" w:rsidRPr="00DC7246">
        <w:rPr>
          <w:b/>
          <w:bCs/>
          <w:sz w:val="28"/>
          <w:szCs w:val="28"/>
        </w:rPr>
        <w:t>г</w:t>
      </w:r>
      <w:proofErr w:type="gramStart"/>
      <w:r w:rsidR="00DC7246" w:rsidRPr="00DC7246">
        <w:rPr>
          <w:b/>
          <w:bCs/>
          <w:sz w:val="28"/>
          <w:szCs w:val="28"/>
        </w:rPr>
        <w:t>.А</w:t>
      </w:r>
      <w:proofErr w:type="gramEnd"/>
      <w:r w:rsidR="00DC7246" w:rsidRPr="00DC7246">
        <w:rPr>
          <w:b/>
          <w:bCs/>
          <w:sz w:val="28"/>
          <w:szCs w:val="28"/>
        </w:rPr>
        <w:t>напа</w:t>
      </w:r>
      <w:proofErr w:type="spellEnd"/>
      <w:r w:rsidR="00DC7246" w:rsidRPr="00DC7246">
        <w:rPr>
          <w:sz w:val="28"/>
          <w:szCs w:val="28"/>
        </w:rPr>
        <w:t xml:space="preserve"> и </w:t>
      </w:r>
      <w:r w:rsidR="00DC7246" w:rsidRPr="00DC7246">
        <w:rPr>
          <w:b/>
          <w:bCs/>
          <w:sz w:val="28"/>
          <w:szCs w:val="28"/>
        </w:rPr>
        <w:t>г. Краснодар</w:t>
      </w:r>
      <w:r w:rsidR="00DC7246" w:rsidRPr="00DC7246">
        <w:rPr>
          <w:sz w:val="28"/>
          <w:szCs w:val="28"/>
        </w:rPr>
        <w:t xml:space="preserve"> (в обоих случаях энергоснабжение было восстановлено в полном объеме).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D40366">
        <w:rPr>
          <w:bCs/>
          <w:sz w:val="28"/>
          <w:szCs w:val="28"/>
        </w:rPr>
        <w:t>4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DC7246">
        <w:rPr>
          <w:sz w:val="28"/>
          <w:szCs w:val="28"/>
          <w:shd w:val="clear" w:color="auto" w:fill="FFFFFF"/>
        </w:rPr>
        <w:t>38</w:t>
      </w:r>
      <w:r w:rsidR="00F1597F" w:rsidRPr="00EC4C52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EC4C52" w:rsidRPr="00EC4C52">
        <w:rPr>
          <w:sz w:val="28"/>
          <w:szCs w:val="28"/>
          <w:shd w:val="clear" w:color="auto" w:fill="FFFFFF"/>
        </w:rPr>
        <w:t>о</w:t>
      </w:r>
      <w:r w:rsidR="007C61BF" w:rsidRPr="00EC4C52">
        <w:rPr>
          <w:sz w:val="28"/>
          <w:szCs w:val="28"/>
          <w:shd w:val="clear" w:color="auto" w:fill="FFFFFF"/>
        </w:rPr>
        <w:t xml:space="preserve"> </w:t>
      </w:r>
      <w:r w:rsidR="00DC7246">
        <w:rPr>
          <w:sz w:val="28"/>
          <w:szCs w:val="28"/>
          <w:shd w:val="clear" w:color="auto" w:fill="FFFFFF"/>
        </w:rPr>
        <w:t>5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E863C7" w:rsidRPr="00EC4C52">
        <w:rPr>
          <w:sz w:val="28"/>
          <w:szCs w:val="28"/>
          <w:shd w:val="clear" w:color="auto" w:fill="FFFFFF"/>
        </w:rPr>
        <w:t xml:space="preserve"> </w:t>
      </w:r>
      <w:r w:rsidR="00EC4C52" w:rsidRPr="00EC4C52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Pr="000D3B0C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EC4C52" w:rsidRPr="00EC4C52">
        <w:rPr>
          <w:bCs/>
          <w:sz w:val="28"/>
          <w:szCs w:val="28"/>
        </w:rPr>
        <w:t>2</w:t>
      </w:r>
      <w:r w:rsidR="00D40366">
        <w:rPr>
          <w:bCs/>
          <w:sz w:val="28"/>
          <w:szCs w:val="28"/>
        </w:rPr>
        <w:t>4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 xml:space="preserve">на территории края произошло </w:t>
      </w:r>
      <w:r w:rsidR="00DC7246">
        <w:rPr>
          <w:sz w:val="28"/>
          <w:szCs w:val="28"/>
        </w:rPr>
        <w:t>24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DC7246">
        <w:rPr>
          <w:sz w:val="28"/>
          <w:szCs w:val="28"/>
        </w:rPr>
        <w:t>24</w:t>
      </w:r>
      <w:r w:rsidR="00BE75FA" w:rsidRPr="00EC4C52">
        <w:rPr>
          <w:sz w:val="28"/>
          <w:szCs w:val="28"/>
        </w:rPr>
        <w:t xml:space="preserve"> человек</w:t>
      </w:r>
      <w:r w:rsidR="00DC7246">
        <w:rPr>
          <w:sz w:val="28"/>
          <w:szCs w:val="28"/>
        </w:rPr>
        <w:t>а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EC4C52" w:rsidRPr="00EC4C52">
        <w:rPr>
          <w:sz w:val="28"/>
          <w:szCs w:val="28"/>
        </w:rPr>
        <w:t>ло</w:t>
      </w:r>
      <w:r w:rsidR="000A2168" w:rsidRPr="00EC4C52">
        <w:rPr>
          <w:sz w:val="28"/>
          <w:szCs w:val="28"/>
        </w:rPr>
        <w:t xml:space="preserve"> </w:t>
      </w:r>
      <w:r w:rsidR="00164611">
        <w:rPr>
          <w:sz w:val="28"/>
          <w:szCs w:val="28"/>
        </w:rPr>
        <w:t>2</w:t>
      </w:r>
      <w:r w:rsidR="000A2168" w:rsidRPr="00EC4C52">
        <w:rPr>
          <w:sz w:val="28"/>
          <w:szCs w:val="28"/>
        </w:rPr>
        <w:t xml:space="preserve"> человек</w:t>
      </w:r>
      <w:r w:rsidR="00EC4C52" w:rsidRPr="00EC4C52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A33BFC">
        <w:rPr>
          <w:b/>
          <w:sz w:val="28"/>
          <w:szCs w:val="28"/>
        </w:rPr>
        <w:t xml:space="preserve"> </w:t>
      </w:r>
      <w:r w:rsidR="00A33BFC" w:rsidRPr="00A33BFC">
        <w:rPr>
          <w:bCs/>
          <w:sz w:val="28"/>
          <w:szCs w:val="28"/>
        </w:rPr>
        <w:t>не обнаружено.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B69B1" w:rsidRPr="00DB69B1">
        <w:rPr>
          <w:sz w:val="28"/>
          <w:szCs w:val="28"/>
        </w:rPr>
        <w:t>2</w:t>
      </w:r>
      <w:r w:rsidR="00D40366">
        <w:rPr>
          <w:sz w:val="28"/>
          <w:szCs w:val="28"/>
        </w:rPr>
        <w:t>4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8476E4" w:rsidRDefault="008476E4" w:rsidP="008251CF">
      <w:pPr>
        <w:ind w:firstLine="709"/>
        <w:jc w:val="both"/>
        <w:rPr>
          <w:sz w:val="28"/>
          <w:szCs w:val="28"/>
        </w:rPr>
      </w:pP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2A3672" w:rsidRPr="001C06B1" w:rsidRDefault="002A3672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E1A63" w:rsidRDefault="00564A78" w:rsidP="009138BC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D40366">
        <w:rPr>
          <w:b/>
          <w:sz w:val="28"/>
          <w:szCs w:val="28"/>
        </w:rPr>
        <w:t>6</w:t>
      </w:r>
      <w:r w:rsidR="00CE60DE" w:rsidRPr="00523762">
        <w:rPr>
          <w:b/>
          <w:sz w:val="28"/>
          <w:szCs w:val="28"/>
        </w:rPr>
        <w:t xml:space="preserve"> 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725090" w:rsidRPr="00AF4BBF" w:rsidRDefault="00725090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D40366">
        <w:rPr>
          <w:bCs w:val="0"/>
          <w:snapToGrid w:val="0"/>
          <w:lang w:val="ru-RU"/>
        </w:rPr>
        <w:t>6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523762" w:rsidRPr="00523762" w:rsidRDefault="00523762" w:rsidP="0052376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523762" w:rsidRDefault="006A108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23762" w:rsidRPr="005D65A9" w:rsidRDefault="00523762" w:rsidP="0052376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A367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8D48A5" w:rsidRDefault="008D48A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476E4" w:rsidRDefault="008476E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476E4" w:rsidRDefault="008476E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138BC" w:rsidRDefault="0073002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2A3672" w:rsidRDefault="002A3672" w:rsidP="003F7855">
      <w:pPr>
        <w:widowControl w:val="0"/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A3672" w:rsidRDefault="00064C8A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D48A5" w:rsidRDefault="008D48A5" w:rsidP="008D48A5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2A3672" w:rsidRDefault="00C0629C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8D48A5" w:rsidRDefault="008D48A5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8476E4" w:rsidRDefault="008476E4" w:rsidP="008D48A5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A3672" w:rsidRDefault="0083374D" w:rsidP="008D48A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8D48A5" w:rsidRDefault="008D48A5" w:rsidP="00BF5CAD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GoBack"/>
      <w:bookmarkEnd w:id="9"/>
    </w:p>
    <w:p w:rsidR="003D3BAF" w:rsidRPr="00E35985" w:rsidRDefault="003D3BAF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DC7246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4D5712">
        <w:rPr>
          <w:bCs/>
          <w:iCs/>
          <w:sz w:val="28"/>
          <w:szCs w:val="28"/>
          <w:lang w:eastAsia="x-none"/>
        </w:rPr>
        <w:t>п</w:t>
      </w:r>
      <w:proofErr w:type="gramEnd"/>
      <w:r w:rsidR="004D5712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725090" w:rsidRDefault="0072509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A3672" w:rsidRDefault="002A367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D365A" w:rsidRDefault="000D365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23762">
        <w:rPr>
          <w:b/>
          <w:sz w:val="28"/>
          <w:szCs w:val="28"/>
        </w:rPr>
        <w:t>2</w:t>
      </w:r>
      <w:r w:rsidR="00DC7246">
        <w:rPr>
          <w:b/>
          <w:sz w:val="28"/>
          <w:szCs w:val="28"/>
        </w:rPr>
        <w:t>5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2</w:t>
            </w:r>
            <w:r w:rsidR="00725090">
              <w:rPr>
                <w:sz w:val="22"/>
                <w:szCs w:val="22"/>
              </w:rPr>
              <w:t>1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F7C6D">
              <w:rPr>
                <w:sz w:val="22"/>
                <w:szCs w:val="22"/>
                <w:lang w:eastAsia="ru-RU"/>
              </w:rPr>
              <w:t>04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E0D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D0BB1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E0D90">
              <w:rPr>
                <w:sz w:val="22"/>
                <w:szCs w:val="22"/>
                <w:lang w:eastAsia="ru-RU"/>
              </w:rPr>
              <w:t>8</w:t>
            </w:r>
            <w:r w:rsidR="00E8309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</w:t>
            </w:r>
            <w:r w:rsidR="00E83090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6</w:t>
            </w:r>
            <w:r w:rsidR="00E83090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3F7C6D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 w:rsidR="005E0D90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673529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21013">
              <w:rPr>
                <w:sz w:val="22"/>
                <w:szCs w:val="22"/>
              </w:rPr>
              <w:t>,</w:t>
            </w:r>
            <w:r w:rsidR="005E0D90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3F7C6D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3F7C6D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D3BAF" w:rsidRPr="00E35985" w:rsidRDefault="00560BF0" w:rsidP="003D3BA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3D3BAF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D3BAF" w:rsidRPr="00E35985" w:rsidRDefault="003D3BAF" w:rsidP="003D3BAF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 </w:t>
      </w:r>
      <w:r w:rsidR="00F218B7">
        <w:rPr>
          <w:bCs/>
          <w:iCs/>
          <w:sz w:val="28"/>
          <w:szCs w:val="28"/>
          <w:lang w:eastAsia="x-none"/>
        </w:rPr>
        <w:t xml:space="preserve"> </w:t>
      </w:r>
      <w:r w:rsidR="00164611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4D5712">
        <w:rPr>
          <w:bCs/>
          <w:iCs/>
          <w:sz w:val="28"/>
          <w:szCs w:val="28"/>
          <w:lang w:eastAsia="x-none"/>
        </w:rPr>
        <w:t>п</w:t>
      </w:r>
      <w:proofErr w:type="gramEnd"/>
      <w:r w:rsidR="004D5712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66" w:rsidRDefault="00457E66">
      <w:r>
        <w:separator/>
      </w:r>
    </w:p>
  </w:endnote>
  <w:endnote w:type="continuationSeparator" w:id="0">
    <w:p w:rsidR="00457E66" w:rsidRDefault="004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66" w:rsidRDefault="00457E66">
      <w:r>
        <w:separator/>
      </w:r>
    </w:p>
  </w:footnote>
  <w:footnote w:type="continuationSeparator" w:id="0">
    <w:p w:rsidR="00457E66" w:rsidRDefault="0045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6F2">
      <w:rPr>
        <w:rStyle w:val="a7"/>
        <w:noProof/>
      </w:rPr>
      <w:t>6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66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6F2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8AF8-78A3-47E6-A2F6-3DB60CF9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13125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1331</cp:revision>
  <cp:lastPrinted>2019-12-25T11:13:00Z</cp:lastPrinted>
  <dcterms:created xsi:type="dcterms:W3CDTF">2019-07-31T06:29:00Z</dcterms:created>
  <dcterms:modified xsi:type="dcterms:W3CDTF">2019-12-25T11:47:00Z</dcterms:modified>
</cp:coreProperties>
</file>