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B5CF" w14:textId="77777777" w:rsidR="001174D4" w:rsidRPr="007055AB" w:rsidRDefault="001174D4" w:rsidP="001174D4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bCs/>
          <w:kern w:val="3"/>
          <w:sz w:val="28"/>
          <w:szCs w:val="28"/>
          <w:lang w:eastAsia="ru-RU"/>
        </w:rPr>
      </w:pPr>
      <w:r w:rsidRPr="007055AB">
        <w:rPr>
          <w:rFonts w:ascii="Times New Roman" w:eastAsiaTheme="minorEastAsia" w:hAnsi="Times New Roman"/>
          <w:bCs/>
          <w:kern w:val="3"/>
          <w:sz w:val="28"/>
          <w:szCs w:val="28"/>
          <w:lang w:eastAsia="ru-RU"/>
        </w:rPr>
        <w:t xml:space="preserve">Перечень информационных систем персональных данных </w:t>
      </w:r>
      <w:r>
        <w:rPr>
          <w:rFonts w:ascii="Times New Roman" w:eastAsiaTheme="minorEastAsia" w:hAnsi="Times New Roman"/>
          <w:bCs/>
          <w:kern w:val="3"/>
          <w:sz w:val="28"/>
          <w:szCs w:val="28"/>
          <w:lang w:eastAsia="ru-RU"/>
        </w:rPr>
        <w:t xml:space="preserve">администрации Парковского сельского поселения Тихорецкого района </w:t>
      </w:r>
    </w:p>
    <w:p w14:paraId="18C2CD26" w14:textId="77777777" w:rsidR="001174D4" w:rsidRPr="007055AB" w:rsidRDefault="001174D4" w:rsidP="001174D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772"/>
        <w:gridCol w:w="1247"/>
        <w:gridCol w:w="1701"/>
        <w:gridCol w:w="2210"/>
      </w:tblGrid>
      <w:tr w:rsidR="001174D4" w:rsidRPr="007055AB" w14:paraId="0D46A8DB" w14:textId="77777777" w:rsidTr="007936A2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4E388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N п/п</w:t>
            </w:r>
          </w:p>
        </w:tc>
        <w:tc>
          <w:tcPr>
            <w:tcW w:w="37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978C6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Наименование </w:t>
            </w: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B2FC0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Категория </w:t>
            </w: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3C133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Уровень защищенности персональных данных</w:t>
            </w:r>
          </w:p>
        </w:tc>
        <w:tc>
          <w:tcPr>
            <w:tcW w:w="22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7A375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Использование СКЗИ для обеспечения безопасности персональных данных</w:t>
            </w:r>
          </w:p>
        </w:tc>
      </w:tr>
      <w:tr w:rsidR="001174D4" w:rsidRPr="007055AB" w14:paraId="24D4A18E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89BDE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2D108A56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6E97D44A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51B80CEC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1CD4A542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5</w:t>
            </w:r>
          </w:p>
        </w:tc>
      </w:tr>
      <w:tr w:rsidR="001174D4" w:rsidRPr="007055AB" w14:paraId="57DE0F51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6907E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0A21E554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ГИС "СУФД"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516779CB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09B83605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7AFD060D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3CF20B93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E7428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48BB2BA6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СБИС (отчетность)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4F8668BA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726C9736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4AF1E52F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52A7B6C8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2D587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63B66EB0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ГАИС "Управление"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68C13D30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58553FD0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597E058C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4D4DC9F1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BF837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570E1C7D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ВУС ТАЛИСМАН ВЕБ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5367BE53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4DFD6AF7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0DFD6664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не </w:t>
            </w: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09C98A63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9048F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5840ABE7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ФГИС "Федеральный портал управленческих кадров"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440FA179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26B26FA8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26724B90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70DB5962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EBEDA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7D7C5E39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Контур----экстерн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2737B748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1F7F0153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6662A185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не </w:t>
            </w: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7A8A6B39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0FE49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03280FC3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ГИС "</w:t>
            </w: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ССТУ</w:t>
            </w: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"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32F16C21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72CE01FC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642F02C7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7CC16658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06F3B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61F7F848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ГИС "Электронный бюджет"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00FCD7CC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7EEF6753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415BE087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155F745B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02CDD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2A45ED88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АИС «Бюджет»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57B64CAD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07A873A0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64686E61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не </w:t>
            </w: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7368336B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F76DE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287FD1C8" w14:textId="77777777" w:rsidR="001174D4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4A9FA2CC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69354E57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3D0B3E77" w14:textId="77777777" w:rsidR="001174D4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</w:tr>
      <w:tr w:rsidR="001174D4" w:rsidRPr="007055AB" w14:paraId="75FCA3CE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9880D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5A356869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ГИС "АС "УРМ"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4DF37091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0F323E26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1586F89F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27701633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510F1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4107D82D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ГИС "</w:t>
            </w: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Электронная </w:t>
            </w:r>
            <w:proofErr w:type="spellStart"/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похозяйственная</w:t>
            </w:r>
            <w:proofErr w:type="spellEnd"/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 книга</w:t>
            </w: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"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64FCFC1B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586075C4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0792D7DE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3B41ACC7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5EFF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19192685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ГИС "ССТУ"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74E77389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6E4849F3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6649E0CB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 используются</w:t>
            </w:r>
          </w:p>
        </w:tc>
      </w:tr>
      <w:tr w:rsidR="001174D4" w:rsidRPr="007055AB" w14:paraId="027C22E0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E30BF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26F10327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ГИС ЖКХ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0712BB00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749C9B94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37097FE4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5958FC4F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2A511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50937822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ГИС ГМП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4474A3F7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49C31EFC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5D8884BC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688F1408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43EA3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7A73C82E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ГИС "Энергоэффективность"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46D38C2A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3CB5000C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06CFAF91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6869FC20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640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2E5F7BF2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Единая информационная система в сфере закупок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2022AC76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6D3EF186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22C48689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75D62651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A46F8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50816EC9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Региональная информационная система в сфере закупок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1083F4EE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3158151F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1B2F04C1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515C489B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8F932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28CCD21A" w14:textId="77777777" w:rsidR="001174D4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РТС Тендер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54A4E83D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556E6039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066E5269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5879D789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A4091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0D6BE7DA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hyperlink r:id="rId5" w:history="1">
              <w:r w:rsidRPr="007055AB">
                <w:rPr>
                  <w:rFonts w:ascii="Times New Roman" w:eastAsiaTheme="minorEastAsia" w:hAnsi="Times New Roman"/>
                  <w:kern w:val="3"/>
                  <w:sz w:val="24"/>
                  <w:lang w:eastAsia="ru-RU"/>
                </w:rPr>
                <w:t>Единый портал государственных и муниципальных услуг</w:t>
              </w:r>
            </w:hyperlink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7FAA3C41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40D6944E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03045692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не используются</w:t>
            </w:r>
          </w:p>
        </w:tc>
      </w:tr>
      <w:tr w:rsidR="001174D4" w:rsidRPr="007055AB" w14:paraId="02A867C5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E7AF6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3ED01831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Портал публичного обсуждения проектов и действующих нормативных актов органов власти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503CEE0F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4C85A29F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3DBC7A30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не используются</w:t>
            </w:r>
          </w:p>
        </w:tc>
      </w:tr>
      <w:tr w:rsidR="001174D4" w:rsidRPr="007055AB" w14:paraId="0B437039" w14:textId="77777777" w:rsidTr="007936A2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1AC5D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2" w:space="0" w:color="000000"/>
              <w:right w:val="single" w:sz="2" w:space="0" w:color="000000"/>
            </w:tcBorders>
          </w:tcPr>
          <w:p w14:paraId="025E1D52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hyperlink r:id="rId6" w:history="1">
              <w:r w:rsidRPr="007055AB">
                <w:rPr>
                  <w:rFonts w:ascii="Times New Roman" w:eastAsiaTheme="minorEastAsia" w:hAnsi="Times New Roman"/>
                  <w:kern w:val="3"/>
                  <w:sz w:val="24"/>
                  <w:lang w:eastAsia="ru-RU"/>
                </w:rPr>
                <w:t>Региональный портал</w:t>
              </w:r>
            </w:hyperlink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 государственных и муниципальных услуг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6F977960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211846A0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3B5A1E26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не используются</w:t>
            </w:r>
          </w:p>
        </w:tc>
      </w:tr>
      <w:tr w:rsidR="001174D4" w:rsidRPr="007055AB" w14:paraId="75EDEE7F" w14:textId="77777777" w:rsidTr="007936A2">
        <w:tc>
          <w:tcPr>
            <w:tcW w:w="70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34FB12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bottom w:val="single" w:sz="4" w:space="0" w:color="auto"/>
              <w:right w:val="single" w:sz="2" w:space="0" w:color="000000"/>
            </w:tcBorders>
          </w:tcPr>
          <w:p w14:paraId="4C90BC80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Федеральный реестр государственных и муниципальных услуг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2" w:space="0" w:color="000000"/>
            </w:tcBorders>
          </w:tcPr>
          <w:p w14:paraId="679C67F8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2" w:space="0" w:color="000000"/>
            </w:tcBorders>
          </w:tcPr>
          <w:p w14:paraId="764D7D64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4" w:space="0" w:color="auto"/>
              <w:right w:val="single" w:sz="2" w:space="0" w:color="000000"/>
            </w:tcBorders>
          </w:tcPr>
          <w:p w14:paraId="15D05F8A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не используются</w:t>
            </w:r>
          </w:p>
        </w:tc>
      </w:tr>
      <w:tr w:rsidR="001174D4" w:rsidRPr="007055AB" w14:paraId="12D0BE7B" w14:textId="77777777" w:rsidTr="007936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546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D114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ЕГИСС УР КК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14:paraId="6E5FAD27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6782968B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2" w:space="0" w:color="000000"/>
              <w:right w:val="single" w:sz="2" w:space="0" w:color="000000"/>
            </w:tcBorders>
          </w:tcPr>
          <w:p w14:paraId="17D6498F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37AA6AF4" w14:textId="77777777" w:rsidTr="007936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2BC1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785C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 xml:space="preserve">ССО ТОГС </w:t>
            </w:r>
            <w:proofErr w:type="spellStart"/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Краснодарстат</w:t>
            </w:r>
            <w:proofErr w:type="spellEnd"/>
          </w:p>
        </w:tc>
        <w:tc>
          <w:tcPr>
            <w:tcW w:w="1247" w:type="dxa"/>
            <w:tcBorders>
              <w:bottom w:val="single" w:sz="4" w:space="0" w:color="auto"/>
              <w:right w:val="single" w:sz="2" w:space="0" w:color="000000"/>
            </w:tcBorders>
          </w:tcPr>
          <w:p w14:paraId="20CD34F8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2" w:space="0" w:color="000000"/>
            </w:tcBorders>
          </w:tcPr>
          <w:p w14:paraId="7B75D5DF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bottom w:val="single" w:sz="4" w:space="0" w:color="auto"/>
              <w:right w:val="single" w:sz="2" w:space="0" w:color="000000"/>
            </w:tcBorders>
          </w:tcPr>
          <w:p w14:paraId="729ACCA9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  <w:tr w:rsidR="001174D4" w:rsidRPr="007055AB" w14:paraId="7600F784" w14:textId="77777777" w:rsidTr="007936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DA59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5BA6" w14:textId="77777777" w:rsidR="001174D4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Облачный сервис администрации Краснодарского края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EEE8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20EF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44D2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</w:tr>
      <w:tr w:rsidR="001174D4" w:rsidRPr="007055AB" w14:paraId="246BBE80" w14:textId="77777777" w:rsidTr="007936A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AE2" w14:textId="77777777" w:rsidR="001174D4" w:rsidRPr="004A334A" w:rsidRDefault="001174D4" w:rsidP="007936A2">
            <w:pPr>
              <w:pStyle w:val="a3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12D" w14:textId="77777777" w:rsidR="001174D4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Портал Росреестр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10EA94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proofErr w:type="spellStart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ИСПДн</w:t>
            </w:r>
            <w:proofErr w:type="spellEnd"/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-И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03F3BA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четвертый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A9F6BE" w14:textId="77777777" w:rsidR="001174D4" w:rsidRPr="007055AB" w:rsidRDefault="001174D4" w:rsidP="007936A2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7055AB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используются</w:t>
            </w:r>
          </w:p>
        </w:tc>
      </w:tr>
    </w:tbl>
    <w:p w14:paraId="5478086B" w14:textId="77777777" w:rsidR="001174D4" w:rsidRPr="007055AB" w:rsidRDefault="001174D4" w:rsidP="001174D4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sectPr w:rsidR="001174D4" w:rsidRPr="0070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F4645"/>
    <w:multiLevelType w:val="hybridMultilevel"/>
    <w:tmpl w:val="78C6A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3"/>
    <w:rsid w:val="001174D4"/>
    <w:rsid w:val="001D1BB2"/>
    <w:rsid w:val="0031341D"/>
    <w:rsid w:val="004E2713"/>
    <w:rsid w:val="005D0F16"/>
    <w:rsid w:val="00E54373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DB7F"/>
  <w15:chartTrackingRefBased/>
  <w15:docId w15:val="{6623C954-CB83-4777-9BA9-4101D6E4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krasnodar.ru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2025-03-25T12:50:00Z</dcterms:created>
  <dcterms:modified xsi:type="dcterms:W3CDTF">2025-03-25T12:51:00Z</dcterms:modified>
</cp:coreProperties>
</file>