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7D" w:rsidRPr="00BC717D" w:rsidRDefault="00BC717D" w:rsidP="00BC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717D">
        <w:rPr>
          <w:rFonts w:ascii="Times New Roman" w:hAnsi="Times New Roman" w:cs="Times New Roman"/>
          <w:b/>
          <w:sz w:val="28"/>
          <w:szCs w:val="32"/>
        </w:rPr>
        <w:t>МУНИЦИПАЛЬНОЕ КАЗЕННОЕ УЧРЕЖДЕНИЕ КУЛЬТУРЫ</w:t>
      </w:r>
    </w:p>
    <w:p w:rsidR="00BC717D" w:rsidRPr="00BC717D" w:rsidRDefault="00BC717D" w:rsidP="00BC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717D">
        <w:rPr>
          <w:rFonts w:ascii="Times New Roman" w:hAnsi="Times New Roman" w:cs="Times New Roman"/>
          <w:b/>
          <w:sz w:val="28"/>
          <w:szCs w:val="32"/>
        </w:rPr>
        <w:t>«ЦЕНТРАЛИЗОВАННАЯ КЛУБНАЯ СИСТЕМА»</w:t>
      </w:r>
    </w:p>
    <w:p w:rsidR="00E73015" w:rsidRPr="00BC717D" w:rsidRDefault="00BC717D" w:rsidP="00BC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717D">
        <w:rPr>
          <w:rFonts w:ascii="Times New Roman" w:hAnsi="Times New Roman" w:cs="Times New Roman"/>
          <w:b/>
          <w:sz w:val="28"/>
          <w:szCs w:val="32"/>
        </w:rPr>
        <w:t xml:space="preserve">ПАРКОВСКОГО СЕЛЬСКОГО ПОСЕЛЕНИЯ ТИХОРЕЦКОГО РАЙОНА </w:t>
      </w:r>
    </w:p>
    <w:p w:rsidR="00E73015" w:rsidRDefault="00E73015" w:rsidP="00BC71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3015" w:rsidRPr="00BC717D" w:rsidRDefault="00E73015" w:rsidP="00E73015">
      <w:pPr>
        <w:rPr>
          <w:rFonts w:ascii="Times New Roman" w:hAnsi="Times New Roman" w:cs="Times New Roman"/>
          <w:b/>
          <w:sz w:val="28"/>
          <w:szCs w:val="28"/>
        </w:rPr>
      </w:pPr>
      <w:r w:rsidRPr="00BC717D">
        <w:rPr>
          <w:rFonts w:ascii="Times New Roman" w:hAnsi="Times New Roman" w:cs="Times New Roman"/>
          <w:b/>
          <w:sz w:val="28"/>
          <w:szCs w:val="28"/>
        </w:rPr>
        <w:t>Основные задачи Учреждения:</w:t>
      </w:r>
    </w:p>
    <w:p w:rsidR="00E73015" w:rsidRPr="00E73015" w:rsidRDefault="00E73015" w:rsidP="00E73015">
      <w:pPr>
        <w:rPr>
          <w:rFonts w:ascii="Times New Roman" w:hAnsi="Times New Roman" w:cs="Times New Roman"/>
          <w:sz w:val="32"/>
          <w:szCs w:val="32"/>
        </w:rPr>
      </w:pPr>
      <w:r w:rsidRPr="00E73015">
        <w:rPr>
          <w:rFonts w:ascii="Times New Roman" w:hAnsi="Times New Roman" w:cs="Times New Roman"/>
          <w:sz w:val="32"/>
          <w:szCs w:val="32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граждан;</w:t>
      </w:r>
      <w:bookmarkStart w:id="0" w:name="_GoBack"/>
      <w:bookmarkEnd w:id="0"/>
    </w:p>
    <w:p w:rsidR="00E73015" w:rsidRPr="00E73015" w:rsidRDefault="00E73015" w:rsidP="00E73015">
      <w:pPr>
        <w:rPr>
          <w:rFonts w:ascii="Times New Roman" w:hAnsi="Times New Roman" w:cs="Times New Roman"/>
          <w:sz w:val="32"/>
          <w:szCs w:val="32"/>
        </w:rPr>
      </w:pPr>
      <w:r w:rsidRPr="00E73015">
        <w:rPr>
          <w:rFonts w:ascii="Times New Roman" w:hAnsi="Times New Roman" w:cs="Times New Roman"/>
          <w:sz w:val="32"/>
          <w:szCs w:val="32"/>
        </w:rPr>
        <w:t xml:space="preserve">- обеспечение благоприятных условий для организации культурного досуга и отдыха жителей </w:t>
      </w:r>
      <w:proofErr w:type="spellStart"/>
      <w:r w:rsidRPr="00E73015">
        <w:rPr>
          <w:rFonts w:ascii="Times New Roman" w:hAnsi="Times New Roman" w:cs="Times New Roman"/>
          <w:sz w:val="32"/>
          <w:szCs w:val="32"/>
        </w:rPr>
        <w:t>Парковского</w:t>
      </w:r>
      <w:proofErr w:type="spellEnd"/>
      <w:r w:rsidRPr="00E73015">
        <w:rPr>
          <w:rFonts w:ascii="Times New Roman" w:hAnsi="Times New Roman" w:cs="Times New Roman"/>
          <w:sz w:val="32"/>
          <w:szCs w:val="32"/>
        </w:rPr>
        <w:t xml:space="preserve"> сельского поселения Тихорецкого района;</w:t>
      </w:r>
    </w:p>
    <w:p w:rsidR="00E73015" w:rsidRPr="00E73015" w:rsidRDefault="00E73015" w:rsidP="00E73015">
      <w:pPr>
        <w:rPr>
          <w:rFonts w:ascii="Times New Roman" w:hAnsi="Times New Roman" w:cs="Times New Roman"/>
          <w:sz w:val="32"/>
          <w:szCs w:val="32"/>
        </w:rPr>
      </w:pPr>
      <w:r w:rsidRPr="00E73015">
        <w:rPr>
          <w:rFonts w:ascii="Times New Roman" w:hAnsi="Times New Roman" w:cs="Times New Roman"/>
          <w:sz w:val="32"/>
          <w:szCs w:val="32"/>
        </w:rPr>
        <w:t>- предоставление услуг социально-культурного, просветительного, оздоровительного и развлекательного характера, доступных для широких слоёв населения;</w:t>
      </w:r>
    </w:p>
    <w:p w:rsidR="00E73015" w:rsidRPr="00E73015" w:rsidRDefault="00E73015" w:rsidP="00E73015">
      <w:pPr>
        <w:rPr>
          <w:rFonts w:ascii="Times New Roman" w:hAnsi="Times New Roman" w:cs="Times New Roman"/>
          <w:sz w:val="32"/>
          <w:szCs w:val="32"/>
        </w:rPr>
      </w:pPr>
      <w:r w:rsidRPr="00E73015">
        <w:rPr>
          <w:rFonts w:ascii="Times New Roman" w:hAnsi="Times New Roman" w:cs="Times New Roman"/>
          <w:sz w:val="32"/>
          <w:szCs w:val="32"/>
        </w:rPr>
        <w:t>- поддержка и развитие самобытных национальных культур, народных промыслов;</w:t>
      </w:r>
    </w:p>
    <w:p w:rsidR="009969A7" w:rsidRPr="00E73015" w:rsidRDefault="00E73015" w:rsidP="00E73015">
      <w:pPr>
        <w:rPr>
          <w:rFonts w:ascii="Times New Roman" w:hAnsi="Times New Roman" w:cs="Times New Roman"/>
          <w:sz w:val="32"/>
          <w:szCs w:val="32"/>
        </w:rPr>
      </w:pPr>
      <w:r w:rsidRPr="00E73015">
        <w:rPr>
          <w:rFonts w:ascii="Times New Roman" w:hAnsi="Times New Roman" w:cs="Times New Roman"/>
          <w:sz w:val="32"/>
          <w:szCs w:val="32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sectPr w:rsidR="009969A7" w:rsidRPr="00E7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B4"/>
    <w:rsid w:val="008D73B4"/>
    <w:rsid w:val="009969A7"/>
    <w:rsid w:val="00BC717D"/>
    <w:rsid w:val="00E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cdkpa</dc:creator>
  <cp:keywords/>
  <dc:description/>
  <cp:lastModifiedBy>cdkpa</cp:lastModifiedBy>
  <cp:revision>5</cp:revision>
  <dcterms:created xsi:type="dcterms:W3CDTF">2024-09-04T13:52:00Z</dcterms:created>
  <dcterms:modified xsi:type="dcterms:W3CDTF">2024-09-10T11:17:00Z</dcterms:modified>
</cp:coreProperties>
</file>