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5C5F" w14:textId="77777777" w:rsidR="00D72BB9" w:rsidRDefault="00D72BB9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6056152" w14:textId="08E0EB9B" w:rsidR="0000080C" w:rsidRPr="006F79EC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F79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070C370B" w:rsidR="009E4748" w:rsidRDefault="0000080C" w:rsidP="00B03DF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9EC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F79EC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6F79EC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6F79E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3" w:name="_Hlk177113265"/>
      <w:bookmarkEnd w:id="0"/>
      <w:bookmarkEnd w:id="1"/>
      <w:bookmarkEnd w:id="2"/>
      <w:r w:rsidR="0032594F" w:rsidRPr="0032594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C0795" w:rsidRPr="006C0795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</w:t>
      </w:r>
      <w:r w:rsidR="006C0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6C0795" w:rsidRPr="006C0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изменений в постановление администрации </w:t>
      </w:r>
      <w:proofErr w:type="spellStart"/>
      <w:r w:rsidR="006C0795" w:rsidRPr="006C0795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6C0795" w:rsidRPr="006C0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от 23 марта 2018 года</w:t>
      </w:r>
      <w:r w:rsidR="006C0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58</w:t>
      </w:r>
      <w:r w:rsidR="006C0795" w:rsidRPr="006C0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0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r w:rsidR="006C0795" w:rsidRPr="006C0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утверждении Правил предоставления субсидий из бюджета </w:t>
      </w:r>
      <w:proofErr w:type="spellStart"/>
      <w:r w:rsidR="006C0795" w:rsidRPr="006C0795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6C0795" w:rsidRPr="006C0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на оказание поддержки социально ориентированным некоммерческим организациям, расположенным на территории </w:t>
      </w:r>
      <w:proofErr w:type="spellStart"/>
      <w:r w:rsidR="006C0795" w:rsidRPr="006C0795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6C0795" w:rsidRPr="006C0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32594F" w:rsidRPr="0032594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2F992A4C" w14:textId="77777777" w:rsidR="00F92A68" w:rsidRDefault="00F92A68" w:rsidP="00F92A68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3"/>
    <w:p w14:paraId="229FC890" w14:textId="3A574E7B" w:rsidR="0000080C" w:rsidRPr="000D5F90" w:rsidRDefault="00735E63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C0795">
        <w:rPr>
          <w:rFonts w:ascii="Times New Roman" w:hAnsi="Times New Roman" w:cs="Times New Roman"/>
          <w:sz w:val="28"/>
          <w:szCs w:val="28"/>
        </w:rPr>
        <w:t>9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1C084A">
        <w:rPr>
          <w:rFonts w:ascii="Times New Roman" w:hAnsi="Times New Roman" w:cs="Times New Roman"/>
          <w:sz w:val="28"/>
          <w:szCs w:val="28"/>
        </w:rPr>
        <w:t>февраля</w:t>
      </w:r>
      <w:r w:rsidR="00F161AE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>20</w:t>
      </w:r>
      <w:r w:rsidR="00FA6109">
        <w:rPr>
          <w:rFonts w:ascii="Times New Roman" w:hAnsi="Times New Roman" w:cs="Times New Roman"/>
          <w:sz w:val="28"/>
          <w:szCs w:val="28"/>
        </w:rPr>
        <w:t>2</w:t>
      </w:r>
      <w:r w:rsidR="0032594F">
        <w:rPr>
          <w:rFonts w:ascii="Times New Roman" w:hAnsi="Times New Roman" w:cs="Times New Roman"/>
          <w:sz w:val="28"/>
          <w:szCs w:val="28"/>
        </w:rPr>
        <w:t>4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00080C" w:rsidRPr="000D5F90">
        <w:rPr>
          <w:rFonts w:ascii="Times New Roman" w:hAnsi="Times New Roman" w:cs="Times New Roman"/>
          <w:sz w:val="28"/>
          <w:szCs w:val="28"/>
        </w:rPr>
        <w:tab/>
      </w:r>
      <w:r w:rsidR="00EB137E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    </w:t>
      </w:r>
      <w:r w:rsidR="00FA61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122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="00DA5349" w:rsidRPr="000D5F90">
        <w:rPr>
          <w:rFonts w:ascii="Times New Roman" w:hAnsi="Times New Roman" w:cs="Times New Roman"/>
          <w:sz w:val="28"/>
          <w:szCs w:val="28"/>
        </w:rPr>
        <w:t xml:space="preserve">   </w:t>
      </w:r>
      <w:r w:rsidR="006F79EC">
        <w:rPr>
          <w:rFonts w:ascii="Times New Roman" w:hAnsi="Times New Roman" w:cs="Times New Roman"/>
          <w:sz w:val="28"/>
          <w:szCs w:val="28"/>
        </w:rPr>
        <w:t xml:space="preserve"> </w:t>
      </w:r>
      <w:r w:rsidR="0032594F">
        <w:rPr>
          <w:rFonts w:ascii="Times New Roman" w:hAnsi="Times New Roman" w:cs="Times New Roman"/>
          <w:sz w:val="28"/>
          <w:szCs w:val="28"/>
        </w:rPr>
        <w:t xml:space="preserve">  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0D5F90">
        <w:rPr>
          <w:rFonts w:ascii="Times New Roman" w:hAnsi="Times New Roman" w:cs="Times New Roman"/>
          <w:sz w:val="28"/>
          <w:szCs w:val="28"/>
        </w:rPr>
        <w:t xml:space="preserve">№ </w:t>
      </w:r>
      <w:r w:rsidR="006C0795">
        <w:rPr>
          <w:rFonts w:ascii="Times New Roman" w:hAnsi="Times New Roman" w:cs="Times New Roman"/>
          <w:sz w:val="28"/>
          <w:szCs w:val="28"/>
        </w:rPr>
        <w:t>8</w:t>
      </w:r>
    </w:p>
    <w:p w14:paraId="3A1BFCC8" w14:textId="77777777" w:rsidR="00004165" w:rsidRDefault="00004165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7E1072" w14:textId="268F79B3" w:rsidR="0000080C" w:rsidRPr="000D5F90" w:rsidRDefault="0000080C" w:rsidP="00FD5A3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C0795" w:rsidRPr="006C0795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</w:t>
      </w:r>
      <w:r w:rsidR="006C079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C0795" w:rsidRPr="006C0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изменений </w:t>
      </w:r>
      <w:r w:rsidR="006C0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="006C0795" w:rsidRPr="006C0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постановление администрации </w:t>
      </w:r>
      <w:proofErr w:type="spellStart"/>
      <w:r w:rsidR="006C0795" w:rsidRPr="006C0795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6C0795" w:rsidRPr="006C0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от 23 марта 2018 года </w:t>
      </w:r>
      <w:r w:rsidR="006C0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58 </w:t>
      </w:r>
      <w:r w:rsidR="006C0795" w:rsidRPr="006C0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утверждении Правил предоставления субсидий из бюджета </w:t>
      </w:r>
      <w:proofErr w:type="spellStart"/>
      <w:r w:rsidR="006C0795" w:rsidRPr="006C0795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6C0795" w:rsidRPr="006C0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на оказание поддержки социально ориентированным некоммерческим организациям, расположенным на территории </w:t>
      </w:r>
      <w:proofErr w:type="spellStart"/>
      <w:r w:rsidR="006C0795" w:rsidRPr="006C0795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6C0795" w:rsidRPr="006C0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F161AE" w:rsidRPr="00F161A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B137E" w:rsidRPr="000D5F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77A33CA2" w:rsidR="0000080C" w:rsidRPr="000D5F90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>
        <w:rPr>
          <w:rFonts w:ascii="Times New Roman" w:hAnsi="Times New Roman" w:cs="Times New Roman"/>
          <w:sz w:val="28"/>
          <w:szCs w:val="28"/>
        </w:rPr>
        <w:t xml:space="preserve"> </w:t>
      </w:r>
      <w:r w:rsidR="006C0795">
        <w:rPr>
          <w:rFonts w:ascii="Times New Roman" w:hAnsi="Times New Roman" w:cs="Times New Roman"/>
          <w:sz w:val="28"/>
          <w:szCs w:val="28"/>
        </w:rPr>
        <w:t>14</w:t>
      </w:r>
      <w:r w:rsidR="00BD150D">
        <w:rPr>
          <w:rFonts w:ascii="Times New Roman" w:hAnsi="Times New Roman" w:cs="Times New Roman"/>
          <w:sz w:val="28"/>
          <w:szCs w:val="28"/>
        </w:rPr>
        <w:t xml:space="preserve"> </w:t>
      </w:r>
      <w:r w:rsidR="00735E63">
        <w:rPr>
          <w:rFonts w:ascii="Times New Roman" w:hAnsi="Times New Roman" w:cs="Times New Roman"/>
          <w:sz w:val="28"/>
          <w:szCs w:val="28"/>
        </w:rPr>
        <w:t>февраля</w:t>
      </w:r>
      <w:r w:rsidR="0032594F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>20</w:t>
      </w:r>
      <w:r w:rsidR="00610FFF" w:rsidRPr="000D5F90">
        <w:rPr>
          <w:rFonts w:ascii="Times New Roman" w:hAnsi="Times New Roman" w:cs="Times New Roman"/>
          <w:sz w:val="28"/>
          <w:szCs w:val="28"/>
        </w:rPr>
        <w:t>2</w:t>
      </w:r>
      <w:r w:rsidR="0032594F">
        <w:rPr>
          <w:rFonts w:ascii="Times New Roman" w:hAnsi="Times New Roman" w:cs="Times New Roman"/>
          <w:sz w:val="28"/>
          <w:szCs w:val="28"/>
        </w:rPr>
        <w:t>4</w:t>
      </w:r>
      <w:r w:rsidRPr="000D5F90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85576F7" w:rsidR="0000080C" w:rsidRPr="000D5F90" w:rsidRDefault="0000080C" w:rsidP="006348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D5F90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0D5F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от 31 марта 2011 года </w:t>
      </w:r>
      <w:r w:rsidR="00DD0011" w:rsidRPr="000D5F90">
        <w:rPr>
          <w:rFonts w:ascii="Times New Roman" w:hAnsi="Times New Roman" w:cs="Times New Roman"/>
          <w:sz w:val="28"/>
          <w:szCs w:val="28"/>
        </w:rPr>
        <w:t xml:space="preserve"> </w:t>
      </w:r>
      <w:r w:rsidRPr="000D5F90">
        <w:rPr>
          <w:rFonts w:ascii="Times New Roman" w:hAnsi="Times New Roman" w:cs="Times New Roman"/>
          <w:sz w:val="28"/>
          <w:szCs w:val="28"/>
        </w:rPr>
        <w:t xml:space="preserve">№ 137, заключения от независимых экспертов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D5F9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55A8CB8B" w14:textId="77777777" w:rsidR="0000080C" w:rsidRPr="000D5F90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0D5F90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6A4F0DB9" w14:textId="77777777" w:rsidR="00FD5A3A" w:rsidRDefault="00FD5A3A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4073790A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5F9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0D5F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7B144EE5" w:rsidR="0000080C" w:rsidRPr="000D5F90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0D5F9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</w:r>
      <w:r w:rsidRPr="000D5F9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610FFF" w:rsidRPr="000D5F90">
        <w:rPr>
          <w:rFonts w:ascii="Times New Roman" w:hAnsi="Times New Roman" w:cs="Times New Roman"/>
          <w:sz w:val="28"/>
          <w:szCs w:val="28"/>
        </w:rPr>
        <w:t xml:space="preserve">  </w:t>
      </w:r>
      <w:r w:rsidR="000D5F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5F90">
        <w:rPr>
          <w:rFonts w:ascii="Times New Roman" w:hAnsi="Times New Roman" w:cs="Times New Roman"/>
          <w:sz w:val="28"/>
          <w:szCs w:val="28"/>
        </w:rPr>
        <w:t xml:space="preserve"> В.А. Власов</w:t>
      </w:r>
    </w:p>
    <w:p w14:paraId="197CFACB" w14:textId="77777777" w:rsidR="00FD5A3A" w:rsidRDefault="00FD5A3A" w:rsidP="00610FFF">
      <w:pPr>
        <w:rPr>
          <w:rFonts w:ascii="Times New Roman" w:hAnsi="Times New Roman" w:cs="Times New Roman"/>
          <w:szCs w:val="24"/>
        </w:rPr>
      </w:pPr>
    </w:p>
    <w:p w14:paraId="0E058C43" w14:textId="0BFC9F22" w:rsidR="00610FFF" w:rsidRDefault="001C084A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</w:t>
      </w:r>
      <w:r w:rsidR="00610FFF">
        <w:rPr>
          <w:rFonts w:ascii="Times New Roman" w:hAnsi="Times New Roman" w:cs="Times New Roman"/>
          <w:szCs w:val="24"/>
        </w:rPr>
        <w:t>укьянова Елена Вячеславовна</w:t>
      </w:r>
    </w:p>
    <w:p w14:paraId="1AFDE6D4" w14:textId="34E2AFE0" w:rsidR="00F53749" w:rsidRPr="00634872" w:rsidRDefault="00610FFF" w:rsidP="0000080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F53749" w:rsidRPr="00634872" w:rsidSect="002F33FF">
      <w:pgSz w:w="11906" w:h="16838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1168B"/>
    <w:rsid w:val="00033046"/>
    <w:rsid w:val="000D5F90"/>
    <w:rsid w:val="00127B03"/>
    <w:rsid w:val="001A0969"/>
    <w:rsid w:val="001A3901"/>
    <w:rsid w:val="001B097D"/>
    <w:rsid w:val="001C084A"/>
    <w:rsid w:val="001D1BB9"/>
    <w:rsid w:val="00226134"/>
    <w:rsid w:val="002C2691"/>
    <w:rsid w:val="002F33FF"/>
    <w:rsid w:val="0032594F"/>
    <w:rsid w:val="00325F7B"/>
    <w:rsid w:val="003273B0"/>
    <w:rsid w:val="003377CC"/>
    <w:rsid w:val="004659DB"/>
    <w:rsid w:val="00472941"/>
    <w:rsid w:val="00491ADC"/>
    <w:rsid w:val="00495259"/>
    <w:rsid w:val="004F0094"/>
    <w:rsid w:val="005C429F"/>
    <w:rsid w:val="00610FFF"/>
    <w:rsid w:val="00634872"/>
    <w:rsid w:val="00655A51"/>
    <w:rsid w:val="00677D04"/>
    <w:rsid w:val="006C0795"/>
    <w:rsid w:val="006F7383"/>
    <w:rsid w:val="006F79EC"/>
    <w:rsid w:val="00735E63"/>
    <w:rsid w:val="007524A6"/>
    <w:rsid w:val="007A738D"/>
    <w:rsid w:val="008006B4"/>
    <w:rsid w:val="00847525"/>
    <w:rsid w:val="008B754D"/>
    <w:rsid w:val="008F1221"/>
    <w:rsid w:val="00957B7D"/>
    <w:rsid w:val="00994343"/>
    <w:rsid w:val="009A10C9"/>
    <w:rsid w:val="009E4748"/>
    <w:rsid w:val="009E57DF"/>
    <w:rsid w:val="00B03DFC"/>
    <w:rsid w:val="00B73DC9"/>
    <w:rsid w:val="00BB0491"/>
    <w:rsid w:val="00BD150D"/>
    <w:rsid w:val="00C05407"/>
    <w:rsid w:val="00C15C23"/>
    <w:rsid w:val="00C67076"/>
    <w:rsid w:val="00C67FA3"/>
    <w:rsid w:val="00C92A45"/>
    <w:rsid w:val="00D059FD"/>
    <w:rsid w:val="00D17BD7"/>
    <w:rsid w:val="00D72BB9"/>
    <w:rsid w:val="00DA5349"/>
    <w:rsid w:val="00DA6F54"/>
    <w:rsid w:val="00DD0011"/>
    <w:rsid w:val="00DD6BBB"/>
    <w:rsid w:val="00DE6013"/>
    <w:rsid w:val="00E14DF4"/>
    <w:rsid w:val="00E85649"/>
    <w:rsid w:val="00EB137E"/>
    <w:rsid w:val="00F161AE"/>
    <w:rsid w:val="00F443D2"/>
    <w:rsid w:val="00F53749"/>
    <w:rsid w:val="00F92A68"/>
    <w:rsid w:val="00FA6109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69</cp:revision>
  <cp:lastPrinted>2024-09-17T10:56:00Z</cp:lastPrinted>
  <dcterms:created xsi:type="dcterms:W3CDTF">2019-04-26T05:14:00Z</dcterms:created>
  <dcterms:modified xsi:type="dcterms:W3CDTF">2024-09-17T10:57:00Z</dcterms:modified>
</cp:coreProperties>
</file>