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FB4C5D">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2413C2">
              <w:rPr>
                <w:rFonts w:ascii="Times New Roman" w:eastAsia="Arial" w:hAnsi="Times New Roman" w:cs="Times New Roman"/>
                <w:sz w:val="28"/>
                <w:szCs w:val="28"/>
                <w:lang w:eastAsia="ru-RU"/>
              </w:rPr>
              <w:t>п</w:t>
            </w:r>
            <w:r w:rsidR="002413C2" w:rsidRPr="002413C2">
              <w:rPr>
                <w:rFonts w:ascii="Times New Roman" w:eastAsia="Arial" w:hAnsi="Times New Roman" w:cs="Times New Roman"/>
                <w:sz w:val="28"/>
                <w:szCs w:val="28"/>
                <w:lang w:eastAsia="ru-RU"/>
              </w:rPr>
              <w:t xml:space="preserve">роект постановления </w:t>
            </w:r>
            <w:r w:rsidR="002413C2">
              <w:rPr>
                <w:rFonts w:ascii="Times New Roman" w:eastAsia="Arial" w:hAnsi="Times New Roman" w:cs="Times New Roman"/>
                <w:sz w:val="28"/>
                <w:szCs w:val="28"/>
                <w:lang w:eastAsia="ru-RU"/>
              </w:rPr>
              <w:t xml:space="preserve">                             </w:t>
            </w:r>
            <w:r w:rsidR="00FB4C5D">
              <w:rPr>
                <w:rFonts w:ascii="Times New Roman" w:eastAsia="Arial" w:hAnsi="Times New Roman" w:cs="Times New Roman"/>
                <w:sz w:val="28"/>
                <w:szCs w:val="28"/>
                <w:lang w:eastAsia="ru-RU"/>
              </w:rPr>
              <w:t>«</w:t>
            </w:r>
            <w:r w:rsidR="00FB4C5D" w:rsidRPr="00FB4C5D">
              <w:rPr>
                <w:rFonts w:ascii="Times New Roman" w:eastAsia="Arial" w:hAnsi="Times New Roman" w:cs="Times New Roman"/>
                <w:sz w:val="28"/>
                <w:szCs w:val="28"/>
                <w:lang w:eastAsia="ru-RU"/>
              </w:rPr>
              <w:t>Об утверждении Порядка представления, рассмотрения и оценки предложений заинтересованных лиц о включении дворовых территорий в муниципальную программу Парковского сельского поселения Тихорецкого района «Формирование современной городской среды» на 2018-2022 годы</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2413C2">
        <w:rPr>
          <w:rFonts w:ascii="Times New Roman" w:eastAsia="Arial" w:hAnsi="Times New Roman" w:cs="Times New Roman"/>
          <w:sz w:val="28"/>
          <w:szCs w:val="28"/>
          <w:lang w:eastAsia="ru-RU"/>
        </w:rPr>
        <w:t>28 августа</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2413C2">
        <w:rPr>
          <w:rFonts w:ascii="Times New Roman" w:eastAsia="Arial" w:hAnsi="Times New Roman" w:cs="Times New Roman"/>
          <w:sz w:val="28"/>
          <w:szCs w:val="28"/>
          <w:lang w:eastAsia="ru-RU"/>
        </w:rPr>
        <w:t>4</w:t>
      </w:r>
      <w:r w:rsidR="00FB4C5D">
        <w:rPr>
          <w:rFonts w:ascii="Times New Roman" w:eastAsia="Arial" w:hAnsi="Times New Roman" w:cs="Times New Roman"/>
          <w:sz w:val="28"/>
          <w:szCs w:val="28"/>
          <w:lang w:eastAsia="ru-RU"/>
        </w:rPr>
        <w:t>2</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FB4C5D">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2413C2" w:rsidRPr="002413C2">
        <w:rPr>
          <w:rFonts w:ascii="Times New Roman" w:eastAsia="Arial" w:hAnsi="Times New Roman" w:cs="Times New Roman"/>
          <w:sz w:val="28"/>
          <w:szCs w:val="28"/>
          <w:lang w:eastAsia="ru-RU"/>
        </w:rPr>
        <w:t xml:space="preserve">проект постановления </w:t>
      </w:r>
      <w:r w:rsidR="00FB4C5D" w:rsidRPr="00FB4C5D">
        <w:rPr>
          <w:rFonts w:ascii="Times New Roman" w:eastAsia="Arial" w:hAnsi="Times New Roman" w:cs="Times New Roman"/>
          <w:sz w:val="28"/>
          <w:szCs w:val="28"/>
          <w:lang w:eastAsia="ru-RU"/>
        </w:rPr>
        <w:t xml:space="preserve">«Об утверждении Порядка представления, рассмотрения и оценки предложений заинтересованных лиц о включении дворовых территорий в муниципальную программу Парковского сельского поселения Тихорецкого района «Формирование современной городской среды» на 2018-2022 годы </w:t>
      </w:r>
      <w:bookmarkStart w:id="3" w:name="_GoBack"/>
      <w:bookmarkEnd w:id="3"/>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2413C2">
        <w:rPr>
          <w:rFonts w:ascii="Times New Roman" w:eastAsia="Arial" w:hAnsi="Times New Roman" w:cs="Times New Roman"/>
          <w:sz w:val="28"/>
          <w:szCs w:val="28"/>
          <w:lang w:eastAsia="ru-RU"/>
        </w:rPr>
        <w:t>19</w:t>
      </w:r>
      <w:r w:rsidR="00E61A26">
        <w:rPr>
          <w:rFonts w:ascii="Times New Roman" w:eastAsia="Arial" w:hAnsi="Times New Roman" w:cs="Times New Roman"/>
          <w:sz w:val="28"/>
          <w:szCs w:val="28"/>
          <w:lang w:eastAsia="ru-RU"/>
        </w:rPr>
        <w:t xml:space="preserve"> августа</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22F63"/>
    <w:rsid w:val="00160730"/>
    <w:rsid w:val="00196803"/>
    <w:rsid w:val="001F2D2F"/>
    <w:rsid w:val="002413C2"/>
    <w:rsid w:val="00245D83"/>
    <w:rsid w:val="00261731"/>
    <w:rsid w:val="00261948"/>
    <w:rsid w:val="00274103"/>
    <w:rsid w:val="00383D3E"/>
    <w:rsid w:val="003F3F32"/>
    <w:rsid w:val="0045435A"/>
    <w:rsid w:val="0047101C"/>
    <w:rsid w:val="00481034"/>
    <w:rsid w:val="00513F70"/>
    <w:rsid w:val="00607BEC"/>
    <w:rsid w:val="00625E8D"/>
    <w:rsid w:val="00687E22"/>
    <w:rsid w:val="006C2232"/>
    <w:rsid w:val="006F45FF"/>
    <w:rsid w:val="007006C2"/>
    <w:rsid w:val="0070740D"/>
    <w:rsid w:val="00791C9A"/>
    <w:rsid w:val="007E6127"/>
    <w:rsid w:val="00942003"/>
    <w:rsid w:val="00980519"/>
    <w:rsid w:val="00A668E7"/>
    <w:rsid w:val="00AC321E"/>
    <w:rsid w:val="00BC0B84"/>
    <w:rsid w:val="00C14CC1"/>
    <w:rsid w:val="00C200D6"/>
    <w:rsid w:val="00C77822"/>
    <w:rsid w:val="00CC56AA"/>
    <w:rsid w:val="00E117A5"/>
    <w:rsid w:val="00E218FE"/>
    <w:rsid w:val="00E356E3"/>
    <w:rsid w:val="00E6146C"/>
    <w:rsid w:val="00E61A26"/>
    <w:rsid w:val="00E621FB"/>
    <w:rsid w:val="00F370F2"/>
    <w:rsid w:val="00F43D50"/>
    <w:rsid w:val="00F80919"/>
    <w:rsid w:val="00FB4C5D"/>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317</Words>
  <Characters>1811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2017-08-03T07:33:00Z</cp:lastPrinted>
  <dcterms:created xsi:type="dcterms:W3CDTF">2016-11-07T05:57:00Z</dcterms:created>
  <dcterms:modified xsi:type="dcterms:W3CDTF">2017-11-13T11:16:00Z</dcterms:modified>
</cp:coreProperties>
</file>