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8"/>
        <w:gridCol w:w="5672"/>
      </w:tblGrid>
      <w:tr w:rsidR="006D66A6">
        <w:tc>
          <w:tcPr>
            <w:tcW w:w="9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6D66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6D66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D66A6" w:rsidRDefault="006D6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6A6" w:rsidRDefault="006D6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6A6" w:rsidRDefault="00A03C4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D66A6" w:rsidRDefault="00A03C4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целевых индикаторов, критериев</w:t>
      </w:r>
    </w:p>
    <w:p w:rsidR="006D66A6" w:rsidRDefault="00A03C4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показателей эффективности муниципальной программы</w:t>
      </w:r>
    </w:p>
    <w:p w:rsidR="006D66A6" w:rsidRDefault="00A03C4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</w:p>
    <w:p w:rsidR="006D66A6" w:rsidRDefault="00A03C44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</w:t>
      </w:r>
      <w:r w:rsidR="0014160B">
        <w:rPr>
          <w:rFonts w:ascii="Times New Roman" w:hAnsi="Times New Roman" w:cs="Times New Roman"/>
          <w:b/>
          <w:sz w:val="28"/>
          <w:szCs w:val="28"/>
        </w:rPr>
        <w:t>а и дорожного хозяйства» на 2018-2020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D66A6" w:rsidRDefault="00E76C63">
      <w:pPr>
        <w:pStyle w:val="Textbody"/>
        <w:spacing w:after="0"/>
        <w:jc w:val="center"/>
      </w:pPr>
      <w:r>
        <w:rPr>
          <w:rFonts w:ascii="Times New Roman" w:hAnsi="Times New Roman"/>
          <w:sz w:val="28"/>
        </w:rPr>
        <w:t>за 12</w:t>
      </w:r>
      <w:r w:rsidR="00122D65">
        <w:rPr>
          <w:rFonts w:ascii="Times New Roman" w:hAnsi="Times New Roman"/>
          <w:sz w:val="28"/>
        </w:rPr>
        <w:t xml:space="preserve"> месяцев </w:t>
      </w:r>
      <w:r w:rsidR="0014160B">
        <w:rPr>
          <w:rFonts w:ascii="Times New Roman" w:hAnsi="Times New Roman"/>
          <w:sz w:val="28"/>
        </w:rPr>
        <w:t xml:space="preserve"> 2018</w:t>
      </w:r>
      <w:r w:rsidR="00A03C44">
        <w:rPr>
          <w:rFonts w:ascii="Times New Roman" w:hAnsi="Times New Roman"/>
          <w:sz w:val="28"/>
        </w:rPr>
        <w:t xml:space="preserve"> года</w:t>
      </w:r>
    </w:p>
    <w:p w:rsidR="006D66A6" w:rsidRDefault="006D66A6">
      <w:pPr>
        <w:pStyle w:val="Textbody"/>
        <w:spacing w:after="0"/>
        <w:jc w:val="center"/>
      </w:pP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1174"/>
        <w:gridCol w:w="2744"/>
        <w:gridCol w:w="2366"/>
        <w:gridCol w:w="2285"/>
        <w:gridCol w:w="2539"/>
        <w:gridCol w:w="2389"/>
      </w:tblGrid>
      <w:tr w:rsidR="006D66A6" w:rsidTr="00F241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пункта/</w:t>
            </w:r>
          </w:p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подпункта</w:t>
            </w:r>
          </w:p>
        </w:tc>
        <w:tc>
          <w:tcPr>
            <w:tcW w:w="3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6D66A6" w:rsidRDefault="006D66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A6" w:rsidTr="00F241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66A6">
        <w:tc>
          <w:tcPr>
            <w:tcW w:w="2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хозяйств</w:t>
            </w:r>
            <w:r w:rsidR="0014160B">
              <w:rPr>
                <w:rFonts w:ascii="Times New Roman" w:hAnsi="Times New Roman" w:cs="Times New Roman"/>
                <w:sz w:val="24"/>
                <w:szCs w:val="24"/>
              </w:rPr>
              <w:t>а и дорожного хозяйства» на 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D66A6">
        <w:tc>
          <w:tcPr>
            <w:tcW w:w="2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A03C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выполнения подпрограммы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«Содержание и развитие коммун</w:t>
            </w:r>
            <w:r w:rsidR="0025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альной инфраструктуры  Парковского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</w:t>
            </w:r>
            <w:r w:rsidR="0014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Тихорецкого района» на 2018-2020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6D66A6" w:rsidTr="00F241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6D66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14160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сетей водоснабжения, нуждающихся в замене, от общей протяженности соответствующего вида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6D66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0B" w:rsidRDefault="001416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6D66A6" w:rsidP="0014160B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60B" w:rsidRDefault="0014160B" w:rsidP="0014160B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52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6D66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0B" w:rsidRDefault="001416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A6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254377" w:rsidTr="00F241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14160B" w:rsidP="00402179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водопроводных сетей от их общей протяженности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77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 w:rsidP="00D50725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254377" w:rsidRDefault="00D50725" w:rsidP="00D50725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14160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4377" w:rsidRDefault="00893631" w:rsidP="008936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2,9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A103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254377" w:rsidTr="00F241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14160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 из систем централизованного водоснабжения, в общей численности населения поселения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0B" w:rsidRDefault="001416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0B" w:rsidRDefault="001416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60B" w:rsidRDefault="0014160B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0B" w:rsidRDefault="001416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A103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254377" w:rsidTr="00F241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14160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обеспеченного питьевой водой из систем централизованного водоотведения, в общей численности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77" w:rsidRDefault="001416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377" w:rsidRDefault="0014160B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 w:rsidP="00D507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54377" w:rsidRDefault="00D50725" w:rsidP="00D507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47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A103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254377">
        <w:tc>
          <w:tcPr>
            <w:tcW w:w="2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выполнения подпрограммы </w:t>
            </w:r>
            <w:r w:rsidR="00C0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«Благоустройство  Парковского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</w:t>
            </w:r>
            <w:r w:rsidR="00D5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Тихорецкого района» на 2018-2020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254377" w:rsidTr="00F241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D5072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протяженности освещенных улиц, проездов поселения в общей протяженности улиц поселения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25" w:rsidRDefault="00D50725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254377" w:rsidTr="00F241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D5072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благоустройству территории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62" w:rsidRDefault="00E76C63" w:rsidP="00E76C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530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254377" w:rsidTr="00F24152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D5072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озеленению территории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3C" w:rsidRDefault="00DA24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77" w:rsidRDefault="00E76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77" w:rsidRDefault="002543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D50725" w:rsidTr="0040441C">
        <w:tc>
          <w:tcPr>
            <w:tcW w:w="52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 w:rsidP="00F543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57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 w:rsidP="00F54311">
            <w:pPr>
              <w:pStyle w:val="Textbody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выполнения подпрограммы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Тихорецкого района»</w:t>
            </w:r>
          </w:p>
          <w:p w:rsidR="00D50725" w:rsidRDefault="00D50725" w:rsidP="00F54311">
            <w:pPr>
              <w:pStyle w:val="Textbody"/>
              <w:ind w:firstLine="36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2018-2020 годы</w:t>
            </w:r>
          </w:p>
        </w:tc>
      </w:tr>
      <w:tr w:rsidR="00D50725" w:rsidTr="00F24152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="002A3D54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="002A3D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A3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4" w:rsidRDefault="002A3D5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4" w:rsidRDefault="002A3D5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4" w:rsidRDefault="002A3D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4" w:rsidRDefault="002A3D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D50725" w:rsidTr="00F24152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2A3D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установленных энергосберегающих светильников уличного освещения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4" w:rsidRDefault="002A3D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4" w:rsidRDefault="002A3D5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243C" w:rsidRPr="009C6705" w:rsidRDefault="00DA24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243C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D50725" w:rsidTr="00F24152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2A3D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учреждений, в которых проведены мероприятия по результатам энергетических обследований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54" w:rsidRDefault="002A3D54" w:rsidP="002A3D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2A3D54" w:rsidRDefault="002A3D54" w:rsidP="002A3D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%      </w:t>
            </w:r>
          </w:p>
        </w:tc>
        <w:tc>
          <w:tcPr>
            <w:tcW w:w="2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4" w:rsidRDefault="002A3D5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243C" w:rsidRPr="009C6705" w:rsidRDefault="00122D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D50725" w:rsidTr="00F24152">
        <w:tc>
          <w:tcPr>
            <w:tcW w:w="52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2A3D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57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выполнения подпрограммы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дорожного хозяйства Парковского сельского поселения Тихорецкого района</w:t>
            </w:r>
            <w:r w:rsidR="002A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2018-2020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0725" w:rsidTr="00F24152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2A3D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в отношении которых был произведен ремонт и (или) капитальный ремонт, в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протяженности  автомобильных дорог общего пользования местного значения поселения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4" w:rsidRDefault="002A3D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4" w:rsidRDefault="002A3D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4" w:rsidRDefault="002A3D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4" w:rsidRDefault="002A3D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4" w:rsidRDefault="002A3D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3D54" w:rsidRDefault="002A3D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3D54" w:rsidRDefault="002A3D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3D54" w:rsidRDefault="002A3D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3D54" w:rsidRDefault="002A3D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3D54" w:rsidRDefault="002A3D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4" w:rsidRDefault="002A3D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4" w:rsidRDefault="002A3D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4" w:rsidRDefault="002A3D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4" w:rsidRDefault="002A3D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4" w:rsidRPr="00D77A8F" w:rsidRDefault="00E76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D50725" w:rsidTr="00F24152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="002A3D54">
              <w:rPr>
                <w:rFonts w:ascii="Times New Roman" w:hAnsi="Times New Roman" w:cs="Times New Roman"/>
                <w:sz w:val="24"/>
                <w:szCs w:val="24"/>
              </w:rPr>
              <w:t>ество установленных и замененных дорожных знаков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2A3D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2A3D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Pr="00D77A8F" w:rsidRDefault="00E76C63" w:rsidP="004602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14</w:t>
            </w:r>
          </w:p>
        </w:tc>
        <w:tc>
          <w:tcPr>
            <w:tcW w:w="2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25" w:rsidRDefault="00D507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</w:tbl>
    <w:p w:rsidR="006D66A6" w:rsidRDefault="006D66A6">
      <w:pPr>
        <w:pStyle w:val="Standard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66A6" w:rsidRDefault="00A03C4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В таблице кратко указываются причины невыполнения индикаторов и целевых показателей эффективности программы.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обязательств.</w:t>
      </w:r>
    </w:p>
    <w:p w:rsidR="006D66A6" w:rsidRDefault="006D66A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705" w:rsidRDefault="009C670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705" w:rsidRDefault="009C670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C63" w:rsidRDefault="00E76C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6D4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A6" w:rsidRDefault="00A03C4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6D66A6" w:rsidRDefault="00A03C4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             </w:t>
      </w:r>
      <w:r w:rsidR="006D4D8B">
        <w:rPr>
          <w:rFonts w:ascii="Times New Roman" w:hAnsi="Times New Roman" w:cs="Times New Roman"/>
          <w:sz w:val="28"/>
          <w:szCs w:val="28"/>
        </w:rPr>
        <w:t xml:space="preserve"> </w:t>
      </w:r>
      <w:r w:rsidR="00E76C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proofErr w:type="spellStart"/>
      <w:r w:rsidR="00E76C63">
        <w:rPr>
          <w:rFonts w:ascii="Times New Roman" w:hAnsi="Times New Roman" w:cs="Times New Roman"/>
          <w:sz w:val="28"/>
          <w:szCs w:val="28"/>
        </w:rPr>
        <w:t>В.А.Власов</w:t>
      </w:r>
      <w:proofErr w:type="spellEnd"/>
    </w:p>
    <w:sectPr w:rsidR="006D66A6" w:rsidSect="006D4D8B">
      <w:headerReference w:type="default" r:id="rId7"/>
      <w:pgSz w:w="16838" w:h="11906" w:orient="landscape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97" w:rsidRDefault="009F0297">
      <w:pPr>
        <w:spacing w:after="0" w:line="240" w:lineRule="auto"/>
      </w:pPr>
      <w:r>
        <w:separator/>
      </w:r>
    </w:p>
  </w:endnote>
  <w:endnote w:type="continuationSeparator" w:id="0">
    <w:p w:rsidR="009F0297" w:rsidRDefault="009F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97" w:rsidRDefault="009F02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0297" w:rsidRDefault="009F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472" w:rsidRDefault="009F029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66A6"/>
    <w:rsid w:val="000406A0"/>
    <w:rsid w:val="00122D65"/>
    <w:rsid w:val="0014160B"/>
    <w:rsid w:val="00254377"/>
    <w:rsid w:val="00270A6D"/>
    <w:rsid w:val="002A3D54"/>
    <w:rsid w:val="003430F3"/>
    <w:rsid w:val="00395AF1"/>
    <w:rsid w:val="0046023C"/>
    <w:rsid w:val="0066342C"/>
    <w:rsid w:val="006D4D8B"/>
    <w:rsid w:val="006D66A6"/>
    <w:rsid w:val="007E31F9"/>
    <w:rsid w:val="00893631"/>
    <w:rsid w:val="009C6705"/>
    <w:rsid w:val="009F0297"/>
    <w:rsid w:val="00A03C44"/>
    <w:rsid w:val="00A1034E"/>
    <w:rsid w:val="00AB1FF0"/>
    <w:rsid w:val="00AD4795"/>
    <w:rsid w:val="00BB31F9"/>
    <w:rsid w:val="00BB6C44"/>
    <w:rsid w:val="00BE0B17"/>
    <w:rsid w:val="00C06F23"/>
    <w:rsid w:val="00C13E42"/>
    <w:rsid w:val="00C26187"/>
    <w:rsid w:val="00C40B46"/>
    <w:rsid w:val="00CC30E8"/>
    <w:rsid w:val="00CE617A"/>
    <w:rsid w:val="00D50725"/>
    <w:rsid w:val="00D65962"/>
    <w:rsid w:val="00D77A8F"/>
    <w:rsid w:val="00DA243C"/>
    <w:rsid w:val="00E76C63"/>
    <w:rsid w:val="00EE6217"/>
    <w:rsid w:val="00EF1060"/>
    <w:rsid w:val="00EF6437"/>
    <w:rsid w:val="00F2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Arial Unicode MS" w:hAnsi="Times New Roman" w:cs="Tahom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Arial Unicode MS" w:hAnsi="Times New Roman" w:cs="Tahom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Анна</cp:lastModifiedBy>
  <cp:revision>22</cp:revision>
  <cp:lastPrinted>2019-02-08T05:13:00Z</cp:lastPrinted>
  <dcterms:created xsi:type="dcterms:W3CDTF">2015-07-30T07:31:00Z</dcterms:created>
  <dcterms:modified xsi:type="dcterms:W3CDTF">2019-02-08T05:17:00Z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