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390" w:rsidRPr="00766A5E" w:rsidRDefault="001902F5">
      <w:pPr>
        <w:ind w:firstLine="0"/>
        <w:jc w:val="left"/>
        <w:rPr>
          <w:b/>
          <w:highlight w:val="yellow"/>
        </w:rPr>
      </w:pPr>
      <w:r w:rsidRPr="001902F5">
        <w:rPr>
          <w:noProof/>
          <w:highlight w:val="yellow"/>
          <w:lang w:eastAsia="ru-RU"/>
        </w:rPr>
        <w:pict>
          <v:shapetype id="_x0000_t202" coordsize="21600,21600" o:spt="202" path="m,l,21600r21600,l21600,xe">
            <v:stroke joinstyle="miter"/>
            <v:path gradientshapeok="t" o:connecttype="rect"/>
          </v:shapetype>
          <v:shape id="Надпись 8" o:spid="_x0000_s1026" type="#_x0000_t202" style="position:absolute;margin-left:-6.25pt;margin-top:23.8pt;width:497.1pt;height:741.05pt;z-index:251658240;visibility:visible;mso-wrap-distance-left:9pt;mso-wrap-distance-top:0;mso-wrap-distance-right:9pt;mso-wrap-distance-bottom:0;mso-position-horizontal-relative:margin;mso-position-vertical-relative:margin;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" strokecolor="#0070c0" strokeweight="15pt">
            <v:stroke linestyle="thickBetweenThin"/>
            <v:textbox style="mso-next-textbox:#Надпись 8">
              <w:txbxContent>
                <w:p w:rsidR="00CE1D2F" w:rsidRDefault="00CE1D2F" w:rsidP="00A51390">
                  <w:pPr>
                    <w:ind w:firstLine="0"/>
                    <w:jc w:val="center"/>
                    <w:rPr>
                      <w:sz w:val="40"/>
                      <w:szCs w:val="40"/>
                    </w:rPr>
                  </w:pPr>
                </w:p>
                <w:p w:rsidR="00CE1D2F" w:rsidRDefault="00CE1D2F" w:rsidP="00702119">
                  <w:pPr>
                    <w:ind w:left="708" w:hanging="708"/>
                    <w:jc w:val="center"/>
                    <w:rPr>
                      <w:sz w:val="40"/>
                      <w:szCs w:val="40"/>
                    </w:rPr>
                  </w:pPr>
                </w:p>
                <w:p w:rsidR="00CE1D2F" w:rsidRDefault="00CE1D2F" w:rsidP="00A51390">
                  <w:pPr>
                    <w:ind w:firstLine="0"/>
                    <w:jc w:val="center"/>
                    <w:rPr>
                      <w:sz w:val="40"/>
                      <w:szCs w:val="40"/>
                    </w:rPr>
                  </w:pPr>
                </w:p>
                <w:p w:rsidR="00CE1D2F" w:rsidRDefault="00CE1D2F" w:rsidP="00A51390">
                  <w:pPr>
                    <w:ind w:firstLine="0"/>
                    <w:jc w:val="center"/>
                    <w:rPr>
                      <w:sz w:val="40"/>
                      <w:szCs w:val="40"/>
                    </w:rPr>
                  </w:pPr>
                </w:p>
                <w:p w:rsidR="00CE1D2F" w:rsidRDefault="00CE1D2F" w:rsidP="00A51390">
                  <w:pPr>
                    <w:ind w:firstLine="0"/>
                    <w:jc w:val="center"/>
                    <w:rPr>
                      <w:sz w:val="40"/>
                      <w:szCs w:val="40"/>
                    </w:rPr>
                  </w:pPr>
                </w:p>
                <w:p w:rsidR="00CE1D2F" w:rsidRDefault="00CE1D2F" w:rsidP="00A51390">
                  <w:pPr>
                    <w:ind w:firstLine="0"/>
                    <w:jc w:val="center"/>
                    <w:rPr>
                      <w:sz w:val="40"/>
                      <w:szCs w:val="40"/>
                    </w:rPr>
                  </w:pPr>
                </w:p>
                <w:p w:rsidR="00CE1D2F" w:rsidRDefault="00CE1D2F" w:rsidP="00A51390">
                  <w:pPr>
                    <w:ind w:firstLine="0"/>
                    <w:jc w:val="center"/>
                    <w:rPr>
                      <w:sz w:val="40"/>
                      <w:szCs w:val="40"/>
                    </w:rPr>
                  </w:pPr>
                </w:p>
                <w:p w:rsidR="00CE1D2F" w:rsidRPr="00AB5769" w:rsidRDefault="00CE1D2F" w:rsidP="00614018">
                  <w:pPr>
                    <w:spacing w:line="360" w:lineRule="auto"/>
                    <w:ind w:firstLine="0"/>
                    <w:jc w:val="center"/>
                    <w:rPr>
                      <w:b/>
                      <w:sz w:val="40"/>
                      <w:szCs w:val="40"/>
                    </w:rPr>
                  </w:pPr>
                  <w:r w:rsidRPr="00AB5769">
                    <w:rPr>
                      <w:b/>
                      <w:sz w:val="40"/>
                      <w:szCs w:val="40"/>
                    </w:rPr>
                    <w:t>СХЕМА ТЕПЛОСНАБЖЕНИЯ</w:t>
                  </w:r>
                </w:p>
                <w:p w:rsidR="00CE1D2F" w:rsidRPr="00AB5769" w:rsidRDefault="00CE1D2F" w:rsidP="00D90653">
                  <w:pPr>
                    <w:spacing w:after="0" w:line="360" w:lineRule="auto"/>
                    <w:ind w:firstLine="0"/>
                    <w:jc w:val="center"/>
                    <w:rPr>
                      <w:b/>
                      <w:color w:val="000000"/>
                      <w:sz w:val="48"/>
                      <w:szCs w:val="40"/>
                    </w:rPr>
                  </w:pPr>
                  <w:r w:rsidRPr="00AB5769">
                    <w:rPr>
                      <w:b/>
                      <w:color w:val="000000"/>
                      <w:sz w:val="40"/>
                      <w:szCs w:val="40"/>
                    </w:rPr>
                    <w:t xml:space="preserve">ТЕРРИТОРИИ ПАРКОВСКОГО СЕЛЬСКОГО ПОСЕЛЕНИЯ ТИХОРЕЦКОГО РАЙОНА КРАСНОДАРСКОГО КРАЯ </w:t>
                  </w:r>
                </w:p>
                <w:p w:rsidR="00CE1D2F" w:rsidRPr="00AB5769" w:rsidRDefault="00CE1D2F" w:rsidP="00D90653">
                  <w:pPr>
                    <w:spacing w:after="0" w:line="360" w:lineRule="auto"/>
                    <w:ind w:firstLine="0"/>
                    <w:jc w:val="center"/>
                    <w:rPr>
                      <w:b/>
                    </w:rPr>
                  </w:pPr>
                  <w:r w:rsidRPr="00AB5769">
                    <w:rPr>
                      <w:b/>
                      <w:sz w:val="40"/>
                      <w:szCs w:val="40"/>
                    </w:rPr>
                    <w:t>на период до 2030 г</w:t>
                  </w:r>
                </w:p>
                <w:p w:rsidR="00CE1D2F" w:rsidRPr="00AB5769" w:rsidRDefault="00CE1D2F" w:rsidP="00D90653">
                  <w:pPr>
                    <w:spacing w:after="0" w:line="360" w:lineRule="auto"/>
                    <w:ind w:firstLine="0"/>
                    <w:jc w:val="center"/>
                    <w:rPr>
                      <w:b/>
                      <w:sz w:val="32"/>
                    </w:rPr>
                  </w:pPr>
                  <w:r w:rsidRPr="00AB5769">
                    <w:rPr>
                      <w:b/>
                      <w:sz w:val="32"/>
                    </w:rPr>
                    <w:t>(АКТУАЛИЗАЦИЯ НА 2017 г)</w:t>
                  </w: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D90653" w:rsidRDefault="00CE1D2F" w:rsidP="00A51390">
                  <w:pPr>
                    <w:ind w:firstLine="0"/>
                    <w:jc w:val="center"/>
                  </w:pPr>
                  <w:r w:rsidRPr="00D90653">
                    <w:t>201</w:t>
                  </w:r>
                  <w:r>
                    <w:t>7</w:t>
                  </w:r>
                  <w:r w:rsidRPr="00D90653">
                    <w:t xml:space="preserve"> год</w:t>
                  </w: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9116E6" w:rsidRDefault="00CE1D2F" w:rsidP="00A51390">
                  <w:pPr>
                    <w:ind w:firstLine="0"/>
                    <w:jc w:val="center"/>
                    <w:rPr>
                      <w:highlight w:val="yellow"/>
                    </w:rPr>
                  </w:pPr>
                </w:p>
                <w:p w:rsidR="00CE1D2F" w:rsidRPr="00A44937" w:rsidRDefault="00CE1D2F" w:rsidP="00A51390">
                  <w:pPr>
                    <w:ind w:firstLine="0"/>
                    <w:jc w:val="center"/>
                  </w:pPr>
                  <w:r w:rsidRPr="00A44937">
                    <w:t>2016 год</w:t>
                  </w:r>
                </w:p>
                <w:p w:rsidR="00CE1D2F" w:rsidRPr="003C2AF9" w:rsidRDefault="00CE1D2F" w:rsidP="00A51390">
                  <w:pPr>
                    <w:ind w:firstLine="0"/>
                    <w:jc w:val="center"/>
                    <w:rPr>
                      <w:color w:val="FFFFFF" w:themeColor="background1"/>
                    </w:rPr>
                  </w:pPr>
                  <w:r w:rsidRPr="00A44937">
                    <w:rPr>
                      <w:color w:val="FFFFFF" w:themeColor="background1"/>
                    </w:rPr>
                    <w:t>2013</w:t>
                  </w:r>
                </w:p>
                <w:p w:rsidR="00CE1D2F" w:rsidRPr="00FB5631" w:rsidRDefault="00CE1D2F" w:rsidP="00A51390">
                  <w:pPr>
                    <w:ind w:firstLine="0"/>
                    <w:jc w:val="center"/>
                  </w:pPr>
                </w:p>
                <w:p w:rsidR="00CE1D2F" w:rsidRDefault="00CE1D2F" w:rsidP="00A51390"/>
              </w:txbxContent>
            </v:textbox>
            <w10:wrap type="square" anchorx="margin" anchory="margin"/>
          </v:shape>
        </w:pict>
      </w:r>
      <w:r w:rsidR="00A51390" w:rsidRPr="00766A5E">
        <w:rPr>
          <w:highlight w:val="yellow"/>
        </w:rPr>
        <w:br w:type="page"/>
      </w:r>
    </w:p>
    <w:sdt>
      <w:sdtPr>
        <w:rPr>
          <w:rFonts w:ascii="Times New Roman" w:eastAsiaTheme="minorHAnsi" w:hAnsi="Times New Roman" w:cstheme="minorBidi"/>
          <w:color w:val="auto"/>
          <w:sz w:val="24"/>
          <w:szCs w:val="22"/>
          <w:highlight w:val="yellow"/>
          <w:lang w:eastAsia="en-US"/>
        </w:rPr>
        <w:id w:val="570241564"/>
        <w:docPartObj>
          <w:docPartGallery w:val="Table of Contents"/>
          <w:docPartUnique/>
        </w:docPartObj>
      </w:sdtPr>
      <w:sdtEndPr>
        <w:rPr>
          <w:rFonts w:ascii="Bookman Old Style" w:hAnsi="Bookman Old Style"/>
          <w:b/>
          <w:bCs/>
          <w:sz w:val="22"/>
        </w:rPr>
      </w:sdtEndPr>
      <w:sdtContent>
        <w:p w:rsidR="00B31B03" w:rsidRPr="009F089A" w:rsidRDefault="00B31B03" w:rsidP="003270C7">
          <w:pPr>
            <w:pStyle w:val="affe"/>
            <w:spacing w:line="240" w:lineRule="auto"/>
            <w:jc w:val="center"/>
            <w:rPr>
              <w:rFonts w:ascii="Bookman Old Style" w:hAnsi="Bookman Old Style"/>
              <w:sz w:val="22"/>
              <w:szCs w:val="22"/>
            </w:rPr>
          </w:pPr>
          <w:r w:rsidRPr="009F089A">
            <w:rPr>
              <w:rFonts w:ascii="Bookman Old Style" w:hAnsi="Bookman Old Style"/>
              <w:b/>
              <w:color w:val="auto"/>
              <w:sz w:val="22"/>
              <w:szCs w:val="22"/>
            </w:rPr>
            <w:t>Оглавление</w:t>
          </w:r>
        </w:p>
        <w:p w:rsidR="009F089A" w:rsidRPr="00AB5769" w:rsidRDefault="001902F5" w:rsidP="00AB5769">
          <w:pPr>
            <w:pStyle w:val="14"/>
            <w:rPr>
              <w:rFonts w:asciiTheme="minorHAnsi" w:eastAsiaTheme="minorEastAsia" w:hAnsiTheme="minorHAnsi"/>
              <w:noProof/>
              <w:sz w:val="22"/>
              <w:lang w:eastAsia="ru-RU"/>
            </w:rPr>
          </w:pPr>
          <w:r w:rsidRPr="00AB5769">
            <w:rPr>
              <w:sz w:val="22"/>
              <w:highlight w:val="yellow"/>
            </w:rPr>
            <w:fldChar w:fldCharType="begin"/>
          </w:r>
          <w:r w:rsidR="00B31B03" w:rsidRPr="00AB5769">
            <w:rPr>
              <w:sz w:val="22"/>
              <w:highlight w:val="yellow"/>
            </w:rPr>
            <w:instrText xml:space="preserve"> TOC \o "1-3" \h \z \u </w:instrText>
          </w:r>
          <w:r w:rsidRPr="00AB5769">
            <w:rPr>
              <w:sz w:val="22"/>
              <w:highlight w:val="yellow"/>
            </w:rPr>
            <w:fldChar w:fldCharType="separate"/>
          </w:r>
          <w:hyperlink w:anchor="_Toc498335284" w:history="1">
            <w:r w:rsidR="009F089A" w:rsidRPr="00AB5769">
              <w:rPr>
                <w:rStyle w:val="afb"/>
                <w:noProof/>
                <w:sz w:val="22"/>
              </w:rPr>
              <w:t>Введение</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_Toc498335284 \h </w:instrText>
            </w:r>
            <w:r w:rsidRPr="00AB5769">
              <w:rPr>
                <w:noProof/>
                <w:webHidden/>
                <w:sz w:val="22"/>
              </w:rPr>
            </w:r>
            <w:r w:rsidRPr="00AB5769">
              <w:rPr>
                <w:noProof/>
                <w:webHidden/>
                <w:sz w:val="22"/>
              </w:rPr>
              <w:fldChar w:fldCharType="separate"/>
            </w:r>
            <w:r w:rsidR="00CE1D2F">
              <w:rPr>
                <w:noProof/>
                <w:webHidden/>
                <w:sz w:val="22"/>
              </w:rPr>
              <w:t>4</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85" w:history="1">
            <w:r w:rsidR="009F089A" w:rsidRPr="00AB5769">
              <w:rPr>
                <w:rStyle w:val="afb"/>
                <w:noProof/>
                <w:sz w:val="22"/>
              </w:rPr>
              <w:t>Сведения о территории, климатических и метеорологических условиях</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_Toc498335285 \h </w:instrText>
            </w:r>
            <w:r w:rsidRPr="00AB5769">
              <w:rPr>
                <w:noProof/>
                <w:webHidden/>
                <w:sz w:val="22"/>
              </w:rPr>
            </w:r>
            <w:r w:rsidRPr="00AB5769">
              <w:rPr>
                <w:noProof/>
                <w:webHidden/>
                <w:sz w:val="22"/>
              </w:rPr>
              <w:fldChar w:fldCharType="separate"/>
            </w:r>
            <w:r w:rsidR="00CE1D2F">
              <w:rPr>
                <w:noProof/>
                <w:webHidden/>
                <w:sz w:val="22"/>
              </w:rPr>
              <w:t>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86" w:history="1">
            <w:r w:rsidR="009F089A" w:rsidRPr="00AB5769">
              <w:rPr>
                <w:rStyle w:val="afb"/>
                <w:rFonts w:eastAsia="Times New Roman"/>
                <w:noProof/>
                <w:sz w:val="22"/>
              </w:rPr>
              <w:t>Раздел 1. Показатели перспективного спроса на тепловую энергию (мощность), и теплоноситель в установленных границах территории Парковского сельского поселения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_Toc498335286 \h </w:instrText>
            </w:r>
            <w:r w:rsidRPr="00AB5769">
              <w:rPr>
                <w:noProof/>
                <w:webHidden/>
                <w:sz w:val="22"/>
              </w:rPr>
            </w:r>
            <w:r w:rsidRPr="00AB5769">
              <w:rPr>
                <w:noProof/>
                <w:webHidden/>
                <w:sz w:val="22"/>
              </w:rPr>
              <w:fldChar w:fldCharType="separate"/>
            </w:r>
            <w:r w:rsidR="00CE1D2F">
              <w:rPr>
                <w:noProof/>
                <w:webHidden/>
                <w:sz w:val="22"/>
              </w:rPr>
              <w:t>10</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87" w:history="1">
            <w:r w:rsidR="009F089A" w:rsidRPr="00AB5769">
              <w:rPr>
                <w:rStyle w:val="afb"/>
                <w:rFonts w:eastAsia="Times New Roman"/>
                <w:noProof/>
                <w:sz w:val="22"/>
              </w:rPr>
              <w:t>1.1 Площадь строительных фондов и приросты площади строительных фондов по расчетным элементам территориального деления Парковского сельского поселения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_Toc498335287 \h </w:instrText>
            </w:r>
            <w:r w:rsidRPr="00AB5769">
              <w:rPr>
                <w:noProof/>
                <w:webHidden/>
                <w:sz w:val="22"/>
              </w:rPr>
            </w:r>
            <w:r w:rsidRPr="00AB5769">
              <w:rPr>
                <w:noProof/>
                <w:webHidden/>
                <w:sz w:val="22"/>
              </w:rPr>
              <w:fldChar w:fldCharType="separate"/>
            </w:r>
            <w:r w:rsidR="00CE1D2F">
              <w:rPr>
                <w:noProof/>
                <w:webHidden/>
                <w:sz w:val="22"/>
              </w:rPr>
              <w:t>10</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88" w:history="1">
            <w:r w:rsidR="009F089A" w:rsidRPr="00AB5769">
              <w:rPr>
                <w:rStyle w:val="afb"/>
                <w:rFonts w:eastAsia="Times New Roman"/>
                <w:noProof/>
                <w:sz w:val="22"/>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_Toc498335288 \h </w:instrText>
            </w:r>
            <w:r w:rsidRPr="00AB5769">
              <w:rPr>
                <w:noProof/>
                <w:webHidden/>
                <w:sz w:val="22"/>
              </w:rPr>
            </w:r>
            <w:r w:rsidRPr="00AB5769">
              <w:rPr>
                <w:noProof/>
                <w:webHidden/>
                <w:sz w:val="22"/>
              </w:rPr>
              <w:fldChar w:fldCharType="separate"/>
            </w:r>
            <w:r w:rsidR="00CE1D2F">
              <w:rPr>
                <w:noProof/>
                <w:webHidden/>
                <w:sz w:val="22"/>
              </w:rPr>
              <w:t>12</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89" w:history="1">
            <w:r w:rsidR="009F089A" w:rsidRPr="00AB5769">
              <w:rPr>
                <w:rStyle w:val="afb"/>
                <w:rFonts w:eastAsia="Times New Roman"/>
                <w:noProof/>
                <w:sz w:val="22"/>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_Toc498335289 \h </w:instrText>
            </w:r>
            <w:r w:rsidRPr="00AB5769">
              <w:rPr>
                <w:noProof/>
                <w:webHidden/>
                <w:sz w:val="22"/>
              </w:rPr>
            </w:r>
            <w:r w:rsidRPr="00AB5769">
              <w:rPr>
                <w:noProof/>
                <w:webHidden/>
                <w:sz w:val="22"/>
              </w:rPr>
              <w:fldChar w:fldCharType="separate"/>
            </w:r>
            <w:r w:rsidR="00CE1D2F">
              <w:rPr>
                <w:noProof/>
                <w:webHidden/>
                <w:sz w:val="22"/>
              </w:rPr>
              <w:t>13</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0" w:history="1">
            <w:r w:rsidR="009F089A" w:rsidRPr="00AB5769">
              <w:rPr>
                <w:rStyle w:val="afb"/>
                <w:rFonts w:eastAsia="Times New Roman"/>
                <w:noProof/>
                <w:sz w:val="22"/>
              </w:rPr>
              <w:t>Раздел 2. Перспективные балансы располагаемой тепловой мощности источников тепловой энергии и тепловой нагрузки потребителей</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_Toc498335290 \h </w:instrText>
            </w:r>
            <w:r w:rsidRPr="00AB5769">
              <w:rPr>
                <w:noProof/>
                <w:webHidden/>
                <w:sz w:val="22"/>
              </w:rPr>
            </w:r>
            <w:r w:rsidRPr="00AB5769">
              <w:rPr>
                <w:noProof/>
                <w:webHidden/>
                <w:sz w:val="22"/>
              </w:rPr>
              <w:fldChar w:fldCharType="separate"/>
            </w:r>
            <w:r w:rsidR="00CE1D2F">
              <w:rPr>
                <w:noProof/>
                <w:webHidden/>
                <w:sz w:val="22"/>
              </w:rPr>
              <w:t>14</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1" w:history="1">
            <w:r w:rsidR="009F089A" w:rsidRPr="00AB5769">
              <w:rPr>
                <w:rStyle w:val="afb"/>
                <w:rFonts w:eastAsia="Times New Roman"/>
                <w:noProof/>
                <w:sz w:val="22"/>
              </w:rPr>
              <w:t>2.1 Радиус эффективного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_Toc498335291 \h </w:instrText>
            </w:r>
            <w:r w:rsidRPr="00AB5769">
              <w:rPr>
                <w:noProof/>
                <w:webHidden/>
                <w:sz w:val="22"/>
              </w:rPr>
            </w:r>
            <w:r w:rsidRPr="00AB5769">
              <w:rPr>
                <w:noProof/>
                <w:webHidden/>
                <w:sz w:val="22"/>
              </w:rPr>
              <w:fldChar w:fldCharType="separate"/>
            </w:r>
            <w:r w:rsidR="00CE1D2F">
              <w:rPr>
                <w:noProof/>
                <w:webHidden/>
                <w:sz w:val="22"/>
              </w:rPr>
              <w:t>14</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2" w:history="1">
            <w:r w:rsidR="009F089A" w:rsidRPr="00AB5769">
              <w:rPr>
                <w:rStyle w:val="afb"/>
                <w:rFonts w:eastAsia="Times New Roman"/>
                <w:noProof/>
                <w:sz w:val="22"/>
              </w:rPr>
              <w:t>2.2 Описание существующих и перспективных зон действия систем теплоснабжения,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_Toc498335292 \h </w:instrText>
            </w:r>
            <w:r w:rsidRPr="00AB5769">
              <w:rPr>
                <w:noProof/>
                <w:webHidden/>
                <w:sz w:val="22"/>
              </w:rPr>
            </w:r>
            <w:r w:rsidRPr="00AB5769">
              <w:rPr>
                <w:noProof/>
                <w:webHidden/>
                <w:sz w:val="22"/>
              </w:rPr>
              <w:fldChar w:fldCharType="separate"/>
            </w:r>
            <w:r w:rsidR="00CE1D2F">
              <w:rPr>
                <w:noProof/>
                <w:webHidden/>
                <w:sz w:val="22"/>
              </w:rPr>
              <w:t>15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3" w:history="1">
            <w:r w:rsidR="009F089A" w:rsidRPr="00AB5769">
              <w:rPr>
                <w:rStyle w:val="afb"/>
                <w:rFonts w:eastAsia="Times New Roman"/>
                <w:noProof/>
                <w:sz w:val="22"/>
              </w:rPr>
              <w:t>2.3 Описание существующих и перспективных зон действия индивидуальных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_Toc498335293 \h </w:instrText>
            </w:r>
            <w:r w:rsidRPr="00AB5769">
              <w:rPr>
                <w:noProof/>
                <w:webHidden/>
                <w:sz w:val="22"/>
              </w:rPr>
            </w:r>
            <w:r w:rsidRPr="00AB5769">
              <w:rPr>
                <w:noProof/>
                <w:webHidden/>
                <w:sz w:val="22"/>
              </w:rPr>
              <w:fldChar w:fldCharType="separate"/>
            </w:r>
            <w:r w:rsidR="00CE1D2F">
              <w:rPr>
                <w:noProof/>
                <w:webHidden/>
                <w:sz w:val="22"/>
              </w:rPr>
              <w:t>17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4" w:history="1">
            <w:r w:rsidR="009F089A" w:rsidRPr="00AB5769">
              <w:rPr>
                <w:rStyle w:val="afb"/>
                <w:rFonts w:eastAsia="Times New Roman"/>
                <w:noProof/>
                <w:sz w:val="22"/>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_Toc498335294 \h </w:instrText>
            </w:r>
            <w:r w:rsidRPr="00AB5769">
              <w:rPr>
                <w:noProof/>
                <w:webHidden/>
                <w:sz w:val="22"/>
              </w:rPr>
            </w:r>
            <w:r w:rsidRPr="00AB5769">
              <w:rPr>
                <w:noProof/>
                <w:webHidden/>
                <w:sz w:val="22"/>
              </w:rPr>
              <w:fldChar w:fldCharType="separate"/>
            </w:r>
            <w:r w:rsidR="00CE1D2F">
              <w:rPr>
                <w:noProof/>
                <w:webHidden/>
                <w:sz w:val="22"/>
              </w:rPr>
              <w:t>17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5" w:history="1">
            <w:r w:rsidR="009F089A" w:rsidRPr="00AB5769">
              <w:rPr>
                <w:rStyle w:val="afb"/>
                <w:rFonts w:eastAsia="Times New Roman"/>
                <w:noProof/>
                <w:sz w:val="22"/>
              </w:rPr>
              <w:t>Раздел 3. Перспективные балансы теплоносителей</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_Toc498335295 \h </w:instrText>
            </w:r>
            <w:r w:rsidRPr="00AB5769">
              <w:rPr>
                <w:noProof/>
                <w:webHidden/>
                <w:sz w:val="22"/>
              </w:rPr>
            </w:r>
            <w:r w:rsidRPr="00AB5769">
              <w:rPr>
                <w:noProof/>
                <w:webHidden/>
                <w:sz w:val="22"/>
              </w:rPr>
              <w:fldChar w:fldCharType="separate"/>
            </w:r>
            <w:r w:rsidR="00CE1D2F">
              <w:rPr>
                <w:noProof/>
                <w:webHidden/>
                <w:sz w:val="22"/>
              </w:rPr>
              <w:t>22</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6" w:history="1">
            <w:r w:rsidR="009F089A" w:rsidRPr="00AB5769">
              <w:rPr>
                <w:rStyle w:val="afb"/>
                <w:rFonts w:eastAsia="Times New Roman"/>
                <w:noProof/>
                <w:sz w:val="22"/>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_Toc498335296 \h </w:instrText>
            </w:r>
            <w:r w:rsidRPr="00AB5769">
              <w:rPr>
                <w:noProof/>
                <w:webHidden/>
                <w:sz w:val="22"/>
              </w:rPr>
            </w:r>
            <w:r w:rsidRPr="00AB5769">
              <w:rPr>
                <w:noProof/>
                <w:webHidden/>
                <w:sz w:val="22"/>
              </w:rPr>
              <w:fldChar w:fldCharType="separate"/>
            </w:r>
            <w:r w:rsidR="00CE1D2F">
              <w:rPr>
                <w:noProof/>
                <w:webHidden/>
                <w:sz w:val="22"/>
              </w:rPr>
              <w:t>22</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7" w:history="1">
            <w:r w:rsidR="009F089A" w:rsidRPr="00AB5769">
              <w:rPr>
                <w:rStyle w:val="afb"/>
                <w:rFonts w:eastAsia="Times New Roman"/>
                <w:noProof/>
                <w:sz w:val="22"/>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_Toc498335297 \h </w:instrText>
            </w:r>
            <w:r w:rsidRPr="00AB5769">
              <w:rPr>
                <w:noProof/>
                <w:webHidden/>
                <w:sz w:val="22"/>
              </w:rPr>
            </w:r>
            <w:r w:rsidRPr="00AB5769">
              <w:rPr>
                <w:noProof/>
                <w:webHidden/>
                <w:sz w:val="22"/>
              </w:rPr>
              <w:fldChar w:fldCharType="separate"/>
            </w:r>
            <w:r w:rsidR="00CE1D2F">
              <w:rPr>
                <w:noProof/>
                <w:webHidden/>
                <w:sz w:val="22"/>
              </w:rPr>
              <w:t>22</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8" w:history="1">
            <w:r w:rsidR="009F089A" w:rsidRPr="00AB5769">
              <w:rPr>
                <w:rStyle w:val="afb"/>
                <w:rFonts w:eastAsia="Times New Roman"/>
                <w:noProof/>
                <w:sz w:val="22"/>
              </w:rPr>
              <w:t>Раздел 4. Предложения по строительству, реконструкции и техническому перевооружению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_Toc498335298 \h </w:instrText>
            </w:r>
            <w:r w:rsidRPr="00AB5769">
              <w:rPr>
                <w:noProof/>
                <w:webHidden/>
                <w:sz w:val="22"/>
              </w:rPr>
            </w:r>
            <w:r w:rsidRPr="00AB5769">
              <w:rPr>
                <w:noProof/>
                <w:webHidden/>
                <w:sz w:val="22"/>
              </w:rPr>
              <w:fldChar w:fldCharType="separate"/>
            </w:r>
            <w:r w:rsidR="00CE1D2F">
              <w:rPr>
                <w:noProof/>
                <w:webHidden/>
                <w:sz w:val="22"/>
              </w:rPr>
              <w:t>24</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299" w:history="1">
            <w:r w:rsidR="009F089A" w:rsidRPr="00AB5769">
              <w:rPr>
                <w:rStyle w:val="afb"/>
                <w:rFonts w:eastAsia="Times New Roman"/>
                <w:noProof/>
                <w:sz w:val="22"/>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_Toc498335299 \h </w:instrText>
            </w:r>
            <w:r w:rsidRPr="00AB5769">
              <w:rPr>
                <w:noProof/>
                <w:webHidden/>
                <w:sz w:val="22"/>
              </w:rPr>
            </w:r>
            <w:r w:rsidRPr="00AB5769">
              <w:rPr>
                <w:noProof/>
                <w:webHidden/>
                <w:sz w:val="22"/>
              </w:rPr>
              <w:fldChar w:fldCharType="separate"/>
            </w:r>
            <w:r w:rsidR="00CE1D2F">
              <w:rPr>
                <w:noProof/>
                <w:webHidden/>
                <w:sz w:val="22"/>
              </w:rPr>
              <w:t>25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0" w:history="1">
            <w:r w:rsidR="009F089A" w:rsidRPr="00AB5769">
              <w:rPr>
                <w:rStyle w:val="afb"/>
                <w:rFonts w:eastAsia="Times New Roman"/>
                <w:noProof/>
                <w:sz w:val="22"/>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_Toc498335300 \h </w:instrText>
            </w:r>
            <w:r w:rsidRPr="00AB5769">
              <w:rPr>
                <w:noProof/>
                <w:webHidden/>
                <w:sz w:val="22"/>
              </w:rPr>
            </w:r>
            <w:r w:rsidRPr="00AB5769">
              <w:rPr>
                <w:noProof/>
                <w:webHidden/>
                <w:sz w:val="22"/>
              </w:rPr>
              <w:fldChar w:fldCharType="separate"/>
            </w:r>
            <w:r w:rsidR="00CE1D2F">
              <w:rPr>
                <w:noProof/>
                <w:webHidden/>
                <w:sz w:val="22"/>
              </w:rPr>
              <w:t>25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1" w:history="1">
            <w:r w:rsidR="009F089A" w:rsidRPr="00AB5769">
              <w:rPr>
                <w:rStyle w:val="afb"/>
                <w:rFonts w:eastAsia="Times New Roman"/>
                <w:noProof/>
                <w:sz w:val="22"/>
              </w:rPr>
              <w:t>4.3 Предложения по техническому перевооружению источников тепловой энергии с целью повышения эффективности работы систем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_Toc498335301 \h </w:instrText>
            </w:r>
            <w:r w:rsidRPr="00AB5769">
              <w:rPr>
                <w:noProof/>
                <w:webHidden/>
                <w:sz w:val="22"/>
              </w:rPr>
            </w:r>
            <w:r w:rsidRPr="00AB5769">
              <w:rPr>
                <w:noProof/>
                <w:webHidden/>
                <w:sz w:val="22"/>
              </w:rPr>
              <w:fldChar w:fldCharType="separate"/>
            </w:r>
            <w:r w:rsidR="00CE1D2F">
              <w:rPr>
                <w:noProof/>
                <w:webHidden/>
                <w:sz w:val="22"/>
              </w:rPr>
              <w:t>25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2" w:history="1">
            <w:r w:rsidR="009F089A" w:rsidRPr="00AB5769">
              <w:rPr>
                <w:rStyle w:val="afb"/>
                <w:rFonts w:eastAsia="Times New Roman"/>
                <w:noProof/>
                <w:sz w:val="22"/>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_Toc498335302 \h </w:instrText>
            </w:r>
            <w:r w:rsidRPr="00AB5769">
              <w:rPr>
                <w:noProof/>
                <w:webHidden/>
                <w:sz w:val="22"/>
              </w:rPr>
            </w:r>
            <w:r w:rsidRPr="00AB5769">
              <w:rPr>
                <w:noProof/>
                <w:webHidden/>
                <w:sz w:val="22"/>
              </w:rPr>
              <w:fldChar w:fldCharType="separate"/>
            </w:r>
            <w:r w:rsidR="00CE1D2F">
              <w:rPr>
                <w:noProof/>
                <w:webHidden/>
                <w:sz w:val="22"/>
              </w:rPr>
              <w:t>25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3" w:history="1">
            <w:r w:rsidR="009F089A" w:rsidRPr="00AB5769">
              <w:rPr>
                <w:rStyle w:val="afb"/>
                <w:rFonts w:eastAsia="Times New Roman"/>
                <w:noProof/>
                <w:sz w:val="22"/>
              </w:rPr>
              <w:t xml:space="preserve">4.5 </w:t>
            </w:r>
            <w:r w:rsidR="009F089A" w:rsidRPr="00AB5769">
              <w:rPr>
                <w:rStyle w:val="afb"/>
                <w:rFonts w:eastAsia="Times New Roman" w:cs="Times New Roman"/>
                <w:noProof/>
                <w:sz w:val="22"/>
              </w:rPr>
              <w:t>Меры по переоборудованию котельных в источники комбинированной выработки электрической и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_Toc498335303 \h </w:instrText>
            </w:r>
            <w:r w:rsidRPr="00AB5769">
              <w:rPr>
                <w:noProof/>
                <w:webHidden/>
                <w:sz w:val="22"/>
              </w:rPr>
            </w:r>
            <w:r w:rsidRPr="00AB5769">
              <w:rPr>
                <w:noProof/>
                <w:webHidden/>
                <w:sz w:val="22"/>
              </w:rPr>
              <w:fldChar w:fldCharType="separate"/>
            </w:r>
            <w:r w:rsidR="00CE1D2F">
              <w:rPr>
                <w:noProof/>
                <w:webHidden/>
                <w:sz w:val="22"/>
              </w:rPr>
              <w:t>26</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4" w:history="1">
            <w:r w:rsidR="009F089A" w:rsidRPr="00AB5769">
              <w:rPr>
                <w:rStyle w:val="afb"/>
                <w:rFonts w:eastAsia="Times New Roman"/>
                <w:noProof/>
                <w:sz w:val="22"/>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_Toc498335304 \h </w:instrText>
            </w:r>
            <w:r w:rsidRPr="00AB5769">
              <w:rPr>
                <w:noProof/>
                <w:webHidden/>
                <w:sz w:val="22"/>
              </w:rPr>
            </w:r>
            <w:r w:rsidRPr="00AB5769">
              <w:rPr>
                <w:noProof/>
                <w:webHidden/>
                <w:sz w:val="22"/>
              </w:rPr>
              <w:fldChar w:fldCharType="separate"/>
            </w:r>
            <w:r w:rsidR="00CE1D2F">
              <w:rPr>
                <w:noProof/>
                <w:webHidden/>
                <w:sz w:val="22"/>
              </w:rPr>
              <w:t>26</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5" w:history="1">
            <w:r w:rsidR="009F089A" w:rsidRPr="00AB5769">
              <w:rPr>
                <w:rStyle w:val="afb"/>
                <w:rFonts w:eastAsia="Times New Roman"/>
                <w:noProof/>
                <w:sz w:val="22"/>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_Toc498335305 \h </w:instrText>
            </w:r>
            <w:r w:rsidRPr="00AB5769">
              <w:rPr>
                <w:noProof/>
                <w:webHidden/>
                <w:sz w:val="22"/>
              </w:rPr>
            </w:r>
            <w:r w:rsidRPr="00AB5769">
              <w:rPr>
                <w:noProof/>
                <w:webHidden/>
                <w:sz w:val="22"/>
              </w:rPr>
              <w:fldChar w:fldCharType="separate"/>
            </w:r>
            <w:r w:rsidR="00CE1D2F">
              <w:rPr>
                <w:noProof/>
                <w:webHidden/>
                <w:sz w:val="22"/>
              </w:rPr>
              <w:t>26</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6" w:history="1">
            <w:r w:rsidR="009F089A" w:rsidRPr="00AB5769">
              <w:rPr>
                <w:rStyle w:val="afb"/>
                <w:rFonts w:eastAsia="Times New Roman"/>
                <w:noProof/>
                <w:sz w:val="22"/>
              </w:rPr>
              <w:t>4.8 Оптимальный температурный график отпуска тепловой энергии для каждого источника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_Toc498335306 \h </w:instrText>
            </w:r>
            <w:r w:rsidRPr="00AB5769">
              <w:rPr>
                <w:noProof/>
                <w:webHidden/>
                <w:sz w:val="22"/>
              </w:rPr>
            </w:r>
            <w:r w:rsidRPr="00AB5769">
              <w:rPr>
                <w:noProof/>
                <w:webHidden/>
                <w:sz w:val="22"/>
              </w:rPr>
              <w:fldChar w:fldCharType="separate"/>
            </w:r>
            <w:r w:rsidR="00CE1D2F">
              <w:rPr>
                <w:noProof/>
                <w:webHidden/>
                <w:sz w:val="22"/>
              </w:rPr>
              <w:t>26</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7" w:history="1">
            <w:r w:rsidR="009F089A" w:rsidRPr="00AB5769">
              <w:rPr>
                <w:rStyle w:val="afb"/>
                <w:rFonts w:eastAsia="Times New Roman"/>
                <w:noProof/>
                <w:sz w:val="22"/>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_Toc498335307 \h </w:instrText>
            </w:r>
            <w:r w:rsidRPr="00AB5769">
              <w:rPr>
                <w:noProof/>
                <w:webHidden/>
                <w:sz w:val="22"/>
              </w:rPr>
            </w:r>
            <w:r w:rsidRPr="00AB5769">
              <w:rPr>
                <w:noProof/>
                <w:webHidden/>
                <w:sz w:val="22"/>
              </w:rPr>
              <w:fldChar w:fldCharType="separate"/>
            </w:r>
            <w:r w:rsidR="00CE1D2F">
              <w:rPr>
                <w:noProof/>
                <w:webHidden/>
                <w:sz w:val="22"/>
              </w:rPr>
              <w:t>27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8" w:history="1">
            <w:r w:rsidR="009F089A" w:rsidRPr="00AB5769">
              <w:rPr>
                <w:rStyle w:val="afb"/>
                <w:rFonts w:eastAsia="Times New Roman"/>
                <w:noProof/>
                <w:sz w:val="22"/>
              </w:rPr>
              <w:t>4.10 Анализ целесообразности ввода новых и реконструкции существующих источников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_Toc498335308 \h </w:instrText>
            </w:r>
            <w:r w:rsidRPr="00AB5769">
              <w:rPr>
                <w:noProof/>
                <w:webHidden/>
                <w:sz w:val="22"/>
              </w:rPr>
            </w:r>
            <w:r w:rsidRPr="00AB5769">
              <w:rPr>
                <w:noProof/>
                <w:webHidden/>
                <w:sz w:val="22"/>
              </w:rPr>
              <w:fldChar w:fldCharType="separate"/>
            </w:r>
            <w:r w:rsidR="00CE1D2F">
              <w:rPr>
                <w:noProof/>
                <w:webHidden/>
                <w:sz w:val="22"/>
              </w:rPr>
              <w:t>27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09" w:history="1">
            <w:r w:rsidR="009F089A" w:rsidRPr="00AB5769">
              <w:rPr>
                <w:rStyle w:val="afb"/>
                <w:rFonts w:eastAsia="Times New Roman"/>
                <w:noProof/>
                <w:sz w:val="22"/>
              </w:rPr>
              <w:t>4.11 Вид топлива, потребляемый источником тепловой энергии, в том числе с использованием возобновляемых источников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_Toc498335309 \h </w:instrText>
            </w:r>
            <w:r w:rsidRPr="00AB5769">
              <w:rPr>
                <w:noProof/>
                <w:webHidden/>
                <w:sz w:val="22"/>
              </w:rPr>
            </w:r>
            <w:r w:rsidRPr="00AB5769">
              <w:rPr>
                <w:noProof/>
                <w:webHidden/>
                <w:sz w:val="22"/>
              </w:rPr>
              <w:fldChar w:fldCharType="separate"/>
            </w:r>
            <w:r w:rsidR="00CE1D2F">
              <w:rPr>
                <w:noProof/>
                <w:webHidden/>
                <w:sz w:val="22"/>
              </w:rPr>
              <w:t>27</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0" w:history="1">
            <w:r w:rsidR="009F089A" w:rsidRPr="00AB5769">
              <w:rPr>
                <w:rStyle w:val="afb"/>
                <w:rFonts w:eastAsia="Times New Roman"/>
                <w:noProof/>
                <w:sz w:val="22"/>
              </w:rPr>
              <w:t>Раздел 5. Предложения по строительству и реконструкции тепловых сетей</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_Toc498335310 \h </w:instrText>
            </w:r>
            <w:r w:rsidRPr="00AB5769">
              <w:rPr>
                <w:noProof/>
                <w:webHidden/>
                <w:sz w:val="22"/>
              </w:rPr>
            </w:r>
            <w:r w:rsidRPr="00AB5769">
              <w:rPr>
                <w:noProof/>
                <w:webHidden/>
                <w:sz w:val="22"/>
              </w:rPr>
              <w:fldChar w:fldCharType="separate"/>
            </w:r>
            <w:r w:rsidR="00CE1D2F">
              <w:rPr>
                <w:noProof/>
                <w:webHidden/>
                <w:sz w:val="22"/>
              </w:rPr>
              <w:t>29</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1" w:history="1">
            <w:r w:rsidR="009F089A" w:rsidRPr="00AB5769">
              <w:rPr>
                <w:rStyle w:val="afb"/>
                <w:rFonts w:eastAsia="Times New Roman"/>
                <w:noProof/>
                <w:sz w:val="22"/>
              </w:rPr>
              <w:t>5.1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_Toc498335311 \h </w:instrText>
            </w:r>
            <w:r w:rsidRPr="00AB5769">
              <w:rPr>
                <w:noProof/>
                <w:webHidden/>
                <w:sz w:val="22"/>
              </w:rPr>
            </w:r>
            <w:r w:rsidRPr="00AB5769">
              <w:rPr>
                <w:noProof/>
                <w:webHidden/>
                <w:sz w:val="22"/>
              </w:rPr>
              <w:fldChar w:fldCharType="separate"/>
            </w:r>
            <w:r w:rsidR="00CE1D2F">
              <w:rPr>
                <w:noProof/>
                <w:webHidden/>
                <w:sz w:val="22"/>
              </w:rPr>
              <w:t>29</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2" w:history="1">
            <w:r w:rsidR="009F089A" w:rsidRPr="00AB5769">
              <w:rPr>
                <w:rStyle w:val="afb"/>
                <w:rFonts w:eastAsia="Times New Roman"/>
                <w:noProof/>
                <w:sz w:val="22"/>
              </w:rPr>
              <w:t>5.2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_Toc498335312 \h </w:instrText>
            </w:r>
            <w:r w:rsidRPr="00AB5769">
              <w:rPr>
                <w:noProof/>
                <w:webHidden/>
                <w:sz w:val="22"/>
              </w:rPr>
            </w:r>
            <w:r w:rsidRPr="00AB5769">
              <w:rPr>
                <w:noProof/>
                <w:webHidden/>
                <w:sz w:val="22"/>
              </w:rPr>
              <w:fldChar w:fldCharType="separate"/>
            </w:r>
            <w:r w:rsidR="00CE1D2F">
              <w:rPr>
                <w:noProof/>
                <w:webHidden/>
                <w:sz w:val="22"/>
              </w:rPr>
              <w:t>29</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3" w:history="1">
            <w:r w:rsidR="009F089A" w:rsidRPr="00AB5769">
              <w:rPr>
                <w:rStyle w:val="afb"/>
                <w:rFonts w:eastAsia="Times New Roman"/>
                <w:noProof/>
                <w:sz w:val="22"/>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_Toc498335313 \h </w:instrText>
            </w:r>
            <w:r w:rsidRPr="00AB5769">
              <w:rPr>
                <w:noProof/>
                <w:webHidden/>
                <w:sz w:val="22"/>
              </w:rPr>
            </w:r>
            <w:r w:rsidRPr="00AB5769">
              <w:rPr>
                <w:noProof/>
                <w:webHidden/>
                <w:sz w:val="22"/>
              </w:rPr>
              <w:fldChar w:fldCharType="separate"/>
            </w:r>
            <w:r w:rsidR="00CE1D2F">
              <w:rPr>
                <w:noProof/>
                <w:webHidden/>
                <w:sz w:val="22"/>
              </w:rPr>
              <w:t>30</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4" w:history="1">
            <w:r w:rsidR="009F089A" w:rsidRPr="00AB5769">
              <w:rPr>
                <w:rStyle w:val="afb"/>
                <w:rFonts w:eastAsia="Times New Roman"/>
                <w:noProof/>
                <w:sz w:val="22"/>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_Toc498335314 \h </w:instrText>
            </w:r>
            <w:r w:rsidRPr="00AB5769">
              <w:rPr>
                <w:noProof/>
                <w:webHidden/>
                <w:sz w:val="22"/>
              </w:rPr>
            </w:r>
            <w:r w:rsidRPr="00AB5769">
              <w:rPr>
                <w:noProof/>
                <w:webHidden/>
                <w:sz w:val="22"/>
              </w:rPr>
              <w:fldChar w:fldCharType="separate"/>
            </w:r>
            <w:r w:rsidR="00CE1D2F">
              <w:rPr>
                <w:noProof/>
                <w:webHidden/>
                <w:sz w:val="22"/>
              </w:rPr>
              <w:t>30</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5" w:history="1">
            <w:r w:rsidR="009F089A" w:rsidRPr="00AB5769">
              <w:rPr>
                <w:rStyle w:val="afb"/>
                <w:rFonts w:eastAsia="Times New Roman"/>
                <w:noProof/>
                <w:sz w:val="22"/>
              </w:rPr>
              <w:t>5.5 Предложения по строительству и реконструкции тепловых сетей для обеспечения нормативной надежности и безопасности теплоснабжения</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_Toc498335315 \h </w:instrText>
            </w:r>
            <w:r w:rsidRPr="00AB5769">
              <w:rPr>
                <w:noProof/>
                <w:webHidden/>
                <w:sz w:val="22"/>
              </w:rPr>
            </w:r>
            <w:r w:rsidRPr="00AB5769">
              <w:rPr>
                <w:noProof/>
                <w:webHidden/>
                <w:sz w:val="22"/>
              </w:rPr>
              <w:fldChar w:fldCharType="separate"/>
            </w:r>
            <w:r w:rsidR="00CE1D2F">
              <w:rPr>
                <w:noProof/>
                <w:webHidden/>
                <w:sz w:val="22"/>
              </w:rPr>
              <w:t>30</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6" w:history="1">
            <w:r w:rsidR="009F089A" w:rsidRPr="00AB5769">
              <w:rPr>
                <w:rStyle w:val="afb"/>
                <w:rFonts w:eastAsia="Times New Roman"/>
                <w:noProof/>
                <w:sz w:val="22"/>
              </w:rPr>
              <w:t>Раздел 7. Инвестиции в строительство, реконструкцию и техническое перевооружение</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_Toc498335316 \h </w:instrText>
            </w:r>
            <w:r w:rsidRPr="00AB5769">
              <w:rPr>
                <w:noProof/>
                <w:webHidden/>
                <w:sz w:val="22"/>
              </w:rPr>
            </w:r>
            <w:r w:rsidRPr="00AB5769">
              <w:rPr>
                <w:noProof/>
                <w:webHidden/>
                <w:sz w:val="22"/>
              </w:rPr>
              <w:fldChar w:fldCharType="separate"/>
            </w:r>
            <w:r w:rsidR="00CE1D2F">
              <w:rPr>
                <w:noProof/>
                <w:webHidden/>
                <w:sz w:val="22"/>
              </w:rPr>
              <w:t>33</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7" w:history="1">
            <w:r w:rsidR="009F089A" w:rsidRPr="00AB5769">
              <w:rPr>
                <w:rStyle w:val="afb"/>
                <w:rFonts w:eastAsia="Times New Roman"/>
                <w:noProof/>
                <w:sz w:val="22"/>
              </w:rPr>
              <w:t>Раздел 8. Решение об определении единой теплоснабжающей организации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_Toc498335317 \h </w:instrText>
            </w:r>
            <w:r w:rsidRPr="00AB5769">
              <w:rPr>
                <w:noProof/>
                <w:webHidden/>
                <w:sz w:val="22"/>
              </w:rPr>
            </w:r>
            <w:r w:rsidRPr="00AB5769">
              <w:rPr>
                <w:noProof/>
                <w:webHidden/>
                <w:sz w:val="22"/>
              </w:rPr>
              <w:fldChar w:fldCharType="separate"/>
            </w:r>
            <w:r w:rsidR="00CE1D2F">
              <w:rPr>
                <w:noProof/>
                <w:webHidden/>
                <w:sz w:val="22"/>
              </w:rPr>
              <w:t>35</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8" w:history="1">
            <w:r w:rsidR="009F089A" w:rsidRPr="00AB5769">
              <w:rPr>
                <w:rStyle w:val="afb"/>
                <w:rFonts w:eastAsia="Times New Roman"/>
                <w:noProof/>
                <w:sz w:val="22"/>
              </w:rPr>
              <w:t>Раздел 9. Решения о распределении тепловой нагрузки между источниками тепловой энергии</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_Toc498335318 \h </w:instrText>
            </w:r>
            <w:r w:rsidRPr="00AB5769">
              <w:rPr>
                <w:noProof/>
                <w:webHidden/>
                <w:sz w:val="22"/>
              </w:rPr>
            </w:r>
            <w:r w:rsidRPr="00AB5769">
              <w:rPr>
                <w:noProof/>
                <w:webHidden/>
                <w:sz w:val="22"/>
              </w:rPr>
              <w:fldChar w:fldCharType="separate"/>
            </w:r>
            <w:r w:rsidR="00CE1D2F">
              <w:rPr>
                <w:noProof/>
                <w:webHidden/>
                <w:sz w:val="22"/>
              </w:rPr>
              <w:t>39</w:t>
            </w:r>
            <w:r w:rsidRPr="00AB5769">
              <w:rPr>
                <w:noProof/>
                <w:webHidden/>
                <w:sz w:val="22"/>
              </w:rPr>
              <w:fldChar w:fldCharType="end"/>
            </w:r>
          </w:hyperlink>
        </w:p>
        <w:p w:rsidR="009F089A" w:rsidRPr="00AB5769" w:rsidRDefault="001902F5" w:rsidP="00AB5769">
          <w:pPr>
            <w:pStyle w:val="14"/>
            <w:rPr>
              <w:rFonts w:asciiTheme="minorHAnsi" w:eastAsiaTheme="minorEastAsia" w:hAnsiTheme="minorHAnsi"/>
              <w:noProof/>
              <w:sz w:val="22"/>
              <w:lang w:eastAsia="ru-RU"/>
            </w:rPr>
          </w:pPr>
          <w:hyperlink w:anchor="_Toc498335319" w:history="1">
            <w:r w:rsidR="009F089A" w:rsidRPr="00AB5769">
              <w:rPr>
                <w:rStyle w:val="afb"/>
                <w:rFonts w:eastAsia="Times New Roman"/>
                <w:noProof/>
                <w:sz w:val="22"/>
              </w:rPr>
              <w:t>Раздел 10. Решение по бесхозяйным тепловым сетям</w:t>
            </w:r>
            <w:r w:rsidR="009F089A" w:rsidRPr="00AB5769">
              <w:rPr>
                <w:noProof/>
                <w:webHidden/>
                <w:sz w:val="22"/>
              </w:rPr>
              <w:tab/>
            </w:r>
            <w:r w:rsidRPr="00AB5769">
              <w:rPr>
                <w:noProof/>
                <w:webHidden/>
                <w:sz w:val="22"/>
              </w:rPr>
              <w:fldChar w:fldCharType="begin"/>
            </w:r>
            <w:r w:rsidR="009F089A" w:rsidRPr="00AB5769">
              <w:rPr>
                <w:noProof/>
                <w:webHidden/>
                <w:sz w:val="22"/>
              </w:rPr>
              <w:instrText xml:space="preserve"> PAGEREF _Toc498335319 \h </w:instrText>
            </w:r>
            <w:r w:rsidRPr="00AB5769">
              <w:rPr>
                <w:noProof/>
                <w:webHidden/>
                <w:sz w:val="22"/>
              </w:rPr>
            </w:r>
            <w:r w:rsidRPr="00AB5769">
              <w:rPr>
                <w:noProof/>
                <w:webHidden/>
                <w:sz w:val="22"/>
              </w:rPr>
              <w:fldChar w:fldCharType="separate"/>
            </w:r>
            <w:r w:rsidR="00CE1D2F">
              <w:rPr>
                <w:noProof/>
                <w:webHidden/>
                <w:sz w:val="22"/>
              </w:rPr>
              <w:t>40</w:t>
            </w:r>
            <w:r w:rsidRPr="00AB5769">
              <w:rPr>
                <w:noProof/>
                <w:webHidden/>
                <w:sz w:val="22"/>
              </w:rPr>
              <w:fldChar w:fldCharType="end"/>
            </w:r>
          </w:hyperlink>
        </w:p>
        <w:p w:rsidR="00B31B03" w:rsidRPr="00AB5769" w:rsidRDefault="001902F5" w:rsidP="00AB5769">
          <w:pPr>
            <w:spacing w:line="240" w:lineRule="auto"/>
            <w:rPr>
              <w:sz w:val="22"/>
              <w:highlight w:val="yellow"/>
            </w:rPr>
          </w:pPr>
          <w:r w:rsidRPr="00AB5769">
            <w:rPr>
              <w:b/>
              <w:bCs/>
              <w:sz w:val="22"/>
              <w:highlight w:val="yellow"/>
            </w:rPr>
            <w:fldChar w:fldCharType="end"/>
          </w:r>
        </w:p>
      </w:sdtContent>
    </w:sdt>
    <w:p w:rsidR="003B3943" w:rsidRPr="00AB5769" w:rsidRDefault="000F5F13" w:rsidP="00AB5769">
      <w:pPr>
        <w:pStyle w:val="11"/>
        <w:rPr>
          <w:sz w:val="22"/>
          <w:szCs w:val="22"/>
          <w:highlight w:val="yellow"/>
        </w:rPr>
      </w:pPr>
      <w:r w:rsidRPr="00AB5769">
        <w:rPr>
          <w:sz w:val="22"/>
          <w:szCs w:val="22"/>
          <w:highlight w:val="yellow"/>
        </w:rPr>
        <w:br w:type="page"/>
      </w:r>
    </w:p>
    <w:p w:rsidR="000F5F13" w:rsidRPr="00766A5E" w:rsidRDefault="000F5F13" w:rsidP="003270C7">
      <w:pPr>
        <w:pStyle w:val="11"/>
        <w:jc w:val="center"/>
      </w:pPr>
      <w:bookmarkStart w:id="0" w:name="_Toc498335284"/>
      <w:r w:rsidRPr="00766A5E">
        <w:t>Введение</w:t>
      </w:r>
      <w:bookmarkEnd w:id="0"/>
    </w:p>
    <w:p w:rsidR="009C63ED" w:rsidRPr="00766A5E" w:rsidRDefault="009C63ED" w:rsidP="003270C7">
      <w:r w:rsidRPr="00766A5E">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504C59" w:rsidRPr="00766A5E" w:rsidRDefault="009C63ED" w:rsidP="003270C7">
      <w:r w:rsidRPr="00766A5E">
        <w:t>Актуализация на 201</w:t>
      </w:r>
      <w:r w:rsidR="00766A5E" w:rsidRPr="00766A5E">
        <w:t>7</w:t>
      </w:r>
      <w:r w:rsidRPr="00766A5E">
        <w:t xml:space="preserve"> год схемы теплоснабжения </w:t>
      </w:r>
      <w:proofErr w:type="spellStart"/>
      <w:r w:rsidR="00766A5E" w:rsidRPr="00766A5E">
        <w:t>Парковского</w:t>
      </w:r>
      <w:proofErr w:type="spellEnd"/>
      <w:r w:rsidR="00766A5E" w:rsidRPr="00766A5E">
        <w:t xml:space="preserve"> сельского поселения</w:t>
      </w:r>
      <w:r w:rsidRPr="00766A5E">
        <w:t xml:space="preserve"> </w:t>
      </w:r>
      <w:proofErr w:type="spellStart"/>
      <w:r w:rsidR="00766A5E" w:rsidRPr="00766A5E">
        <w:t>Тихорецкого</w:t>
      </w:r>
      <w:proofErr w:type="spellEnd"/>
      <w:r w:rsidR="00F622DC" w:rsidRPr="00766A5E">
        <w:t xml:space="preserve"> района</w:t>
      </w:r>
      <w:r w:rsidRPr="00766A5E">
        <w:t xml:space="preserve"> </w:t>
      </w:r>
      <w:r w:rsidR="00766A5E" w:rsidRPr="00766A5E">
        <w:t xml:space="preserve">Краснодарского края </w:t>
      </w:r>
      <w:r w:rsidRPr="00766A5E">
        <w:t xml:space="preserve">на период до </w:t>
      </w:r>
      <w:r w:rsidR="00766A5E" w:rsidRPr="00766A5E">
        <w:t>2030</w:t>
      </w:r>
      <w:r w:rsidRPr="00766A5E">
        <w:t xml:space="preserve"> г. разработана в соответствии со следующими документами:</w:t>
      </w:r>
      <w:r w:rsidR="00504C59" w:rsidRPr="00766A5E">
        <w:t xml:space="preserve"> </w:t>
      </w:r>
    </w:p>
    <w:p w:rsidR="009C63ED"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Федеральный закон Российской Федерации от 27.07.2010 №190-ФЗ «О теплоснабжении»;</w:t>
      </w:r>
    </w:p>
    <w:p w:rsidR="009C63ED"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 xml:space="preserve">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9C63ED"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Федеральный закон от 24.09.2003 г. № 131 «Об общих принципах организации местного самоуправления в Российской Федерации»;</w:t>
      </w:r>
    </w:p>
    <w:p w:rsidR="009C63ED"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Постановление Правительства Российской Федерации №154 от 22.02.2012 г. (редакция от 23.06.2016) «О требованиях к схемам теплоснабжения, порядку их разработки и утверждения»;</w:t>
      </w:r>
    </w:p>
    <w:p w:rsidR="009C63ED" w:rsidRPr="00766A5E" w:rsidRDefault="00AB5769" w:rsidP="003270C7">
      <w:pPr>
        <w:pStyle w:val="S"/>
        <w:numPr>
          <w:ilvl w:val="0"/>
          <w:numId w:val="6"/>
        </w:numPr>
        <w:tabs>
          <w:tab w:val="left" w:pos="993"/>
        </w:tabs>
        <w:ind w:left="0" w:firstLine="567"/>
      </w:pPr>
      <w:r>
        <w:t>Постановление</w:t>
      </w:r>
      <w:r w:rsidR="009C63ED" w:rsidRPr="00766A5E">
        <w:t xml:space="preserve">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9C63ED" w:rsidRPr="00766A5E" w:rsidRDefault="009C63ED" w:rsidP="003270C7">
      <w:pPr>
        <w:pStyle w:val="S"/>
        <w:numPr>
          <w:ilvl w:val="0"/>
          <w:numId w:val="6"/>
        </w:numPr>
        <w:tabs>
          <w:tab w:val="left" w:pos="993"/>
        </w:tabs>
        <w:ind w:left="0" w:firstLine="567"/>
      </w:pPr>
      <w:r w:rsidRPr="00766A5E">
        <w:t>Постановлени</w:t>
      </w:r>
      <w:r w:rsidR="00AB5769">
        <w:t>е</w:t>
      </w:r>
      <w:r w:rsidRPr="00766A5E">
        <w:t xml:space="preserve">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9C63ED" w:rsidRPr="00766A5E" w:rsidRDefault="009C63ED" w:rsidP="003270C7">
      <w:pPr>
        <w:pStyle w:val="S"/>
        <w:numPr>
          <w:ilvl w:val="0"/>
          <w:numId w:val="6"/>
        </w:numPr>
        <w:tabs>
          <w:tab w:val="left" w:pos="993"/>
        </w:tabs>
        <w:ind w:left="0" w:firstLine="567"/>
      </w:pPr>
      <w:r w:rsidRPr="00766A5E">
        <w:t>Постановлени</w:t>
      </w:r>
      <w:r w:rsidR="00AB5769">
        <w:t>е</w:t>
      </w:r>
      <w:r w:rsidRPr="00766A5E">
        <w:t xml:space="preserve"> Правительства Российской Федерации от 22.10.2012</w:t>
      </w:r>
      <w:r w:rsidR="00865701">
        <w:t xml:space="preserve"> </w:t>
      </w:r>
      <w:r w:rsidRPr="00766A5E">
        <w:t>№ 1075 «О ценообразовании в сфере теплоснабжения»;</w:t>
      </w:r>
    </w:p>
    <w:p w:rsidR="009C63ED" w:rsidRPr="00766A5E" w:rsidRDefault="009C63ED" w:rsidP="003270C7">
      <w:pPr>
        <w:pStyle w:val="S"/>
        <w:numPr>
          <w:ilvl w:val="0"/>
          <w:numId w:val="6"/>
        </w:numPr>
        <w:tabs>
          <w:tab w:val="left" w:pos="993"/>
        </w:tabs>
        <w:ind w:left="0" w:firstLine="567"/>
        <w:rPr>
          <w:sz w:val="22"/>
        </w:rPr>
      </w:pPr>
      <w:r w:rsidRPr="00766A5E">
        <w:t>Приказ Министерства энергетики Российской Федерации и Министерства регионального развития Российской Федерации от 29.12.2012 № 565/667 «Об утверждении методических рекомендаций по разработке схем теплоснабжения».</w:t>
      </w:r>
    </w:p>
    <w:p w:rsidR="009C63ED"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Техническое задание на разработку схемы теплоснабжения;</w:t>
      </w:r>
    </w:p>
    <w:p w:rsidR="009C63ED" w:rsidRPr="00766A5E" w:rsidRDefault="009C63ED" w:rsidP="003270C7">
      <w:pPr>
        <w:pStyle w:val="S"/>
        <w:numPr>
          <w:ilvl w:val="0"/>
          <w:numId w:val="6"/>
        </w:numPr>
        <w:tabs>
          <w:tab w:val="left" w:pos="993"/>
        </w:tabs>
        <w:ind w:left="0" w:firstLine="567"/>
      </w:pPr>
      <w:r w:rsidRPr="00766A5E">
        <w:t xml:space="preserve">Генеральный план </w:t>
      </w:r>
      <w:proofErr w:type="spellStart"/>
      <w:r w:rsidR="00766A5E" w:rsidRPr="00766A5E">
        <w:t>Парковского</w:t>
      </w:r>
      <w:proofErr w:type="spellEnd"/>
      <w:r w:rsidR="00766A5E" w:rsidRPr="00766A5E">
        <w:t xml:space="preserve"> сельского поселения</w:t>
      </w:r>
      <w:r w:rsidR="00766A5E">
        <w:t xml:space="preserve"> до 2028 года</w:t>
      </w:r>
      <w:r w:rsidRPr="00766A5E">
        <w:t>;</w:t>
      </w:r>
    </w:p>
    <w:p w:rsidR="009C63ED" w:rsidRPr="00766A5E" w:rsidRDefault="009C63ED" w:rsidP="003270C7">
      <w:pPr>
        <w:pStyle w:val="S"/>
        <w:numPr>
          <w:ilvl w:val="0"/>
          <w:numId w:val="6"/>
        </w:numPr>
        <w:tabs>
          <w:tab w:val="left" w:pos="993"/>
        </w:tabs>
        <w:ind w:left="0" w:firstLine="567"/>
      </w:pPr>
      <w:r w:rsidRPr="00766A5E">
        <w:t>проектная и исполнительная документация по источникам тепла, тепловым сетям (ТС), тепловым пунктам;</w:t>
      </w:r>
    </w:p>
    <w:p w:rsidR="009C63ED" w:rsidRPr="00766A5E" w:rsidRDefault="009C63ED" w:rsidP="003270C7">
      <w:pPr>
        <w:pStyle w:val="S"/>
        <w:numPr>
          <w:ilvl w:val="0"/>
          <w:numId w:val="6"/>
        </w:numPr>
        <w:tabs>
          <w:tab w:val="left" w:pos="993"/>
        </w:tabs>
        <w:ind w:left="0" w:firstLine="567"/>
      </w:pPr>
      <w:r w:rsidRPr="00766A5E">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9C63ED" w:rsidRPr="00766A5E" w:rsidRDefault="009C63ED" w:rsidP="003270C7">
      <w:pPr>
        <w:pStyle w:val="S"/>
        <w:numPr>
          <w:ilvl w:val="0"/>
          <w:numId w:val="6"/>
        </w:numPr>
        <w:tabs>
          <w:tab w:val="left" w:pos="993"/>
        </w:tabs>
        <w:ind w:left="0" w:firstLine="567"/>
      </w:pPr>
      <w:r w:rsidRPr="00766A5E">
        <w:t>конструктивные данные по видам прокладки и типам применяемых теплоизоляционных конструкций, сроки эксплуатации тепловых сетей;</w:t>
      </w:r>
    </w:p>
    <w:p w:rsidR="009C63ED" w:rsidRPr="00766A5E" w:rsidRDefault="009C63ED" w:rsidP="003270C7">
      <w:pPr>
        <w:pStyle w:val="S"/>
        <w:numPr>
          <w:ilvl w:val="0"/>
          <w:numId w:val="6"/>
        </w:numPr>
        <w:tabs>
          <w:tab w:val="left" w:pos="993"/>
        </w:tabs>
        <w:ind w:left="0" w:firstLine="567"/>
      </w:pPr>
      <w:r w:rsidRPr="00766A5E">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9C63ED" w:rsidRPr="00766A5E" w:rsidRDefault="009C63ED" w:rsidP="003270C7">
      <w:pPr>
        <w:pStyle w:val="S"/>
        <w:numPr>
          <w:ilvl w:val="0"/>
          <w:numId w:val="6"/>
        </w:numPr>
        <w:tabs>
          <w:tab w:val="left" w:pos="993"/>
        </w:tabs>
        <w:ind w:left="0" w:firstLine="567"/>
      </w:pPr>
      <w:r w:rsidRPr="00766A5E">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9C63ED" w:rsidRPr="00766A5E" w:rsidRDefault="009C63ED" w:rsidP="003270C7">
      <w:pPr>
        <w:pStyle w:val="S"/>
        <w:numPr>
          <w:ilvl w:val="0"/>
          <w:numId w:val="6"/>
        </w:numPr>
        <w:tabs>
          <w:tab w:val="left" w:pos="993"/>
        </w:tabs>
        <w:ind w:left="0" w:firstLine="567"/>
      </w:pPr>
      <w:r w:rsidRPr="00766A5E">
        <w:t>данные потребления ТЭР на собственные нужды, по потерям ТЭР и т.д.;</w:t>
      </w:r>
    </w:p>
    <w:p w:rsidR="009C63ED" w:rsidRPr="00766A5E" w:rsidRDefault="009C63ED" w:rsidP="003270C7">
      <w:pPr>
        <w:pStyle w:val="S"/>
        <w:numPr>
          <w:ilvl w:val="0"/>
          <w:numId w:val="6"/>
        </w:numPr>
        <w:tabs>
          <w:tab w:val="left" w:pos="993"/>
        </w:tabs>
        <w:ind w:left="0" w:firstLine="567"/>
      </w:pPr>
      <w:r w:rsidRPr="00766A5E">
        <w:t>статистическая отчетность организации о выработке и отпуске тепловой энергии и использовании ТЭР в натуральном и стоимостном выражении;</w:t>
      </w:r>
    </w:p>
    <w:p w:rsidR="009C63ED" w:rsidRPr="00766A5E" w:rsidRDefault="009C63ED" w:rsidP="003270C7">
      <w:pPr>
        <w:pStyle w:val="S"/>
        <w:numPr>
          <w:ilvl w:val="0"/>
          <w:numId w:val="6"/>
        </w:numPr>
        <w:tabs>
          <w:tab w:val="left" w:pos="993"/>
        </w:tabs>
        <w:ind w:left="0" w:firstLine="567"/>
      </w:pPr>
      <w:r w:rsidRPr="00766A5E">
        <w:t xml:space="preserve">инвестиционные программы теплоснабжающих и </w:t>
      </w:r>
      <w:proofErr w:type="spellStart"/>
      <w:r w:rsidRPr="00766A5E">
        <w:t>теплосетевых</w:t>
      </w:r>
      <w:proofErr w:type="spellEnd"/>
      <w:r w:rsidRPr="00766A5E">
        <w:t xml:space="preserve"> организаций;</w:t>
      </w:r>
    </w:p>
    <w:p w:rsidR="00D143A6" w:rsidRPr="00766A5E" w:rsidRDefault="009C63ED" w:rsidP="003270C7">
      <w:pPr>
        <w:pStyle w:val="af3"/>
        <w:numPr>
          <w:ilvl w:val="0"/>
          <w:numId w:val="6"/>
        </w:numPr>
        <w:tabs>
          <w:tab w:val="left" w:pos="993"/>
        </w:tabs>
        <w:spacing w:line="276" w:lineRule="auto"/>
        <w:ind w:left="0" w:firstLine="567"/>
        <w:contextualSpacing w:val="0"/>
        <w:jc w:val="both"/>
        <w:rPr>
          <w:sz w:val="24"/>
        </w:rPr>
      </w:pPr>
      <w:r w:rsidRPr="00766A5E">
        <w:rPr>
          <w:sz w:val="24"/>
        </w:rPr>
        <w:t xml:space="preserve">Схема теплоснабжения </w:t>
      </w:r>
      <w:proofErr w:type="spellStart"/>
      <w:r w:rsidR="00766A5E" w:rsidRPr="00766A5E">
        <w:rPr>
          <w:sz w:val="24"/>
        </w:rPr>
        <w:t>Парковского</w:t>
      </w:r>
      <w:proofErr w:type="spellEnd"/>
      <w:r w:rsidR="00766A5E" w:rsidRPr="00766A5E">
        <w:rPr>
          <w:sz w:val="24"/>
        </w:rPr>
        <w:t xml:space="preserve"> сельского поселения</w:t>
      </w:r>
      <w:r w:rsidRPr="00766A5E">
        <w:rPr>
          <w:sz w:val="24"/>
        </w:rPr>
        <w:t xml:space="preserve"> </w:t>
      </w:r>
      <w:proofErr w:type="spellStart"/>
      <w:r w:rsidR="00766A5E" w:rsidRPr="00766A5E">
        <w:rPr>
          <w:sz w:val="24"/>
        </w:rPr>
        <w:t>Тихорецкого</w:t>
      </w:r>
      <w:proofErr w:type="spellEnd"/>
      <w:r w:rsidR="00F622DC" w:rsidRPr="00766A5E">
        <w:rPr>
          <w:sz w:val="24"/>
        </w:rPr>
        <w:t xml:space="preserve"> района</w:t>
      </w:r>
      <w:r w:rsidRPr="00766A5E">
        <w:rPr>
          <w:sz w:val="24"/>
        </w:rPr>
        <w:t xml:space="preserve"> </w:t>
      </w:r>
      <w:r w:rsidR="00766A5E" w:rsidRPr="00766A5E">
        <w:rPr>
          <w:sz w:val="24"/>
        </w:rPr>
        <w:t xml:space="preserve">Краснодарского края </w:t>
      </w:r>
      <w:r w:rsidRPr="00766A5E">
        <w:rPr>
          <w:sz w:val="24"/>
        </w:rPr>
        <w:t xml:space="preserve">до </w:t>
      </w:r>
      <w:r w:rsidR="00766A5E" w:rsidRPr="00766A5E">
        <w:rPr>
          <w:sz w:val="24"/>
        </w:rPr>
        <w:t>2030</w:t>
      </w:r>
      <w:r w:rsidRPr="00766A5E">
        <w:rPr>
          <w:sz w:val="24"/>
        </w:rPr>
        <w:t xml:space="preserve"> г от </w:t>
      </w:r>
      <w:r w:rsidR="00766A5E" w:rsidRPr="00766A5E">
        <w:rPr>
          <w:sz w:val="24"/>
        </w:rPr>
        <w:t>2015</w:t>
      </w:r>
      <w:r w:rsidRPr="00766A5E">
        <w:rPr>
          <w:sz w:val="24"/>
        </w:rPr>
        <w:t xml:space="preserve"> г.</w:t>
      </w:r>
    </w:p>
    <w:p w:rsidR="009C63ED" w:rsidRPr="00766A5E" w:rsidRDefault="009C63ED" w:rsidP="003270C7">
      <w:pPr>
        <w:pStyle w:val="S"/>
      </w:pPr>
      <w:r w:rsidRPr="00766A5E">
        <w:t>Схема теплоснабжения (актуализация на 201</w:t>
      </w:r>
      <w:r w:rsidR="00766A5E" w:rsidRPr="00766A5E">
        <w:t>7</w:t>
      </w:r>
      <w:r w:rsidRPr="00766A5E">
        <w:t xml:space="preserve"> г</w:t>
      </w:r>
      <w:r w:rsidR="00AB5769">
        <w:t>.</w:t>
      </w:r>
      <w:r w:rsidRPr="00766A5E">
        <w:t>)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r w:rsidR="00865701">
        <w:t xml:space="preserve"> </w:t>
      </w:r>
    </w:p>
    <w:p w:rsidR="00AA7A8E" w:rsidRPr="00766A5E" w:rsidRDefault="009C63ED" w:rsidP="003270C7">
      <w:pPr>
        <w:pStyle w:val="S"/>
      </w:pPr>
      <w:r w:rsidRPr="00766A5E">
        <w:t>При разработке схемы теплоснабжения были соблюдены требования нормативно</w:t>
      </w:r>
      <w:r w:rsidR="003270C7" w:rsidRPr="00766A5E">
        <w:t>-</w:t>
      </w:r>
      <w:r w:rsidRPr="00766A5E">
        <w:t xml:space="preserve">правовых актов </w:t>
      </w:r>
      <w:proofErr w:type="spellStart"/>
      <w:r w:rsidR="00766A5E" w:rsidRPr="00766A5E">
        <w:t>Тихорецкого</w:t>
      </w:r>
      <w:proofErr w:type="spellEnd"/>
      <w:r w:rsidR="00F622DC" w:rsidRPr="00766A5E">
        <w:t xml:space="preserve"> района</w:t>
      </w:r>
      <w:r w:rsidRPr="00766A5E">
        <w:t xml:space="preserve"> </w:t>
      </w:r>
      <w:r w:rsidR="0009006A" w:rsidRPr="00766A5E">
        <w:t>Краснодарского</w:t>
      </w:r>
      <w:r w:rsidR="00766A5E" w:rsidRPr="00766A5E">
        <w:t xml:space="preserve"> края </w:t>
      </w:r>
      <w:r w:rsidRPr="00766A5E">
        <w:t xml:space="preserve">на расчетный срок до </w:t>
      </w:r>
      <w:r w:rsidR="00766A5E" w:rsidRPr="00766A5E">
        <w:t>2030</w:t>
      </w:r>
      <w:r w:rsidRPr="00766A5E">
        <w:t xml:space="preserve"> года и с соблюдением следующих принципов:</w:t>
      </w:r>
      <w:r w:rsidR="00AA7A8E" w:rsidRPr="00766A5E">
        <w:t xml:space="preserve"> </w:t>
      </w:r>
    </w:p>
    <w:p w:rsidR="00AA7A8E" w:rsidRPr="00766A5E" w:rsidRDefault="00AA7A8E" w:rsidP="003270C7">
      <w:pPr>
        <w:rPr>
          <w:rFonts w:cs="Times New Roman"/>
          <w:szCs w:val="24"/>
        </w:rPr>
      </w:pPr>
      <w:r w:rsidRPr="00766A5E">
        <w:rPr>
          <w:rFonts w:cs="Times New Roman"/>
          <w:szCs w:val="24"/>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rsidR="00AA7A8E" w:rsidRPr="00766A5E" w:rsidRDefault="00AA7A8E" w:rsidP="003270C7">
      <w:pPr>
        <w:rPr>
          <w:rFonts w:cs="Times New Roman"/>
          <w:szCs w:val="24"/>
        </w:rPr>
      </w:pPr>
      <w:r w:rsidRPr="00766A5E">
        <w:rPr>
          <w:rFonts w:cs="Times New Roman"/>
          <w:szCs w:val="24"/>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AA7A8E" w:rsidRPr="00766A5E" w:rsidRDefault="00AA7A8E" w:rsidP="003270C7">
      <w:pPr>
        <w:rPr>
          <w:rFonts w:cs="Times New Roman"/>
          <w:szCs w:val="24"/>
        </w:rPr>
      </w:pPr>
      <w:r w:rsidRPr="00766A5E">
        <w:rPr>
          <w:rFonts w:cs="Times New Roman"/>
          <w:szCs w:val="24"/>
        </w:rPr>
        <w:t xml:space="preserve">− соблюдение баланса экономических интересов теплоснабжающих организаций и интересов потребителей; </w:t>
      </w:r>
    </w:p>
    <w:p w:rsidR="00AA7A8E" w:rsidRPr="00766A5E" w:rsidRDefault="00AA7A8E" w:rsidP="003270C7">
      <w:pPr>
        <w:rPr>
          <w:rFonts w:cs="Times New Roman"/>
          <w:szCs w:val="24"/>
        </w:rPr>
      </w:pPr>
      <w:r w:rsidRPr="00766A5E">
        <w:rPr>
          <w:rFonts w:cs="Times New Roman"/>
          <w:szCs w:val="24"/>
        </w:rPr>
        <w:t xml:space="preserve">− минимизация затрат на теплоснабжение в расчете на каждого потребителя в долгосрочной перспективе; </w:t>
      </w:r>
    </w:p>
    <w:p w:rsidR="00AA7A8E" w:rsidRPr="00766A5E" w:rsidRDefault="00AA7A8E" w:rsidP="003270C7">
      <w:pPr>
        <w:rPr>
          <w:rFonts w:cs="Times New Roman"/>
          <w:szCs w:val="24"/>
        </w:rPr>
      </w:pPr>
      <w:r w:rsidRPr="00766A5E">
        <w:rPr>
          <w:rFonts w:cs="Times New Roman"/>
          <w:szCs w:val="24"/>
        </w:rPr>
        <w:t xml:space="preserve">− обеспечение </w:t>
      </w:r>
      <w:proofErr w:type="spellStart"/>
      <w:r w:rsidRPr="00766A5E">
        <w:rPr>
          <w:rFonts w:cs="Times New Roman"/>
          <w:szCs w:val="24"/>
        </w:rPr>
        <w:t>недискриминационных</w:t>
      </w:r>
      <w:proofErr w:type="spellEnd"/>
      <w:r w:rsidRPr="00766A5E">
        <w:rPr>
          <w:rFonts w:cs="Times New Roman"/>
          <w:szCs w:val="24"/>
        </w:rPr>
        <w:t xml:space="preserve"> и стабильных условий осуществления предпринимательской деятельности в сфере теплоснабжения; </w:t>
      </w:r>
    </w:p>
    <w:p w:rsidR="00AA7A8E" w:rsidRPr="00766A5E" w:rsidRDefault="00AA7A8E" w:rsidP="003270C7">
      <w:pPr>
        <w:rPr>
          <w:rFonts w:cs="Times New Roman"/>
          <w:szCs w:val="24"/>
        </w:rPr>
      </w:pPr>
      <w:r w:rsidRPr="00766A5E">
        <w:rPr>
          <w:rFonts w:cs="Times New Roman"/>
          <w:szCs w:val="24"/>
        </w:rPr>
        <w:t xml:space="preserve">− согласованность схем теплоснабжения с иными программами развития сетей инженерно-технического обеспечения; </w:t>
      </w:r>
    </w:p>
    <w:p w:rsidR="00AA7A8E" w:rsidRPr="00766A5E" w:rsidRDefault="00AA7A8E" w:rsidP="003270C7">
      <w:pPr>
        <w:rPr>
          <w:rFonts w:cs="Times New Roman"/>
          <w:szCs w:val="24"/>
        </w:rPr>
      </w:pPr>
      <w:r w:rsidRPr="00766A5E">
        <w:rPr>
          <w:rFonts w:cs="Times New Roman"/>
          <w:szCs w:val="24"/>
        </w:rPr>
        <w:t xml:space="preserve">− обеспечение выбора температурного графика для системы теплоснабжения; </w:t>
      </w:r>
    </w:p>
    <w:p w:rsidR="00AA7A8E" w:rsidRPr="00766A5E" w:rsidRDefault="00AA7A8E" w:rsidP="00AA7A8E">
      <w:pPr>
        <w:rPr>
          <w:rFonts w:cs="Times New Roman"/>
        </w:rPr>
      </w:pPr>
      <w:r w:rsidRPr="00766A5E">
        <w:rPr>
          <w:rFonts w:cs="Times New Roman"/>
        </w:rPr>
        <w:t xml:space="preserve">− обеспечение требований качества теплоснабжения для всех потребителей независимо от их удаленности от источника тепла; </w:t>
      </w:r>
    </w:p>
    <w:p w:rsidR="00AA7A8E" w:rsidRPr="00766A5E" w:rsidRDefault="00AA7A8E" w:rsidP="003270C7">
      <w:pPr>
        <w:rPr>
          <w:rFonts w:cs="Times New Roman"/>
        </w:rPr>
      </w:pPr>
      <w:r w:rsidRPr="00766A5E">
        <w:rPr>
          <w:rFonts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rsidR="00AA7A8E" w:rsidRPr="00766A5E" w:rsidRDefault="00AA7A8E" w:rsidP="003270C7">
      <w:pPr>
        <w:rPr>
          <w:rFonts w:cs="Times New Roman"/>
          <w:i/>
        </w:rPr>
      </w:pPr>
      <w:r w:rsidRPr="00766A5E">
        <w:rPr>
          <w:rFonts w:cs="Times New Roman"/>
        </w:rPr>
        <w:t xml:space="preserve"> </w:t>
      </w:r>
      <w:r w:rsidRPr="00766A5E">
        <w:rPr>
          <w:rFonts w:cs="Times New Roman"/>
          <w:i/>
        </w:rPr>
        <w:t xml:space="preserve">Основными принципами организации отношений в сфере теплоснабжения являются: </w:t>
      </w:r>
    </w:p>
    <w:p w:rsidR="00AA7A8E" w:rsidRPr="00766A5E" w:rsidRDefault="00AA7A8E" w:rsidP="003270C7">
      <w:pPr>
        <w:rPr>
          <w:rFonts w:cs="Times New Roman"/>
        </w:rPr>
      </w:pPr>
      <w:r w:rsidRPr="00766A5E">
        <w:rPr>
          <w:rFonts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AA7A8E" w:rsidRPr="00766A5E" w:rsidRDefault="00AA7A8E" w:rsidP="003270C7">
      <w:pPr>
        <w:rPr>
          <w:rFonts w:cs="Times New Roman"/>
        </w:rPr>
      </w:pPr>
      <w:r w:rsidRPr="00766A5E">
        <w:rPr>
          <w:rFonts w:cs="Times New Roman"/>
        </w:rPr>
        <w:t xml:space="preserve">− обеспечение наиболее экономически эффективными способами качественного и надежного снабжения </w:t>
      </w:r>
      <w:proofErr w:type="spellStart"/>
      <w:r w:rsidRPr="00766A5E">
        <w:rPr>
          <w:rFonts w:cs="Times New Roman"/>
        </w:rPr>
        <w:t>теплоэнергоресурсами</w:t>
      </w:r>
      <w:proofErr w:type="spellEnd"/>
      <w:r w:rsidRPr="00766A5E">
        <w:rPr>
          <w:rFonts w:cs="Times New Roman"/>
        </w:rPr>
        <w:t xml:space="preserve"> потребителей, надлежащим образом исполняющих свои обязанности перед субъектами теплоснабжения; </w:t>
      </w:r>
    </w:p>
    <w:p w:rsidR="00AA7A8E" w:rsidRPr="00766A5E" w:rsidRDefault="00AA7A8E" w:rsidP="003270C7">
      <w:pPr>
        <w:rPr>
          <w:rFonts w:cs="Times New Roman"/>
        </w:rPr>
      </w:pPr>
      <w:r w:rsidRPr="00766A5E">
        <w:rPr>
          <w:rFonts w:cs="Times New Roman"/>
        </w:rPr>
        <w:t xml:space="preserve">− установление ответственности субъектов теплоснабжения за надежное и качественное теплоснабжение потребителей; </w:t>
      </w:r>
    </w:p>
    <w:p w:rsidR="00AA7A8E" w:rsidRPr="00766A5E" w:rsidRDefault="00AA7A8E" w:rsidP="003270C7">
      <w:pPr>
        <w:rPr>
          <w:rFonts w:cs="Times New Roman"/>
        </w:rPr>
      </w:pPr>
      <w:r w:rsidRPr="00766A5E">
        <w:rPr>
          <w:rFonts w:cs="Times New Roman"/>
        </w:rPr>
        <w:t xml:space="preserve">− обеспечение </w:t>
      </w:r>
      <w:proofErr w:type="spellStart"/>
      <w:r w:rsidRPr="00766A5E">
        <w:rPr>
          <w:rFonts w:cs="Times New Roman"/>
        </w:rPr>
        <w:t>недискриминационных</w:t>
      </w:r>
      <w:proofErr w:type="spellEnd"/>
      <w:r w:rsidRPr="00766A5E">
        <w:rPr>
          <w:rFonts w:cs="Times New Roman"/>
        </w:rPr>
        <w:t xml:space="preserve"> стабильных условий для осуществления предпринимательской деятельности в сфере теплоснабжения; </w:t>
      </w:r>
    </w:p>
    <w:p w:rsidR="00AA7A8E" w:rsidRPr="00766A5E" w:rsidRDefault="00AA7A8E" w:rsidP="003270C7">
      <w:pPr>
        <w:rPr>
          <w:rFonts w:cs="Times New Roman"/>
        </w:rPr>
      </w:pPr>
      <w:r w:rsidRPr="00766A5E">
        <w:rPr>
          <w:rFonts w:cs="Times New Roman"/>
        </w:rPr>
        <w:t xml:space="preserve">− обеспечение безопасности системы теплоснабжения. </w:t>
      </w:r>
    </w:p>
    <w:p w:rsidR="00AA7A8E" w:rsidRPr="00766A5E" w:rsidRDefault="00865701" w:rsidP="003270C7">
      <w:pPr>
        <w:rPr>
          <w:rFonts w:cs="Times New Roman"/>
        </w:rPr>
      </w:pPr>
      <w:r>
        <w:rPr>
          <w:rFonts w:cs="Times New Roman"/>
        </w:rPr>
        <w:t xml:space="preserve"> </w:t>
      </w:r>
      <w:r w:rsidR="00AA7A8E" w:rsidRPr="00766A5E">
        <w:rPr>
          <w:rFonts w:cs="Times New Roman"/>
        </w:rPr>
        <w:t>Используемые понятия в настоящей схеме означают следующее:</w:t>
      </w:r>
      <w:r>
        <w:rPr>
          <w:rFonts w:cs="Times New Roman"/>
        </w:rPr>
        <w:t xml:space="preserve"> </w:t>
      </w:r>
    </w:p>
    <w:p w:rsidR="00AA7A8E" w:rsidRPr="00766A5E" w:rsidRDefault="00AA7A8E" w:rsidP="003270C7">
      <w:pPr>
        <w:rPr>
          <w:rFonts w:cs="Times New Roman"/>
        </w:rPr>
      </w:pPr>
      <w:r w:rsidRPr="00766A5E">
        <w:rPr>
          <w:rFonts w:cs="Times New Roman"/>
        </w:rPr>
        <w:t>− «</w:t>
      </w:r>
      <w:r w:rsidRPr="00766A5E">
        <w:rPr>
          <w:rFonts w:cs="Times New Roman"/>
          <w:i/>
        </w:rPr>
        <w:t>зона действия системы теплоснабжения</w:t>
      </w:r>
      <w:r w:rsidRPr="00766A5E">
        <w:rPr>
          <w:rFonts w:cs="Times New Roman"/>
        </w:rPr>
        <w:t xml:space="preserve">» – территория </w:t>
      </w:r>
      <w:r w:rsidR="00720A09" w:rsidRPr="00766A5E">
        <w:rPr>
          <w:rFonts w:cs="Times New Roman"/>
        </w:rPr>
        <w:t>поселения, или</w:t>
      </w:r>
      <w:r w:rsidRPr="00766A5E">
        <w:rPr>
          <w:rFonts w:cs="Times New Roman"/>
        </w:rPr>
        <w:t xml:space="preserve">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AA7A8E" w:rsidRPr="00766A5E" w:rsidRDefault="00AA7A8E" w:rsidP="003270C7">
      <w:pPr>
        <w:rPr>
          <w:rFonts w:cs="Times New Roman"/>
        </w:rPr>
      </w:pPr>
      <w:r w:rsidRPr="00766A5E">
        <w:rPr>
          <w:rFonts w:cs="Times New Roman"/>
        </w:rPr>
        <w:t>−</w:t>
      </w:r>
      <w:r w:rsidR="00C77487" w:rsidRPr="00766A5E">
        <w:rPr>
          <w:rFonts w:cs="Times New Roman"/>
        </w:rPr>
        <w:t> </w:t>
      </w:r>
      <w:r w:rsidRPr="00766A5E">
        <w:rPr>
          <w:rFonts w:cs="Times New Roman"/>
        </w:rPr>
        <w:t>«</w:t>
      </w:r>
      <w:r w:rsidRPr="00766A5E">
        <w:rPr>
          <w:rFonts w:cs="Times New Roman"/>
          <w:i/>
        </w:rPr>
        <w:t>зона действия источника тепловой энергии</w:t>
      </w:r>
      <w:r w:rsidRPr="00766A5E">
        <w:rPr>
          <w:rFonts w:cs="Times New Roman"/>
        </w:rPr>
        <w:t xml:space="preserve">» – территория </w:t>
      </w:r>
      <w:r w:rsidR="00720A09" w:rsidRPr="00766A5E">
        <w:rPr>
          <w:rFonts w:cs="Times New Roman"/>
        </w:rPr>
        <w:t>поселения, или</w:t>
      </w:r>
      <w:r w:rsidRPr="00766A5E">
        <w:rPr>
          <w:rFonts w:cs="Times New Roman"/>
        </w:rPr>
        <w:t xml:space="preserve"> ее часть, границы которой устанавливаются закрытыми секционирующими задвижками тепловой сети системы теплоснабжения; </w:t>
      </w:r>
    </w:p>
    <w:p w:rsidR="00AA7A8E" w:rsidRPr="00766A5E" w:rsidRDefault="00C77487" w:rsidP="003270C7">
      <w:pPr>
        <w:rPr>
          <w:rFonts w:cs="Times New Roman"/>
        </w:rPr>
      </w:pPr>
      <w:r w:rsidRPr="00766A5E">
        <w:rPr>
          <w:rFonts w:cs="Times New Roman"/>
        </w:rPr>
        <w:t>− </w:t>
      </w:r>
      <w:r w:rsidR="00AA7A8E" w:rsidRPr="00766A5E">
        <w:rPr>
          <w:rFonts w:cs="Times New Roman"/>
        </w:rPr>
        <w:t>«</w:t>
      </w:r>
      <w:r w:rsidR="00AA7A8E" w:rsidRPr="00766A5E">
        <w:rPr>
          <w:rFonts w:cs="Times New Roman"/>
          <w:i/>
        </w:rPr>
        <w:t>установленная мощность источника тепловой энергии</w:t>
      </w:r>
      <w:r w:rsidR="00AA7A8E" w:rsidRPr="00766A5E">
        <w:rPr>
          <w:rFonts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AA7A8E" w:rsidRPr="00766A5E" w:rsidRDefault="00C77487" w:rsidP="003270C7">
      <w:pPr>
        <w:rPr>
          <w:rFonts w:cs="Times New Roman"/>
        </w:rPr>
      </w:pPr>
      <w:r w:rsidRPr="00766A5E">
        <w:rPr>
          <w:rFonts w:cs="Times New Roman"/>
        </w:rPr>
        <w:t>− </w:t>
      </w:r>
      <w:r w:rsidR="00AA7A8E" w:rsidRPr="00766A5E">
        <w:rPr>
          <w:rFonts w:cs="Times New Roman"/>
        </w:rPr>
        <w:t>«</w:t>
      </w:r>
      <w:r w:rsidR="00AA7A8E" w:rsidRPr="00766A5E">
        <w:rPr>
          <w:rFonts w:cs="Times New Roman"/>
          <w:i/>
        </w:rPr>
        <w:t>располагаемая мощность источника тепловой энергии</w:t>
      </w:r>
      <w:r w:rsidR="00AA7A8E" w:rsidRPr="00766A5E">
        <w:rPr>
          <w:rFonts w:cs="Times New Roman"/>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766A5E">
        <w:rPr>
          <w:rFonts w:cs="Times New Roman"/>
        </w:rPr>
        <w:t xml:space="preserve"> </w:t>
      </w:r>
      <w:r w:rsidR="00AA7A8E" w:rsidRPr="00766A5E">
        <w:rPr>
          <w:rFonts w:cs="Times New Roman"/>
        </w:rPr>
        <w:t xml:space="preserve">рециркуляции </w:t>
      </w:r>
      <w:proofErr w:type="gramStart"/>
      <w:r w:rsidR="00AA7A8E" w:rsidRPr="00766A5E">
        <w:rPr>
          <w:rFonts w:cs="Times New Roman"/>
        </w:rPr>
        <w:t>в</w:t>
      </w:r>
      <w:proofErr w:type="gramEnd"/>
      <w:r w:rsidR="00AA7A8E" w:rsidRPr="00766A5E">
        <w:rPr>
          <w:rFonts w:cs="Times New Roman"/>
        </w:rPr>
        <w:t xml:space="preserve"> пиковых водогрейных </w:t>
      </w:r>
      <w:proofErr w:type="spellStart"/>
      <w:r w:rsidR="00AA7A8E" w:rsidRPr="00766A5E">
        <w:rPr>
          <w:rFonts w:cs="Times New Roman"/>
        </w:rPr>
        <w:t>котлоагрегатах</w:t>
      </w:r>
      <w:proofErr w:type="spellEnd"/>
      <w:r w:rsidR="00AA7A8E" w:rsidRPr="00766A5E">
        <w:rPr>
          <w:rFonts w:cs="Times New Roman"/>
        </w:rPr>
        <w:t xml:space="preserve"> и др.); </w:t>
      </w:r>
    </w:p>
    <w:p w:rsidR="00AA7A8E" w:rsidRPr="00766A5E" w:rsidRDefault="00C77487" w:rsidP="003270C7">
      <w:pPr>
        <w:rPr>
          <w:rFonts w:cs="Times New Roman"/>
        </w:rPr>
      </w:pPr>
      <w:r w:rsidRPr="00766A5E">
        <w:rPr>
          <w:rFonts w:cs="Times New Roman"/>
        </w:rPr>
        <w:t>− </w:t>
      </w:r>
      <w:r w:rsidR="00AA7A8E" w:rsidRPr="00766A5E">
        <w:rPr>
          <w:rFonts w:cs="Times New Roman"/>
        </w:rPr>
        <w:t>«</w:t>
      </w:r>
      <w:r w:rsidR="00AA7A8E" w:rsidRPr="00766A5E">
        <w:rPr>
          <w:rFonts w:cs="Times New Roman"/>
          <w:i/>
        </w:rPr>
        <w:t>мощность источника тепловой энергии нетто</w:t>
      </w:r>
      <w:r w:rsidR="00AA7A8E" w:rsidRPr="00766A5E">
        <w:rPr>
          <w:rFonts w:cs="Times New Roman"/>
        </w:rPr>
        <w:t>» – величина, равная располагаемой мощности источника тепловой энергии за вычетом тепловой нагрузки на</w:t>
      </w:r>
      <w:r w:rsidRPr="00766A5E">
        <w:rPr>
          <w:rFonts w:cs="Times New Roman"/>
        </w:rPr>
        <w:t xml:space="preserve"> </w:t>
      </w:r>
      <w:r w:rsidR="00AA7A8E" w:rsidRPr="00766A5E">
        <w:rPr>
          <w:rFonts w:cs="Times New Roman"/>
        </w:rPr>
        <w:t xml:space="preserve">собственные и хозяйственные нужды; </w:t>
      </w:r>
    </w:p>
    <w:p w:rsidR="00AA7A8E" w:rsidRPr="00766A5E" w:rsidRDefault="00C77487" w:rsidP="003270C7">
      <w:pPr>
        <w:rPr>
          <w:rFonts w:cs="Times New Roman"/>
        </w:rPr>
      </w:pPr>
      <w:r w:rsidRPr="00766A5E">
        <w:rPr>
          <w:rFonts w:cs="Times New Roman"/>
        </w:rPr>
        <w:t>− </w:t>
      </w:r>
      <w:r w:rsidR="00AA7A8E" w:rsidRPr="00766A5E">
        <w:rPr>
          <w:rFonts w:cs="Times New Roman"/>
        </w:rPr>
        <w:t>«</w:t>
      </w:r>
      <w:proofErr w:type="spellStart"/>
      <w:r w:rsidR="00AA7A8E" w:rsidRPr="00766A5E">
        <w:rPr>
          <w:rFonts w:cs="Times New Roman"/>
          <w:i/>
        </w:rPr>
        <w:t>теплосетевые</w:t>
      </w:r>
      <w:proofErr w:type="spellEnd"/>
      <w:r w:rsidR="00AA7A8E" w:rsidRPr="00766A5E">
        <w:rPr>
          <w:rFonts w:cs="Times New Roman"/>
          <w:i/>
        </w:rPr>
        <w:t xml:space="preserve"> объекты</w:t>
      </w:r>
      <w:r w:rsidR="00AA7A8E" w:rsidRPr="00766A5E">
        <w:rPr>
          <w:rFonts w:cs="Times New Roman"/>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AA7A8E" w:rsidRPr="00766A5E">
        <w:rPr>
          <w:rFonts w:cs="Times New Roman"/>
        </w:rPr>
        <w:t>теплопотребляющих</w:t>
      </w:r>
      <w:proofErr w:type="spellEnd"/>
      <w:r w:rsidR="00AA7A8E" w:rsidRPr="00766A5E">
        <w:rPr>
          <w:rFonts w:cs="Times New Roman"/>
        </w:rPr>
        <w:t xml:space="preserve"> установок потребителей тепловой энергии; </w:t>
      </w:r>
    </w:p>
    <w:p w:rsidR="00AA7A8E" w:rsidRPr="00766A5E" w:rsidRDefault="00C77487" w:rsidP="003270C7">
      <w:pPr>
        <w:rPr>
          <w:rFonts w:cs="Times New Roman"/>
        </w:rPr>
      </w:pPr>
      <w:r w:rsidRPr="00766A5E">
        <w:rPr>
          <w:rFonts w:cs="Times New Roman"/>
        </w:rPr>
        <w:t>− </w:t>
      </w:r>
      <w:r w:rsidR="00AA7A8E" w:rsidRPr="00766A5E">
        <w:rPr>
          <w:rFonts w:cs="Times New Roman"/>
        </w:rPr>
        <w:t>«</w:t>
      </w:r>
      <w:r w:rsidR="00AA7A8E" w:rsidRPr="00766A5E">
        <w:rPr>
          <w:rFonts w:cs="Times New Roman"/>
          <w:i/>
        </w:rPr>
        <w:t>элемент территориального деления</w:t>
      </w:r>
      <w:r w:rsidR="00AA7A8E" w:rsidRPr="00766A5E">
        <w:rPr>
          <w:rFonts w:cs="Times New Roman"/>
        </w:rPr>
        <w:t xml:space="preserve">» – территория </w:t>
      </w:r>
      <w:r w:rsidR="00720A09" w:rsidRPr="00766A5E">
        <w:rPr>
          <w:rFonts w:cs="Times New Roman"/>
        </w:rPr>
        <w:t>поселения, или</w:t>
      </w:r>
      <w:r w:rsidR="00AA7A8E" w:rsidRPr="00766A5E">
        <w:rPr>
          <w:rFonts w:cs="Times New Roman"/>
        </w:rPr>
        <w:t xml:space="preserve"> ее часть, установленная по границам административно-территориальных</w:t>
      </w:r>
      <w:r w:rsidRPr="00766A5E">
        <w:rPr>
          <w:rFonts w:cs="Times New Roman"/>
        </w:rPr>
        <w:t xml:space="preserve"> </w:t>
      </w:r>
      <w:r w:rsidR="00AA7A8E" w:rsidRPr="00766A5E">
        <w:rPr>
          <w:rFonts w:cs="Times New Roman"/>
        </w:rPr>
        <w:t xml:space="preserve">единиц; </w:t>
      </w:r>
    </w:p>
    <w:p w:rsidR="00881FDD" w:rsidRPr="00766A5E" w:rsidRDefault="00C77487" w:rsidP="003270C7">
      <w:pPr>
        <w:rPr>
          <w:rFonts w:cs="Times New Roman"/>
        </w:rPr>
      </w:pPr>
      <w:r w:rsidRPr="00766A5E">
        <w:rPr>
          <w:rFonts w:cs="Times New Roman"/>
        </w:rPr>
        <w:t>− </w:t>
      </w:r>
      <w:r w:rsidR="00AA7A8E" w:rsidRPr="00766A5E">
        <w:rPr>
          <w:rFonts w:cs="Times New Roman"/>
        </w:rPr>
        <w:t>«</w:t>
      </w:r>
      <w:r w:rsidR="00AA7A8E" w:rsidRPr="00766A5E">
        <w:rPr>
          <w:rFonts w:cs="Times New Roman"/>
          <w:i/>
        </w:rPr>
        <w:t>расчетный элемент территориального деления</w:t>
      </w:r>
      <w:r w:rsidR="00AA7A8E" w:rsidRPr="00766A5E">
        <w:rPr>
          <w:rFonts w:cs="Times New Roman"/>
        </w:rPr>
        <w:t xml:space="preserve">» – территория </w:t>
      </w:r>
      <w:r w:rsidR="00720A09" w:rsidRPr="00766A5E">
        <w:rPr>
          <w:rFonts w:cs="Times New Roman"/>
        </w:rPr>
        <w:t>поселения, или</w:t>
      </w:r>
      <w:r w:rsidR="00AA7A8E" w:rsidRPr="00766A5E">
        <w:rPr>
          <w:rFonts w:cs="Times New Roman"/>
        </w:rPr>
        <w:t xml:space="preserve"> ее часть, принятая для целей разработки схемы теплоснабжения в неизменяемых границах на весь срок действия схемы теплоснабжения.</w:t>
      </w:r>
    </w:p>
    <w:p w:rsidR="003270C7" w:rsidRPr="00766A5E" w:rsidRDefault="003270C7" w:rsidP="003270C7">
      <w:pPr>
        <w:pStyle w:val="11"/>
        <w:spacing w:line="276" w:lineRule="auto"/>
      </w:pPr>
    </w:p>
    <w:p w:rsidR="000F5F13" w:rsidRPr="00766A5E" w:rsidRDefault="0082736F" w:rsidP="00AB5769">
      <w:pPr>
        <w:pStyle w:val="11"/>
        <w:spacing w:line="276" w:lineRule="auto"/>
        <w:jc w:val="center"/>
        <w:rPr>
          <w:rFonts w:eastAsia="TimesNewRomanPS-BoldMT"/>
        </w:rPr>
      </w:pPr>
      <w:bookmarkStart w:id="1" w:name="_Toc498335285"/>
      <w:r w:rsidRPr="00766A5E">
        <w:t>Сведения о территории</w:t>
      </w:r>
      <w:r w:rsidR="00AB5769">
        <w:t xml:space="preserve"> поселения</w:t>
      </w:r>
      <w:r w:rsidRPr="00766A5E">
        <w:t>, климатических и метеорологических условиях</w:t>
      </w:r>
      <w:bookmarkEnd w:id="1"/>
    </w:p>
    <w:p w:rsidR="00766A5E" w:rsidRPr="00586CB1" w:rsidRDefault="00766A5E" w:rsidP="00766A5E">
      <w:pPr>
        <w:pStyle w:val="S"/>
        <w:rPr>
          <w:highlight w:val="yellow"/>
        </w:rPr>
      </w:pPr>
      <w:proofErr w:type="spellStart"/>
      <w:r w:rsidRPr="00AB5769">
        <w:t>Парковское</w:t>
      </w:r>
      <w:proofErr w:type="spellEnd"/>
      <w:r w:rsidRPr="00AB5769">
        <w:t xml:space="preserve"> сельское поселение</w:t>
      </w:r>
      <w:r w:rsidRPr="00586CB1">
        <w:t xml:space="preserve"> расположено в центральной части </w:t>
      </w:r>
      <w:proofErr w:type="spellStart"/>
      <w:r w:rsidRPr="00586CB1">
        <w:t>Тихорецкого</w:t>
      </w:r>
      <w:proofErr w:type="spellEnd"/>
      <w:r w:rsidRPr="00586CB1">
        <w:t xml:space="preserve"> района. Граничит сельское поселение на севере с </w:t>
      </w:r>
      <w:proofErr w:type="spellStart"/>
      <w:r w:rsidRPr="00586CB1">
        <w:t>Фастовецким</w:t>
      </w:r>
      <w:proofErr w:type="spellEnd"/>
      <w:r w:rsidRPr="00586CB1">
        <w:t xml:space="preserve"> и Крутым сельскими поселениями, на востоке с Терновским сельским поселением, на юге - с Юго-Северным сельским поселением, на западе - с Алексеевским сельским поселением, на северо-западе - с </w:t>
      </w:r>
      <w:proofErr w:type="spellStart"/>
      <w:r w:rsidRPr="00586CB1">
        <w:t>Тихорецким</w:t>
      </w:r>
      <w:proofErr w:type="spellEnd"/>
      <w:r w:rsidRPr="00586CB1">
        <w:t xml:space="preserve"> городским поселением (административный центр - </w:t>
      </w:r>
      <w:proofErr w:type="gramStart"/>
      <w:r w:rsidRPr="00586CB1">
        <w:t>г</w:t>
      </w:r>
      <w:proofErr w:type="gramEnd"/>
      <w:r w:rsidRPr="00586CB1">
        <w:t>. Тихорецк).</w:t>
      </w:r>
    </w:p>
    <w:p w:rsidR="00766A5E" w:rsidRPr="00586CB1" w:rsidRDefault="00766A5E" w:rsidP="00766A5E">
      <w:pPr>
        <w:pStyle w:val="S"/>
      </w:pPr>
      <w:r w:rsidRPr="00AB5769">
        <w:t>Административная черта</w:t>
      </w:r>
      <w:r w:rsidR="00AB5769">
        <w:rPr>
          <w:rFonts w:eastAsia="Calibri"/>
        </w:rPr>
        <w:t>:</w:t>
      </w:r>
      <w:r w:rsidRPr="00AB5769">
        <w:rPr>
          <w:rFonts w:eastAsia="Calibri"/>
        </w:rPr>
        <w:t xml:space="preserve"> </w:t>
      </w:r>
      <w:r w:rsidRPr="00586CB1">
        <w:rPr>
          <w:rFonts w:eastAsia="Calibri"/>
        </w:rPr>
        <w:t xml:space="preserve">Законом Краснодарского края от 07.06.2004г. № 711-КЗ «Об установлении границ </w:t>
      </w:r>
      <w:proofErr w:type="spellStart"/>
      <w:r w:rsidRPr="00586CB1">
        <w:rPr>
          <w:rFonts w:eastAsia="Calibri"/>
        </w:rPr>
        <w:t>Тихорецкого</w:t>
      </w:r>
      <w:proofErr w:type="spellEnd"/>
      <w:r w:rsidRPr="00586CB1">
        <w:rPr>
          <w:rFonts w:eastAsia="Calibri"/>
        </w:rPr>
        <w:t xml:space="preserve"> района, наделении его статусом района, образовании в его составе сельских поселений - и установлении их границ» </w:t>
      </w:r>
      <w:r w:rsidRPr="00586CB1">
        <w:t xml:space="preserve">образовано в составе </w:t>
      </w:r>
      <w:proofErr w:type="spellStart"/>
      <w:r w:rsidRPr="00586CB1">
        <w:rPr>
          <w:rFonts w:eastAsia="Calibri"/>
        </w:rPr>
        <w:t>Тихорецкого</w:t>
      </w:r>
      <w:proofErr w:type="spellEnd"/>
      <w:r w:rsidRPr="00586CB1">
        <w:rPr>
          <w:rFonts w:eastAsia="Calibri"/>
        </w:rPr>
        <w:t xml:space="preserve"> </w:t>
      </w:r>
      <w:r w:rsidRPr="00586CB1">
        <w:t xml:space="preserve">района и наделено статусом сельского поселения - </w:t>
      </w:r>
      <w:proofErr w:type="spellStart"/>
      <w:r w:rsidRPr="00586CB1">
        <w:t>Парковское</w:t>
      </w:r>
      <w:proofErr w:type="spellEnd"/>
      <w:r w:rsidRPr="00586CB1">
        <w:t xml:space="preserve"> сельское поселение.</w:t>
      </w:r>
    </w:p>
    <w:p w:rsidR="00766A5E" w:rsidRPr="00586CB1" w:rsidRDefault="00766A5E" w:rsidP="00766A5E">
      <w:pPr>
        <w:pStyle w:val="S"/>
      </w:pPr>
      <w:proofErr w:type="gramStart"/>
      <w:r w:rsidRPr="00586CB1">
        <w:t>Население (на 01.</w:t>
      </w:r>
      <w:r w:rsidRPr="00766A5E">
        <w:t>01.2017 г.) составляет 7403 чел</w:t>
      </w:r>
      <w:r w:rsidRPr="00586CB1">
        <w:t xml:space="preserve">. На территории </w:t>
      </w:r>
      <w:proofErr w:type="spellStart"/>
      <w:r w:rsidRPr="00586CB1">
        <w:t>Парковского</w:t>
      </w:r>
      <w:proofErr w:type="spellEnd"/>
      <w:r w:rsidRPr="00586CB1">
        <w:t xml:space="preserve"> сельского поселения расположен</w:t>
      </w:r>
      <w:r w:rsidR="00AB5769">
        <w:t>о</w:t>
      </w:r>
      <w:r w:rsidRPr="00586CB1">
        <w:t xml:space="preserve"> 7 населенных пунктов: п. Парковый, п. Восточный, п. Западный, п. Зеленый, п. Садовый, п. Шоссейный и п. </w:t>
      </w:r>
      <w:r w:rsidR="00AB5769">
        <w:t>ж</w:t>
      </w:r>
      <w:r w:rsidRPr="00586CB1">
        <w:t xml:space="preserve">елезнодорожного разъезда </w:t>
      </w:r>
      <w:proofErr w:type="spellStart"/>
      <w:r w:rsidRPr="00586CB1">
        <w:t>Ачкасово</w:t>
      </w:r>
      <w:proofErr w:type="spellEnd"/>
      <w:r w:rsidRPr="00586CB1">
        <w:t>.</w:t>
      </w:r>
      <w:proofErr w:type="gramEnd"/>
    </w:p>
    <w:p w:rsidR="00766A5E" w:rsidRPr="00586CB1" w:rsidRDefault="00766A5E" w:rsidP="00766A5E">
      <w:pPr>
        <w:pStyle w:val="S"/>
      </w:pPr>
      <w:r w:rsidRPr="00AB5769">
        <w:t>Административным центром</w:t>
      </w:r>
      <w:r w:rsidRPr="00586CB1">
        <w:t xml:space="preserve"> поселения является п. </w:t>
      </w:r>
      <w:proofErr w:type="gramStart"/>
      <w:r w:rsidRPr="00586CB1">
        <w:t>Парковый</w:t>
      </w:r>
      <w:proofErr w:type="gramEnd"/>
      <w:r w:rsidRPr="00586CB1">
        <w:t>.</w:t>
      </w:r>
    </w:p>
    <w:p w:rsidR="00766A5E" w:rsidRPr="00586CB1" w:rsidRDefault="00766A5E" w:rsidP="00766A5E">
      <w:pPr>
        <w:pStyle w:val="S"/>
      </w:pPr>
      <w:r w:rsidRPr="00586CB1">
        <w:t xml:space="preserve">В целом по </w:t>
      </w:r>
      <w:proofErr w:type="spellStart"/>
      <w:r w:rsidRPr="00586CB1">
        <w:t>Парковскому</w:t>
      </w:r>
      <w:proofErr w:type="spellEnd"/>
      <w:r w:rsidRPr="00586CB1">
        <w:t xml:space="preserve"> сельскому поселению число жителей в поселении сохраняется на том же уровне.</w:t>
      </w:r>
    </w:p>
    <w:p w:rsidR="00766A5E" w:rsidRPr="00586CB1" w:rsidRDefault="00766A5E" w:rsidP="00766A5E">
      <w:pPr>
        <w:pStyle w:val="S"/>
      </w:pPr>
      <w:r w:rsidRPr="00AB5769">
        <w:t>Жилой фонд</w:t>
      </w:r>
      <w:r w:rsidRPr="00586CB1">
        <w:t xml:space="preserve"> </w:t>
      </w:r>
      <w:proofErr w:type="spellStart"/>
      <w:r w:rsidRPr="00586CB1">
        <w:t>Парковского</w:t>
      </w:r>
      <w:proofErr w:type="spellEnd"/>
      <w:r w:rsidRPr="00586CB1">
        <w:t xml:space="preserve"> сельского поселения составляет 197,3 тыс. м</w:t>
      </w:r>
      <w:proofErr w:type="gramStart"/>
      <w:r w:rsidRPr="00586CB1">
        <w:rPr>
          <w:vertAlign w:val="superscript"/>
        </w:rPr>
        <w:t>2</w:t>
      </w:r>
      <w:proofErr w:type="gramEnd"/>
      <w:r w:rsidR="00865701">
        <w:rPr>
          <w:vertAlign w:val="superscript"/>
        </w:rPr>
        <w:t xml:space="preserve"> </w:t>
      </w:r>
    </w:p>
    <w:p w:rsidR="00766A5E" w:rsidRPr="00586CB1" w:rsidRDefault="00766A5E" w:rsidP="00766A5E">
      <w:pPr>
        <w:pStyle w:val="S"/>
      </w:pPr>
      <w:r w:rsidRPr="00AB5769">
        <w:t>Жилищная обеспеченность</w:t>
      </w:r>
      <w:r w:rsidRPr="00586CB1">
        <w:t xml:space="preserve"> составляет 25 м</w:t>
      </w:r>
      <w:proofErr w:type="gramStart"/>
      <w:r w:rsidRPr="00586CB1">
        <w:rPr>
          <w:vertAlign w:val="superscript"/>
        </w:rPr>
        <w:t>2</w:t>
      </w:r>
      <w:proofErr w:type="gramEnd"/>
      <w:r w:rsidRPr="00586CB1">
        <w:t>/чел.</w:t>
      </w:r>
    </w:p>
    <w:p w:rsidR="00766A5E" w:rsidRPr="00586CB1" w:rsidRDefault="00766A5E" w:rsidP="00766A5E">
      <w:pPr>
        <w:pStyle w:val="S"/>
      </w:pPr>
      <w:r>
        <w:t>Источником водоснабжения яв</w:t>
      </w:r>
      <w:r w:rsidRPr="00766A5E">
        <w:t>ляются</w:t>
      </w:r>
      <w:r w:rsidRPr="00586CB1">
        <w:t xml:space="preserve"> подземные воды: обеспечение населения водой осуществляется </w:t>
      </w:r>
      <w:proofErr w:type="gramStart"/>
      <w:r w:rsidRPr="00586CB1">
        <w:t>от</w:t>
      </w:r>
      <w:proofErr w:type="gramEnd"/>
      <w:r w:rsidRPr="00586CB1">
        <w:t xml:space="preserve"> одиночных </w:t>
      </w:r>
      <w:proofErr w:type="spellStart"/>
      <w:r w:rsidRPr="00586CB1">
        <w:t>артскважин</w:t>
      </w:r>
      <w:proofErr w:type="spellEnd"/>
      <w:r w:rsidRPr="00586CB1">
        <w:t xml:space="preserve"> и из питьевых колодцев. </w:t>
      </w:r>
    </w:p>
    <w:p w:rsidR="00766A5E" w:rsidRPr="00586CB1" w:rsidRDefault="00766A5E" w:rsidP="00766A5E">
      <w:pPr>
        <w:pStyle w:val="S"/>
      </w:pPr>
      <w:r w:rsidRPr="00586CB1">
        <w:t>Теплоснабжение потребителей населенных пунктов поселения централизованное, осуществляется от отдельно стоящих промышленных и отопительных котельных малой производительности, работающих на природном газе.</w:t>
      </w:r>
      <w:r w:rsidR="00865701">
        <w:t xml:space="preserve"> </w:t>
      </w:r>
    </w:p>
    <w:p w:rsidR="00766A5E" w:rsidRPr="00586CB1" w:rsidRDefault="00766A5E" w:rsidP="00766A5E">
      <w:pPr>
        <w:pStyle w:val="S"/>
      </w:pPr>
      <w:r w:rsidRPr="00586CB1">
        <w:t>Твердые и жидкие бытовые отходы (далее – ТБО) вывозятся на свалку.</w:t>
      </w:r>
    </w:p>
    <w:p w:rsidR="00766A5E" w:rsidRPr="00586CB1" w:rsidRDefault="00766A5E" w:rsidP="00766A5E">
      <w:pPr>
        <w:pStyle w:val="S"/>
      </w:pPr>
      <w:r w:rsidRPr="00AB5769">
        <w:rPr>
          <w:bCs/>
          <w:iCs/>
          <w:spacing w:val="5"/>
        </w:rPr>
        <w:t xml:space="preserve">Климат </w:t>
      </w:r>
      <w:r w:rsidRPr="00586CB1">
        <w:rPr>
          <w:bCs/>
          <w:iCs/>
          <w:spacing w:val="5"/>
        </w:rPr>
        <w:t>н</w:t>
      </w:r>
      <w:r w:rsidRPr="00586CB1">
        <w:t xml:space="preserve">а территории </w:t>
      </w:r>
      <w:proofErr w:type="spellStart"/>
      <w:r w:rsidRPr="00586CB1">
        <w:t>Парковского</w:t>
      </w:r>
      <w:proofErr w:type="spellEnd"/>
      <w:r w:rsidRPr="00586CB1">
        <w:t xml:space="preserve"> сельского поселения умеренно-континентальный климат. </w:t>
      </w:r>
    </w:p>
    <w:p w:rsidR="00766A5E" w:rsidRPr="00402B6C" w:rsidRDefault="00766A5E" w:rsidP="00766A5E">
      <w:pPr>
        <w:pStyle w:val="S"/>
      </w:pPr>
      <w:r w:rsidRPr="00586CB1">
        <w:t xml:space="preserve">По </w:t>
      </w:r>
      <w:r w:rsidRPr="00402B6C">
        <w:t xml:space="preserve">строительно-климатическому районированию проектируемая территория расположена в III-м климатическом районе, подрайон III- Б, который характеризуется: отрицательными температурами воздуха зимой и высокими </w:t>
      </w:r>
      <w:proofErr w:type="gramStart"/>
      <w:r w:rsidRPr="00402B6C">
        <w:t>температурами</w:t>
      </w:r>
      <w:proofErr w:type="gramEnd"/>
      <w:r w:rsidRPr="00402B6C">
        <w:t xml:space="preserve"> летом, определяющими необходимую защиту зданий в холодный период и от излишнего перегрева в теплый период года, большой интенсивностью солнечной радиации, небольшим снежным покровом. Средняя годовая температура воздуха +10,9</w:t>
      </w:r>
      <w:proofErr w:type="gramStart"/>
      <w:r w:rsidRPr="00402B6C">
        <w:t>ºС</w:t>
      </w:r>
      <w:proofErr w:type="gramEnd"/>
      <w:r w:rsidRPr="00402B6C">
        <w:t>, средняя температура января -2,2ºС, июля +23,6ºС.</w:t>
      </w:r>
      <w:r w:rsidR="00865701">
        <w:t xml:space="preserve"> </w:t>
      </w:r>
    </w:p>
    <w:p w:rsidR="00766A5E" w:rsidRPr="00586CB1" w:rsidRDefault="00766A5E" w:rsidP="00766A5E">
      <w:pPr>
        <w:pStyle w:val="S"/>
      </w:pPr>
      <w:r w:rsidRPr="00586CB1">
        <w:t>По количеству выпадающих осадков территория относится к зоне неустойчивого увлажнения. Осадки на территории района распределяются относительно равномерно и в среднем составляют около 530 мм в год.</w:t>
      </w:r>
    </w:p>
    <w:p w:rsidR="00766A5E" w:rsidRPr="00586CB1" w:rsidRDefault="00766A5E" w:rsidP="00766A5E">
      <w:pPr>
        <w:pStyle w:val="S"/>
      </w:pPr>
      <w:r w:rsidRPr="00586CB1">
        <w:t>Зима умеренно – мягкая, короткая. Средняя продолжительность безморозного периода 192 дня. Ветры преобладают восточных направлений. В летний период восточные и северо-восточные ветры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Средняя годовая скорость ветра 5,1 м/</w:t>
      </w:r>
      <w:proofErr w:type="gramStart"/>
      <w:r w:rsidRPr="00586CB1">
        <w:t>с</w:t>
      </w:r>
      <w:proofErr w:type="gramEnd"/>
      <w:r w:rsidRPr="00586CB1">
        <w:t xml:space="preserve">. </w:t>
      </w:r>
    </w:p>
    <w:p w:rsidR="00766A5E" w:rsidRPr="00586CB1" w:rsidRDefault="00766A5E" w:rsidP="00766A5E">
      <w:pPr>
        <w:pStyle w:val="S"/>
      </w:pPr>
      <w:r w:rsidRPr="00586CB1">
        <w:t>Положительными чертами климата являются большое число солнечных дней, высокая сумма положительных температур. Отрицательными чертами климата являются: неустойчивое увлажнение, проявление сильных ветров, вызывающих пыльные бури и суховеи.</w:t>
      </w:r>
    </w:p>
    <w:p w:rsidR="00766A5E" w:rsidRPr="00586CB1" w:rsidRDefault="00766A5E" w:rsidP="00766A5E">
      <w:pPr>
        <w:pStyle w:val="S"/>
        <w:rPr>
          <w:b/>
        </w:rPr>
      </w:pPr>
      <w:proofErr w:type="gramStart"/>
      <w:r w:rsidRPr="00AB5769">
        <w:t>Характеристика климатических условий</w:t>
      </w:r>
      <w:r>
        <w:rPr>
          <w:b/>
        </w:rPr>
        <w:t xml:space="preserve"> </w:t>
      </w:r>
      <w:r w:rsidRPr="006B29C8">
        <w:t>(СП 131.13330.2012 Строительная климатология.</w:t>
      </w:r>
      <w:proofErr w:type="gramEnd"/>
      <w:r w:rsidRPr="006B29C8">
        <w:t xml:space="preserve"> </w:t>
      </w:r>
      <w:proofErr w:type="gramStart"/>
      <w:r w:rsidRPr="006B29C8">
        <w:t xml:space="preserve">Актуализированная редакция </w:t>
      </w:r>
      <w:proofErr w:type="spellStart"/>
      <w:r w:rsidRPr="006B29C8">
        <w:t>СНиП</w:t>
      </w:r>
      <w:proofErr w:type="spellEnd"/>
      <w:r w:rsidRPr="006B29C8">
        <w:t xml:space="preserve"> 23-01-99*)</w:t>
      </w:r>
      <w:r w:rsidR="00AB5769">
        <w:t>:</w:t>
      </w:r>
      <w:proofErr w:type="gramEnd"/>
    </w:p>
    <w:p w:rsidR="00766A5E" w:rsidRPr="00766A5E" w:rsidRDefault="00766A5E" w:rsidP="00766A5E">
      <w:pPr>
        <w:pStyle w:val="-S"/>
      </w:pPr>
      <w:r w:rsidRPr="00586CB1">
        <w:t xml:space="preserve">Температура воздуха </w:t>
      </w:r>
      <w:r w:rsidRPr="00766A5E">
        <w:t>среднегодовая + 10,9</w:t>
      </w:r>
      <w:r w:rsidRPr="00766A5E">
        <w:rPr>
          <w:vertAlign w:val="superscript"/>
        </w:rPr>
        <w:t>о</w:t>
      </w:r>
      <w:r w:rsidRPr="00766A5E">
        <w:t>С;</w:t>
      </w:r>
    </w:p>
    <w:p w:rsidR="00766A5E" w:rsidRPr="00766A5E" w:rsidRDefault="00766A5E" w:rsidP="00766A5E">
      <w:pPr>
        <w:pStyle w:val="-S"/>
      </w:pPr>
      <w:r w:rsidRPr="00766A5E">
        <w:t>Средняя температура самого теплого месяца – июля +23,6</w:t>
      </w:r>
      <w:r w:rsidRPr="00766A5E">
        <w:rPr>
          <w:vertAlign w:val="superscript"/>
        </w:rPr>
        <w:t>о</w:t>
      </w:r>
      <w:r w:rsidRPr="00766A5E">
        <w:t>С;</w:t>
      </w:r>
    </w:p>
    <w:p w:rsidR="00766A5E" w:rsidRPr="00766A5E" w:rsidRDefault="00766A5E" w:rsidP="00766A5E">
      <w:pPr>
        <w:pStyle w:val="-S"/>
      </w:pPr>
      <w:r w:rsidRPr="00766A5E">
        <w:t>Средняя температура самого теплого месяца – января -2,2</w:t>
      </w:r>
      <w:r w:rsidRPr="00766A5E">
        <w:rPr>
          <w:vertAlign w:val="superscript"/>
        </w:rPr>
        <w:t>о</w:t>
      </w:r>
      <w:r w:rsidRPr="00766A5E">
        <w:t>С;</w:t>
      </w:r>
    </w:p>
    <w:p w:rsidR="00766A5E" w:rsidRPr="00766A5E" w:rsidRDefault="00766A5E" w:rsidP="00766A5E">
      <w:pPr>
        <w:pStyle w:val="-S"/>
      </w:pPr>
      <w:r w:rsidRPr="00766A5E">
        <w:t>Абсолютный максимум температуры +42</w:t>
      </w:r>
      <w:r w:rsidRPr="00766A5E">
        <w:rPr>
          <w:vertAlign w:val="superscript"/>
        </w:rPr>
        <w:t>о</w:t>
      </w:r>
      <w:r w:rsidRPr="00766A5E">
        <w:t>С;</w:t>
      </w:r>
    </w:p>
    <w:p w:rsidR="00766A5E" w:rsidRPr="00766A5E" w:rsidRDefault="00766A5E" w:rsidP="00766A5E">
      <w:pPr>
        <w:pStyle w:val="-S"/>
      </w:pPr>
      <w:r w:rsidRPr="00766A5E">
        <w:t>Абсолютный минимум температуры  -32</w:t>
      </w:r>
      <w:r w:rsidRPr="00766A5E">
        <w:rPr>
          <w:vertAlign w:val="superscript"/>
        </w:rPr>
        <w:t>о</w:t>
      </w:r>
      <w:r w:rsidRPr="00766A5E">
        <w:t>С.</w:t>
      </w:r>
    </w:p>
    <w:p w:rsidR="00766A5E" w:rsidRPr="00766A5E" w:rsidRDefault="00766A5E" w:rsidP="00766A5E">
      <w:pPr>
        <w:pStyle w:val="-S"/>
      </w:pPr>
      <w:r w:rsidRPr="00766A5E">
        <w:t>2 месяца в году средние температуры ниже 0</w:t>
      </w:r>
      <w:r w:rsidRPr="00766A5E">
        <w:rPr>
          <w:vertAlign w:val="superscript"/>
        </w:rPr>
        <w:t>о</w:t>
      </w:r>
      <w:r w:rsidRPr="00766A5E">
        <w:t>С;</w:t>
      </w:r>
    </w:p>
    <w:p w:rsidR="00766A5E" w:rsidRPr="00586CB1" w:rsidRDefault="00766A5E" w:rsidP="00766A5E">
      <w:pPr>
        <w:pStyle w:val="S"/>
      </w:pPr>
      <w:r w:rsidRPr="00586CB1">
        <w:t xml:space="preserve">Средняя продолжительность периода с устойчивым снежным покровом составляет 40-60 дней. </w:t>
      </w:r>
    </w:p>
    <w:p w:rsidR="00766A5E" w:rsidRDefault="00766A5E" w:rsidP="00766A5E">
      <w:pPr>
        <w:pStyle w:val="S"/>
        <w:rPr>
          <w:color w:val="000000"/>
        </w:rPr>
      </w:pPr>
      <w:r w:rsidRPr="00586CB1">
        <w:rPr>
          <w:color w:val="000000"/>
        </w:rPr>
        <w:t>Территорию сельского поселения образуют территории следующих административно-территориальных единиц с численностью постоянно проживающего населения по состоянию на 01.01.</w:t>
      </w:r>
      <w:r w:rsidRPr="00766A5E">
        <w:t>2017</w:t>
      </w:r>
      <w:r w:rsidRPr="00586CB1">
        <w:rPr>
          <w:color w:val="000000"/>
        </w:rPr>
        <w:t xml:space="preserve"> г., которые приведены в таблице 1.1</w:t>
      </w:r>
    </w:p>
    <w:p w:rsidR="00766A5E" w:rsidRPr="00586CB1" w:rsidRDefault="00766A5E" w:rsidP="00766A5E">
      <w:pPr>
        <w:pStyle w:val="S"/>
        <w:jc w:val="right"/>
      </w:pPr>
      <w:r w:rsidRPr="00586CB1">
        <w:t>Таблица 1.1</w:t>
      </w:r>
    </w:p>
    <w:tbl>
      <w:tblPr>
        <w:tblW w:w="5000" w:type="pct"/>
        <w:tblLook w:val="04A0"/>
      </w:tblPr>
      <w:tblGrid>
        <w:gridCol w:w="4972"/>
        <w:gridCol w:w="4881"/>
      </w:tblGrid>
      <w:tr w:rsidR="00766A5E" w:rsidRPr="00586CB1" w:rsidTr="00766A5E">
        <w:trPr>
          <w:trHeight w:val="20"/>
        </w:trPr>
        <w:tc>
          <w:tcPr>
            <w:tcW w:w="25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6A5E" w:rsidRPr="00AB5769" w:rsidRDefault="00766A5E" w:rsidP="00766A5E">
            <w:pPr>
              <w:pStyle w:val="afd"/>
              <w:rPr>
                <w:b/>
              </w:rPr>
            </w:pPr>
            <w:r w:rsidRPr="00AB5769">
              <w:rPr>
                <w:b/>
              </w:rPr>
              <w:t>Наименование</w:t>
            </w:r>
          </w:p>
        </w:tc>
        <w:tc>
          <w:tcPr>
            <w:tcW w:w="2477" w:type="pct"/>
            <w:tcBorders>
              <w:top w:val="single" w:sz="8" w:space="0" w:color="auto"/>
              <w:left w:val="nil"/>
              <w:bottom w:val="single" w:sz="8" w:space="0" w:color="auto"/>
              <w:right w:val="single" w:sz="8" w:space="0" w:color="000000"/>
            </w:tcBorders>
            <w:shd w:val="clear" w:color="auto" w:fill="auto"/>
            <w:vAlign w:val="center"/>
            <w:hideMark/>
          </w:tcPr>
          <w:p w:rsidR="00766A5E" w:rsidRPr="00AB5769" w:rsidRDefault="00766A5E" w:rsidP="00AB5769">
            <w:pPr>
              <w:pStyle w:val="afd"/>
              <w:rPr>
                <w:b/>
              </w:rPr>
            </w:pPr>
            <w:r w:rsidRPr="00AB5769">
              <w:rPr>
                <w:b/>
              </w:rPr>
              <w:t>Численность</w:t>
            </w:r>
            <w:r w:rsidR="00AB5769">
              <w:rPr>
                <w:b/>
              </w:rPr>
              <w:t xml:space="preserve"> на</w:t>
            </w:r>
            <w:r w:rsidRPr="00AB5769">
              <w:rPr>
                <w:b/>
              </w:rPr>
              <w:t>селения, чел.</w:t>
            </w:r>
          </w:p>
        </w:tc>
      </w:tr>
      <w:tr w:rsidR="00766A5E" w:rsidRPr="00586CB1" w:rsidTr="00766A5E">
        <w:trPr>
          <w:trHeight w:val="20"/>
        </w:trPr>
        <w:tc>
          <w:tcPr>
            <w:tcW w:w="2523" w:type="pct"/>
            <w:vMerge/>
            <w:tcBorders>
              <w:top w:val="single" w:sz="8" w:space="0" w:color="auto"/>
              <w:left w:val="single" w:sz="8" w:space="0" w:color="auto"/>
              <w:bottom w:val="single" w:sz="8" w:space="0" w:color="000000"/>
              <w:right w:val="single" w:sz="8" w:space="0" w:color="auto"/>
            </w:tcBorders>
            <w:vAlign w:val="center"/>
            <w:hideMark/>
          </w:tcPr>
          <w:p w:rsidR="00766A5E" w:rsidRPr="00AB5769" w:rsidRDefault="00766A5E" w:rsidP="00766A5E">
            <w:pPr>
              <w:pStyle w:val="afd"/>
              <w:rPr>
                <w:b/>
              </w:rPr>
            </w:pPr>
          </w:p>
        </w:tc>
        <w:tc>
          <w:tcPr>
            <w:tcW w:w="2477" w:type="pct"/>
            <w:tcBorders>
              <w:top w:val="nil"/>
              <w:left w:val="nil"/>
              <w:bottom w:val="single" w:sz="8" w:space="0" w:color="auto"/>
              <w:right w:val="single" w:sz="8" w:space="0" w:color="auto"/>
            </w:tcBorders>
            <w:shd w:val="clear" w:color="auto" w:fill="auto"/>
            <w:noWrap/>
            <w:vAlign w:val="center"/>
            <w:hideMark/>
          </w:tcPr>
          <w:p w:rsidR="00766A5E" w:rsidRPr="00AB5769" w:rsidRDefault="00766A5E" w:rsidP="00766A5E">
            <w:pPr>
              <w:pStyle w:val="afd"/>
              <w:rPr>
                <w:b/>
              </w:rPr>
            </w:pPr>
            <w:r w:rsidRPr="00AB5769">
              <w:rPr>
                <w:b/>
              </w:rPr>
              <w:t>2017 г.</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Парковый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4301</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proofErr w:type="gramStart"/>
            <w:r w:rsidRPr="00586CB1">
              <w:t>п. ж</w:t>
            </w:r>
            <w:proofErr w:type="gramEnd"/>
            <w:r w:rsidRPr="00586CB1">
              <w:t>/</w:t>
            </w:r>
            <w:proofErr w:type="spellStart"/>
            <w:r w:rsidRPr="00586CB1">
              <w:t>д</w:t>
            </w:r>
            <w:proofErr w:type="spellEnd"/>
            <w:r w:rsidRPr="00586CB1">
              <w:t xml:space="preserve"> разъезда </w:t>
            </w:r>
            <w:proofErr w:type="spellStart"/>
            <w:r w:rsidRPr="00586CB1">
              <w:t>Ачкасово</w:t>
            </w:r>
            <w:proofErr w:type="spellEnd"/>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48</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Восточный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978</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Западный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919</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Зеленый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574</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Садовый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332</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tcPr>
          <w:p w:rsidR="00766A5E" w:rsidRPr="00586CB1" w:rsidRDefault="00766A5E" w:rsidP="00766A5E">
            <w:pPr>
              <w:pStyle w:val="afd"/>
            </w:pPr>
            <w:r w:rsidRPr="00586CB1">
              <w:t>п. Шоссейный</w:t>
            </w:r>
          </w:p>
        </w:tc>
        <w:tc>
          <w:tcPr>
            <w:tcW w:w="2477" w:type="pct"/>
            <w:tcBorders>
              <w:top w:val="nil"/>
              <w:left w:val="nil"/>
              <w:bottom w:val="single" w:sz="8" w:space="0" w:color="auto"/>
              <w:right w:val="single" w:sz="8" w:space="0" w:color="auto"/>
            </w:tcBorders>
            <w:shd w:val="clear" w:color="auto" w:fill="auto"/>
            <w:noWrap/>
            <w:vAlign w:val="center"/>
          </w:tcPr>
          <w:p w:rsidR="00766A5E" w:rsidRPr="00766A5E" w:rsidRDefault="00766A5E" w:rsidP="00766A5E">
            <w:pPr>
              <w:pStyle w:val="afd"/>
            </w:pPr>
            <w:r w:rsidRPr="00766A5E">
              <w:t>250</w:t>
            </w:r>
          </w:p>
        </w:tc>
      </w:tr>
      <w:tr w:rsidR="00766A5E" w:rsidRPr="00586CB1" w:rsidTr="00766A5E">
        <w:trPr>
          <w:trHeight w:val="20"/>
        </w:trPr>
        <w:tc>
          <w:tcPr>
            <w:tcW w:w="2523" w:type="pct"/>
            <w:tcBorders>
              <w:top w:val="nil"/>
              <w:left w:val="single" w:sz="8" w:space="0" w:color="auto"/>
              <w:bottom w:val="single" w:sz="8" w:space="0" w:color="auto"/>
              <w:right w:val="single" w:sz="8" w:space="0" w:color="auto"/>
            </w:tcBorders>
            <w:shd w:val="clear" w:color="auto" w:fill="auto"/>
            <w:noWrap/>
            <w:vAlign w:val="center"/>
            <w:hideMark/>
          </w:tcPr>
          <w:p w:rsidR="00766A5E" w:rsidRPr="00586CB1" w:rsidRDefault="00766A5E" w:rsidP="00766A5E">
            <w:pPr>
              <w:pStyle w:val="afd"/>
              <w:rPr>
                <w:b/>
              </w:rPr>
            </w:pPr>
            <w:r w:rsidRPr="00586CB1">
              <w:rPr>
                <w:b/>
              </w:rPr>
              <w:t>Итого по поселению:</w:t>
            </w:r>
          </w:p>
        </w:tc>
        <w:tc>
          <w:tcPr>
            <w:tcW w:w="2477" w:type="pct"/>
            <w:tcBorders>
              <w:top w:val="nil"/>
              <w:left w:val="nil"/>
              <w:bottom w:val="single" w:sz="8" w:space="0" w:color="auto"/>
              <w:right w:val="single" w:sz="8" w:space="0" w:color="auto"/>
            </w:tcBorders>
            <w:shd w:val="clear" w:color="auto" w:fill="auto"/>
            <w:noWrap/>
            <w:vAlign w:val="center"/>
            <w:hideMark/>
          </w:tcPr>
          <w:p w:rsidR="00766A5E" w:rsidRPr="00766A5E" w:rsidRDefault="00766A5E" w:rsidP="00766A5E">
            <w:pPr>
              <w:pStyle w:val="afd"/>
              <w:rPr>
                <w:b/>
              </w:rPr>
            </w:pPr>
            <w:r w:rsidRPr="00766A5E">
              <w:rPr>
                <w:b/>
              </w:rPr>
              <w:t>7403</w:t>
            </w:r>
          </w:p>
        </w:tc>
      </w:tr>
    </w:tbl>
    <w:p w:rsidR="00402B6C" w:rsidRDefault="00402B6C" w:rsidP="00402B6C">
      <w:pPr>
        <w:keepNext/>
        <w:keepLines/>
        <w:ind w:firstLine="0"/>
        <w:jc w:val="center"/>
      </w:pPr>
    </w:p>
    <w:p w:rsidR="00402B6C" w:rsidRPr="00B1528B" w:rsidRDefault="00402B6C" w:rsidP="00402B6C">
      <w:pPr>
        <w:keepNext/>
        <w:keepLines/>
        <w:ind w:firstLine="0"/>
        <w:jc w:val="center"/>
      </w:pPr>
      <w:r w:rsidRPr="00B1528B">
        <w:rPr>
          <w:noProof/>
          <w:lang w:eastAsia="ru-RU"/>
        </w:rPr>
        <w:drawing>
          <wp:inline distT="0" distB="0" distL="0" distR="0">
            <wp:extent cx="6429375" cy="503872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3" t="1649" r="5115" b="63704"/>
                    <a:stretch>
                      <a:fillRect/>
                    </a:stretch>
                  </pic:blipFill>
                  <pic:spPr bwMode="auto">
                    <a:xfrm>
                      <a:off x="0" y="0"/>
                      <a:ext cx="6429375" cy="5038725"/>
                    </a:xfrm>
                    <a:prstGeom prst="rect">
                      <a:avLst/>
                    </a:prstGeom>
                    <a:noFill/>
                    <a:ln w="12700" cmpd="sng">
                      <a:solidFill>
                        <a:srgbClr val="000000"/>
                      </a:solidFill>
                      <a:miter lim="800000"/>
                      <a:headEnd/>
                      <a:tailEnd/>
                    </a:ln>
                    <a:effectLst/>
                  </pic:spPr>
                </pic:pic>
              </a:graphicData>
            </a:graphic>
          </wp:inline>
        </w:drawing>
      </w:r>
    </w:p>
    <w:p w:rsidR="00402B6C" w:rsidRPr="00B1528B" w:rsidRDefault="00402B6C" w:rsidP="00402B6C">
      <w:pPr>
        <w:jc w:val="center"/>
      </w:pPr>
      <w:r w:rsidRPr="0048227F">
        <w:t>Рисунок 1.</w:t>
      </w:r>
      <w:r>
        <w:t>1</w:t>
      </w:r>
      <w:r w:rsidRPr="0048227F">
        <w:t xml:space="preserve"> Схема расположения населенных пунктов </w:t>
      </w:r>
      <w:proofErr w:type="spellStart"/>
      <w:r w:rsidRPr="0048227F">
        <w:t>Парковского</w:t>
      </w:r>
      <w:proofErr w:type="spellEnd"/>
      <w:r w:rsidRPr="0048227F">
        <w:t xml:space="preserve"> сельского поселения</w:t>
      </w:r>
      <w:r w:rsidRPr="00B1528B">
        <w:t>.</w:t>
      </w:r>
    </w:p>
    <w:p w:rsidR="0022063D" w:rsidRPr="00766A5E" w:rsidRDefault="0022063D" w:rsidP="00BB5FAC">
      <w:pPr>
        <w:pStyle w:val="11"/>
        <w:rPr>
          <w:rFonts w:eastAsia="Times New Roman"/>
          <w:highlight w:val="yellow"/>
        </w:rPr>
      </w:pPr>
    </w:p>
    <w:p w:rsidR="003A3BA5" w:rsidRPr="00766A5E" w:rsidRDefault="003A3BA5" w:rsidP="00AB5769">
      <w:pPr>
        <w:spacing w:after="200"/>
        <w:ind w:firstLine="0"/>
        <w:jc w:val="center"/>
        <w:rPr>
          <w:rFonts w:eastAsia="Times New Roman" w:cstheme="majorBidi"/>
          <w:b/>
          <w:bCs/>
          <w:szCs w:val="28"/>
          <w:highlight w:val="yellow"/>
        </w:rPr>
      </w:pPr>
      <w:r w:rsidRPr="00766A5E">
        <w:rPr>
          <w:rFonts w:eastAsia="Times New Roman"/>
          <w:highlight w:val="yellow"/>
        </w:rPr>
        <w:br w:type="page"/>
      </w:r>
    </w:p>
    <w:p w:rsidR="003A3BA5" w:rsidRPr="00766A5E" w:rsidRDefault="003A3BA5" w:rsidP="003270C7">
      <w:pPr>
        <w:pStyle w:val="11"/>
        <w:spacing w:line="276" w:lineRule="auto"/>
        <w:rPr>
          <w:rFonts w:eastAsia="Times New Roman"/>
          <w:highlight w:val="yellow"/>
        </w:rPr>
      </w:pPr>
    </w:p>
    <w:p w:rsidR="000F5F13" w:rsidRPr="00402B6C" w:rsidRDefault="00922FC7" w:rsidP="00AB5769">
      <w:pPr>
        <w:pStyle w:val="11"/>
        <w:spacing w:line="276" w:lineRule="auto"/>
        <w:jc w:val="center"/>
        <w:rPr>
          <w:rFonts w:eastAsia="Times New Roman"/>
        </w:rPr>
      </w:pPr>
      <w:bookmarkStart w:id="2" w:name="_Toc498335286"/>
      <w:r w:rsidRPr="00402B6C">
        <w:rPr>
          <w:rFonts w:eastAsia="Times New Roman"/>
        </w:rPr>
        <w:t>Раздел 1</w:t>
      </w:r>
      <w:r w:rsidR="003270C7" w:rsidRPr="00402B6C">
        <w:rPr>
          <w:rFonts w:eastAsia="Times New Roman"/>
        </w:rPr>
        <w:t>.</w:t>
      </w:r>
      <w:r w:rsidR="00447446" w:rsidRPr="00402B6C">
        <w:rPr>
          <w:rFonts w:eastAsia="Times New Roman"/>
        </w:rPr>
        <w:t xml:space="preserve"> </w:t>
      </w:r>
      <w:r w:rsidR="00A47F2B" w:rsidRPr="00402B6C">
        <w:rPr>
          <w:rFonts w:eastAsia="Times New Roman"/>
        </w:rPr>
        <w:t xml:space="preserve">Показатели перспективного спроса на тепловую энергию (мощность), и теплоноситель в установленных границах территории </w:t>
      </w:r>
      <w:proofErr w:type="spellStart"/>
      <w:r w:rsidR="00766A5E" w:rsidRPr="00402B6C">
        <w:rPr>
          <w:rFonts w:eastAsia="Times New Roman"/>
        </w:rPr>
        <w:t>Парковского</w:t>
      </w:r>
      <w:proofErr w:type="spellEnd"/>
      <w:r w:rsidR="00766A5E" w:rsidRPr="00402B6C">
        <w:rPr>
          <w:rFonts w:eastAsia="Times New Roman"/>
        </w:rPr>
        <w:t xml:space="preserve"> сельского поселения</w:t>
      </w:r>
      <w:bookmarkEnd w:id="2"/>
    </w:p>
    <w:p w:rsidR="00447751" w:rsidRPr="00402B6C" w:rsidRDefault="00447751" w:rsidP="00447751">
      <w:pPr>
        <w:pStyle w:val="S"/>
      </w:pPr>
      <w:r w:rsidRPr="00402B6C">
        <w:rPr>
          <w:rFonts w:hint="eastAsia"/>
        </w:rPr>
        <w:t>Согласно</w:t>
      </w:r>
      <w:r w:rsidRPr="00402B6C">
        <w:t xml:space="preserve"> </w:t>
      </w:r>
      <w:r w:rsidRPr="00402B6C">
        <w:rPr>
          <w:rFonts w:hint="eastAsia"/>
        </w:rPr>
        <w:t>Градостроительному</w:t>
      </w:r>
      <w:r w:rsidRPr="00402B6C">
        <w:t xml:space="preserve"> </w:t>
      </w:r>
      <w:r w:rsidRPr="00402B6C">
        <w:rPr>
          <w:rFonts w:hint="eastAsia"/>
        </w:rPr>
        <w:t>кодексу</w:t>
      </w:r>
      <w:r w:rsidRPr="00402B6C">
        <w:t xml:space="preserve">, </w:t>
      </w:r>
      <w:r w:rsidRPr="00402B6C">
        <w:rPr>
          <w:rFonts w:hint="eastAsia"/>
        </w:rPr>
        <w:t>основным</w:t>
      </w:r>
      <w:r w:rsidRPr="00402B6C">
        <w:t xml:space="preserve"> </w:t>
      </w:r>
      <w:r w:rsidRPr="00402B6C">
        <w:rPr>
          <w:rFonts w:hint="eastAsia"/>
        </w:rPr>
        <w:t>документом</w:t>
      </w:r>
      <w:r w:rsidRPr="00402B6C">
        <w:t xml:space="preserve">, </w:t>
      </w:r>
      <w:r w:rsidRPr="00402B6C">
        <w:rPr>
          <w:rFonts w:hint="eastAsia"/>
        </w:rPr>
        <w:t>определяющим</w:t>
      </w:r>
      <w:r w:rsidRPr="00402B6C">
        <w:t xml:space="preserve"> </w:t>
      </w:r>
      <w:r w:rsidRPr="00402B6C">
        <w:rPr>
          <w:rFonts w:hint="eastAsia"/>
        </w:rPr>
        <w:t>территориальное</w:t>
      </w:r>
      <w:r w:rsidRPr="00402B6C">
        <w:t xml:space="preserve"> </w:t>
      </w:r>
      <w:r w:rsidRPr="00402B6C">
        <w:rPr>
          <w:rFonts w:hint="eastAsia"/>
        </w:rPr>
        <w:t>развитие</w:t>
      </w:r>
      <w:r w:rsidRPr="00402B6C">
        <w:t xml:space="preserve"> </w:t>
      </w:r>
      <w:proofErr w:type="spellStart"/>
      <w:r w:rsidR="00766A5E" w:rsidRPr="00402B6C">
        <w:t>Парковского</w:t>
      </w:r>
      <w:proofErr w:type="spellEnd"/>
      <w:r w:rsidR="00766A5E" w:rsidRPr="00402B6C">
        <w:t xml:space="preserve"> сельского поселения</w:t>
      </w:r>
      <w:r w:rsidRPr="00402B6C">
        <w:t xml:space="preserve">, </w:t>
      </w:r>
      <w:r w:rsidRPr="00402B6C">
        <w:rPr>
          <w:rFonts w:hint="eastAsia"/>
        </w:rPr>
        <w:t>является</w:t>
      </w:r>
      <w:r w:rsidRPr="00402B6C">
        <w:t xml:space="preserve"> </w:t>
      </w:r>
      <w:r w:rsidRPr="00402B6C">
        <w:rPr>
          <w:rFonts w:hint="eastAsia"/>
        </w:rPr>
        <w:t>его</w:t>
      </w:r>
      <w:r w:rsidRPr="00402B6C">
        <w:t xml:space="preserve"> </w:t>
      </w:r>
      <w:r w:rsidRPr="00402B6C">
        <w:rPr>
          <w:rFonts w:hint="eastAsia"/>
        </w:rPr>
        <w:t>генеральны</w:t>
      </w:r>
      <w:r w:rsidRPr="00402B6C">
        <w:t xml:space="preserve">й </w:t>
      </w:r>
      <w:r w:rsidRPr="00402B6C">
        <w:rPr>
          <w:rFonts w:hint="eastAsia"/>
        </w:rPr>
        <w:t>план</w:t>
      </w:r>
      <w:r w:rsidRPr="00402B6C">
        <w:t>.</w:t>
      </w:r>
    </w:p>
    <w:p w:rsidR="00922FC7" w:rsidRPr="00402B6C" w:rsidRDefault="00922FC7" w:rsidP="00AB5769">
      <w:pPr>
        <w:spacing w:line="240" w:lineRule="auto"/>
        <w:rPr>
          <w:b/>
        </w:rPr>
      </w:pPr>
      <w:bookmarkStart w:id="3" w:name="_Toc384572498"/>
      <w:bookmarkStart w:id="4" w:name="_Toc389669311"/>
      <w:bookmarkStart w:id="5" w:name="_Toc391891974"/>
      <w:r w:rsidRPr="00402B6C">
        <w:rPr>
          <w:b/>
        </w:rPr>
        <w:t>Данные базового уровня потребления тепла на цели теплоснабжения</w:t>
      </w:r>
    </w:p>
    <w:p w:rsidR="00922FC7" w:rsidRPr="00402B6C" w:rsidRDefault="00922FC7" w:rsidP="00922FC7">
      <w:r w:rsidRPr="00402B6C">
        <w:t xml:space="preserve">Базовые тепловые нагрузки </w:t>
      </w:r>
      <w:bookmarkEnd w:id="3"/>
      <w:bookmarkEnd w:id="4"/>
      <w:bookmarkEnd w:id="5"/>
      <w:proofErr w:type="spellStart"/>
      <w:r w:rsidR="00766A5E" w:rsidRPr="00402B6C">
        <w:t>Парковского</w:t>
      </w:r>
      <w:proofErr w:type="spellEnd"/>
      <w:r w:rsidR="00766A5E" w:rsidRPr="00402B6C">
        <w:t xml:space="preserve"> сельского поселения</w:t>
      </w:r>
      <w:r w:rsidRPr="00402B6C">
        <w:t xml:space="preserve"> </w:t>
      </w:r>
      <w:r w:rsidR="008D50E7">
        <w:t xml:space="preserve">на начало 2017 года </w:t>
      </w:r>
      <w:r w:rsidR="00B2751B" w:rsidRPr="00402B6C">
        <w:t>представлены</w:t>
      </w:r>
      <w:r w:rsidRPr="00402B6C">
        <w:t xml:space="preserve"> в таблице </w:t>
      </w:r>
      <w:r w:rsidR="00465AFE" w:rsidRPr="00402B6C">
        <w:t>1</w:t>
      </w:r>
      <w:r w:rsidRPr="00402B6C">
        <w:t>.</w:t>
      </w:r>
      <w:r w:rsidR="00465AFE" w:rsidRPr="00402B6C">
        <w:t>2</w:t>
      </w:r>
      <w:r w:rsidRPr="00402B6C">
        <w:t>.</w:t>
      </w:r>
    </w:p>
    <w:p w:rsidR="00922FC7" w:rsidRPr="00402B6C" w:rsidRDefault="00922FC7" w:rsidP="00922FC7">
      <w:pPr>
        <w:keepNext/>
        <w:jc w:val="right"/>
      </w:pPr>
      <w:r w:rsidRPr="00402B6C">
        <w:t xml:space="preserve">Таблица </w:t>
      </w:r>
      <w:r w:rsidR="00465AFE" w:rsidRPr="00402B6C">
        <w:t>1</w:t>
      </w:r>
      <w:r w:rsidRPr="00402B6C">
        <w:t>.</w:t>
      </w:r>
      <w:r w:rsidR="00465AFE" w:rsidRPr="00402B6C">
        <w:t>2</w:t>
      </w:r>
    </w:p>
    <w:tbl>
      <w:tblPr>
        <w:tblStyle w:val="34"/>
        <w:tblW w:w="0" w:type="auto"/>
        <w:tblLook w:val="00A0"/>
      </w:tblPr>
      <w:tblGrid>
        <w:gridCol w:w="2802"/>
        <w:gridCol w:w="2308"/>
        <w:gridCol w:w="2511"/>
        <w:gridCol w:w="2232"/>
      </w:tblGrid>
      <w:tr w:rsidR="00402B6C" w:rsidRPr="00462522" w:rsidTr="009F089A">
        <w:trPr>
          <w:trHeight w:val="20"/>
        </w:trPr>
        <w:tc>
          <w:tcPr>
            <w:tcW w:w="2802" w:type="dxa"/>
            <w:vMerge w:val="restart"/>
            <w:vAlign w:val="center"/>
          </w:tcPr>
          <w:p w:rsidR="00402B6C" w:rsidRPr="00462522" w:rsidRDefault="00402B6C" w:rsidP="009F089A">
            <w:pPr>
              <w:pStyle w:val="afd"/>
              <w:rPr>
                <w:b/>
                <w:lang w:eastAsia="ru-RU"/>
              </w:rPr>
            </w:pPr>
            <w:bookmarkStart w:id="6" w:name="XA00MB02NA"/>
            <w:bookmarkStart w:id="7" w:name="ZAP2JMO3EO"/>
            <w:bookmarkStart w:id="8" w:name="bssPhr79"/>
            <w:bookmarkEnd w:id="6"/>
            <w:bookmarkEnd w:id="7"/>
            <w:bookmarkEnd w:id="8"/>
            <w:proofErr w:type="spellStart"/>
            <w:r w:rsidRPr="00462522">
              <w:rPr>
                <w:b/>
                <w:lang w:eastAsia="ru-RU"/>
              </w:rPr>
              <w:t>Теплоисточник</w:t>
            </w:r>
            <w:proofErr w:type="spellEnd"/>
          </w:p>
        </w:tc>
        <w:tc>
          <w:tcPr>
            <w:tcW w:w="7051" w:type="dxa"/>
            <w:gridSpan w:val="3"/>
            <w:vAlign w:val="center"/>
          </w:tcPr>
          <w:p w:rsidR="00402B6C" w:rsidRPr="00462522" w:rsidRDefault="00402B6C" w:rsidP="009F089A">
            <w:pPr>
              <w:pStyle w:val="afd"/>
              <w:rPr>
                <w:b/>
                <w:lang w:val="ru-RU" w:eastAsia="ru-RU"/>
              </w:rPr>
            </w:pPr>
            <w:r w:rsidRPr="00462522">
              <w:rPr>
                <w:b/>
                <w:lang w:val="ru-RU" w:eastAsia="ru-RU"/>
              </w:rPr>
              <w:t>Фактическое теплопотребление, приведенное к расчетным условиям без тепловых потерь, Гкал/</w:t>
            </w:r>
            <w:proofErr w:type="gramStart"/>
            <w:r w:rsidRPr="00462522">
              <w:rPr>
                <w:b/>
                <w:lang w:val="ru-RU" w:eastAsia="ru-RU"/>
              </w:rPr>
              <w:t>ч</w:t>
            </w:r>
            <w:proofErr w:type="gramEnd"/>
          </w:p>
        </w:tc>
      </w:tr>
      <w:tr w:rsidR="00402B6C" w:rsidRPr="00462522" w:rsidTr="009F089A">
        <w:trPr>
          <w:trHeight w:val="20"/>
        </w:trPr>
        <w:tc>
          <w:tcPr>
            <w:tcW w:w="2802" w:type="dxa"/>
            <w:vMerge/>
            <w:vAlign w:val="center"/>
          </w:tcPr>
          <w:p w:rsidR="00402B6C" w:rsidRPr="00462522" w:rsidRDefault="00402B6C" w:rsidP="009F089A">
            <w:pPr>
              <w:pStyle w:val="afd"/>
              <w:rPr>
                <w:b/>
                <w:lang w:val="ru-RU" w:eastAsia="ru-RU"/>
              </w:rPr>
            </w:pPr>
          </w:p>
        </w:tc>
        <w:tc>
          <w:tcPr>
            <w:tcW w:w="2308" w:type="dxa"/>
            <w:vAlign w:val="center"/>
          </w:tcPr>
          <w:p w:rsidR="00402B6C" w:rsidRPr="00462522" w:rsidRDefault="00402B6C" w:rsidP="009F089A">
            <w:pPr>
              <w:pStyle w:val="afd"/>
              <w:rPr>
                <w:b/>
                <w:lang w:eastAsia="ru-RU"/>
              </w:rPr>
            </w:pPr>
            <w:proofErr w:type="spellStart"/>
            <w:r w:rsidRPr="00462522">
              <w:rPr>
                <w:b/>
                <w:lang w:eastAsia="ru-RU"/>
              </w:rPr>
              <w:t>отопление</w:t>
            </w:r>
            <w:proofErr w:type="spellEnd"/>
            <w:r w:rsidRPr="00462522">
              <w:rPr>
                <w:b/>
                <w:lang w:eastAsia="ru-RU"/>
              </w:rPr>
              <w:t xml:space="preserve"> и </w:t>
            </w:r>
            <w:proofErr w:type="spellStart"/>
            <w:r w:rsidRPr="00462522">
              <w:rPr>
                <w:b/>
                <w:lang w:eastAsia="ru-RU"/>
              </w:rPr>
              <w:t>вентиляция</w:t>
            </w:r>
            <w:proofErr w:type="spellEnd"/>
          </w:p>
        </w:tc>
        <w:tc>
          <w:tcPr>
            <w:tcW w:w="2511" w:type="dxa"/>
            <w:vAlign w:val="center"/>
          </w:tcPr>
          <w:p w:rsidR="00402B6C" w:rsidRPr="00462522" w:rsidRDefault="00402B6C" w:rsidP="009F089A">
            <w:pPr>
              <w:pStyle w:val="afd"/>
              <w:rPr>
                <w:b/>
                <w:lang w:val="ru-RU" w:eastAsia="ru-RU"/>
              </w:rPr>
            </w:pPr>
            <w:r w:rsidRPr="00462522">
              <w:rPr>
                <w:b/>
                <w:lang w:val="ru-RU" w:eastAsia="ru-RU"/>
              </w:rPr>
              <w:t>ГВС</w:t>
            </w:r>
          </w:p>
        </w:tc>
        <w:tc>
          <w:tcPr>
            <w:tcW w:w="2232" w:type="dxa"/>
            <w:vAlign w:val="center"/>
          </w:tcPr>
          <w:p w:rsidR="00402B6C" w:rsidRPr="00462522" w:rsidRDefault="00402B6C" w:rsidP="009F089A">
            <w:pPr>
              <w:pStyle w:val="afd"/>
              <w:rPr>
                <w:b/>
                <w:lang w:eastAsia="ru-RU"/>
              </w:rPr>
            </w:pPr>
            <w:proofErr w:type="spellStart"/>
            <w:r w:rsidRPr="00462522">
              <w:rPr>
                <w:b/>
                <w:lang w:eastAsia="ru-RU"/>
              </w:rPr>
              <w:t>суммарная</w:t>
            </w:r>
            <w:proofErr w:type="spellEnd"/>
            <w:r w:rsidRPr="00462522">
              <w:rPr>
                <w:b/>
                <w:lang w:eastAsia="ru-RU"/>
              </w:rPr>
              <w:t xml:space="preserve"> </w:t>
            </w:r>
            <w:proofErr w:type="spellStart"/>
            <w:r w:rsidRPr="00462522">
              <w:rPr>
                <w:b/>
                <w:lang w:eastAsia="ru-RU"/>
              </w:rPr>
              <w:t>нагрузка</w:t>
            </w:r>
            <w:proofErr w:type="spellEnd"/>
          </w:p>
        </w:tc>
      </w:tr>
      <w:tr w:rsidR="00402B6C" w:rsidRPr="00462522" w:rsidTr="009F089A">
        <w:trPr>
          <w:trHeight w:val="20"/>
        </w:trPr>
        <w:tc>
          <w:tcPr>
            <w:tcW w:w="2802" w:type="dxa"/>
            <w:vAlign w:val="center"/>
          </w:tcPr>
          <w:p w:rsidR="00402B6C" w:rsidRPr="00462522" w:rsidRDefault="00402B6C" w:rsidP="009F089A">
            <w:pPr>
              <w:pStyle w:val="afd"/>
            </w:pPr>
            <w:proofErr w:type="spellStart"/>
            <w:r w:rsidRPr="00462522">
              <w:t>Котельная</w:t>
            </w:r>
            <w:proofErr w:type="spellEnd"/>
            <w:r w:rsidRPr="00462522">
              <w:t xml:space="preserve"> №1 </w:t>
            </w:r>
          </w:p>
        </w:tc>
        <w:tc>
          <w:tcPr>
            <w:tcW w:w="2308" w:type="dxa"/>
            <w:vAlign w:val="center"/>
          </w:tcPr>
          <w:p w:rsidR="00402B6C" w:rsidRPr="00462522" w:rsidRDefault="00402B6C" w:rsidP="009F089A">
            <w:pPr>
              <w:pStyle w:val="afd"/>
              <w:rPr>
                <w:lang w:val="ru-RU"/>
              </w:rPr>
            </w:pPr>
            <w:r w:rsidRPr="00462522">
              <w:rPr>
                <w:lang w:val="ru-RU"/>
              </w:rPr>
              <w:t>2,54</w:t>
            </w:r>
          </w:p>
        </w:tc>
        <w:tc>
          <w:tcPr>
            <w:tcW w:w="2511" w:type="dxa"/>
            <w:vAlign w:val="center"/>
          </w:tcPr>
          <w:p w:rsidR="00402B6C" w:rsidRPr="00462522" w:rsidRDefault="00402B6C" w:rsidP="009F089A">
            <w:pPr>
              <w:pStyle w:val="afd"/>
              <w:rPr>
                <w:lang w:val="ru-RU"/>
              </w:rPr>
            </w:pPr>
            <w:r w:rsidRPr="00462522">
              <w:rPr>
                <w:lang w:val="ru-RU"/>
              </w:rPr>
              <w:t>-</w:t>
            </w:r>
          </w:p>
        </w:tc>
        <w:tc>
          <w:tcPr>
            <w:tcW w:w="2232" w:type="dxa"/>
            <w:vAlign w:val="center"/>
          </w:tcPr>
          <w:p w:rsidR="00402B6C" w:rsidRPr="00462522" w:rsidRDefault="00402B6C" w:rsidP="009F089A">
            <w:pPr>
              <w:pStyle w:val="afd"/>
              <w:rPr>
                <w:lang w:val="ru-RU"/>
              </w:rPr>
            </w:pPr>
            <w:r w:rsidRPr="00462522">
              <w:rPr>
                <w:lang w:val="ru-RU"/>
              </w:rPr>
              <w:t>2,54</w:t>
            </w:r>
          </w:p>
        </w:tc>
      </w:tr>
      <w:tr w:rsidR="008D50E7" w:rsidRPr="00462522" w:rsidTr="009F089A">
        <w:trPr>
          <w:trHeight w:val="20"/>
        </w:trPr>
        <w:tc>
          <w:tcPr>
            <w:tcW w:w="2802" w:type="dxa"/>
            <w:vAlign w:val="center"/>
          </w:tcPr>
          <w:p w:rsidR="008D50E7" w:rsidRPr="00462522" w:rsidRDefault="008D50E7" w:rsidP="008D50E7">
            <w:pPr>
              <w:pStyle w:val="afd"/>
            </w:pPr>
            <w:proofErr w:type="spellStart"/>
            <w:r w:rsidRPr="00462522">
              <w:t>Котельная</w:t>
            </w:r>
            <w:proofErr w:type="spellEnd"/>
            <w:r w:rsidRPr="00462522">
              <w:t xml:space="preserve"> №2 </w:t>
            </w:r>
          </w:p>
        </w:tc>
        <w:tc>
          <w:tcPr>
            <w:tcW w:w="2308" w:type="dxa"/>
            <w:vAlign w:val="center"/>
          </w:tcPr>
          <w:p w:rsidR="008D50E7" w:rsidRPr="008D50E7" w:rsidRDefault="008D50E7" w:rsidP="008D50E7">
            <w:pPr>
              <w:pStyle w:val="afd"/>
              <w:rPr>
                <w:lang w:val="ru-RU"/>
              </w:rPr>
            </w:pPr>
            <w:r w:rsidRPr="008D50E7">
              <w:rPr>
                <w:lang w:val="ru-RU"/>
              </w:rPr>
              <w:t>2,2</w:t>
            </w:r>
          </w:p>
        </w:tc>
        <w:tc>
          <w:tcPr>
            <w:tcW w:w="2511" w:type="dxa"/>
            <w:vAlign w:val="center"/>
          </w:tcPr>
          <w:p w:rsidR="008D50E7" w:rsidRPr="008D50E7" w:rsidRDefault="008D50E7" w:rsidP="008D50E7">
            <w:pPr>
              <w:pStyle w:val="afd"/>
              <w:rPr>
                <w:lang w:val="ru-RU"/>
              </w:rPr>
            </w:pPr>
            <w:r w:rsidRPr="008D50E7">
              <w:rPr>
                <w:lang w:val="ru-RU"/>
              </w:rPr>
              <w:t>0,39</w:t>
            </w:r>
          </w:p>
        </w:tc>
        <w:tc>
          <w:tcPr>
            <w:tcW w:w="2232" w:type="dxa"/>
            <w:vAlign w:val="center"/>
          </w:tcPr>
          <w:p w:rsidR="008D50E7" w:rsidRPr="008D50E7" w:rsidRDefault="008D50E7" w:rsidP="008D50E7">
            <w:pPr>
              <w:pStyle w:val="afd"/>
              <w:rPr>
                <w:lang w:val="ru-RU"/>
              </w:rPr>
            </w:pPr>
            <w:r w:rsidRPr="008D50E7">
              <w:rPr>
                <w:lang w:val="ru-RU"/>
              </w:rPr>
              <w:t>2,59</w:t>
            </w:r>
          </w:p>
        </w:tc>
      </w:tr>
      <w:tr w:rsidR="008D50E7" w:rsidRPr="00462522" w:rsidTr="009F089A">
        <w:trPr>
          <w:trHeight w:val="20"/>
        </w:trPr>
        <w:tc>
          <w:tcPr>
            <w:tcW w:w="2802" w:type="dxa"/>
            <w:vAlign w:val="center"/>
          </w:tcPr>
          <w:p w:rsidR="008D50E7" w:rsidRPr="00462522" w:rsidRDefault="008D50E7" w:rsidP="008D50E7">
            <w:pPr>
              <w:pStyle w:val="afd"/>
            </w:pPr>
            <w:proofErr w:type="spellStart"/>
            <w:r w:rsidRPr="00462522">
              <w:t>Котельная</w:t>
            </w:r>
            <w:proofErr w:type="spellEnd"/>
            <w:r w:rsidRPr="00462522">
              <w:t xml:space="preserve"> №5 </w:t>
            </w:r>
          </w:p>
        </w:tc>
        <w:tc>
          <w:tcPr>
            <w:tcW w:w="2308" w:type="dxa"/>
            <w:vAlign w:val="center"/>
          </w:tcPr>
          <w:p w:rsidR="008D50E7" w:rsidRPr="008D50E7" w:rsidRDefault="008D50E7" w:rsidP="008D50E7">
            <w:pPr>
              <w:pStyle w:val="afd"/>
              <w:rPr>
                <w:lang w:val="ru-RU"/>
              </w:rPr>
            </w:pPr>
            <w:r w:rsidRPr="008D50E7">
              <w:rPr>
                <w:lang w:val="ru-RU"/>
              </w:rPr>
              <w:t>2,6</w:t>
            </w:r>
          </w:p>
        </w:tc>
        <w:tc>
          <w:tcPr>
            <w:tcW w:w="2511" w:type="dxa"/>
            <w:vAlign w:val="center"/>
          </w:tcPr>
          <w:p w:rsidR="008D50E7" w:rsidRPr="008D50E7" w:rsidRDefault="008D50E7" w:rsidP="008D50E7">
            <w:pPr>
              <w:pStyle w:val="afd"/>
              <w:rPr>
                <w:lang w:val="ru-RU"/>
              </w:rPr>
            </w:pPr>
            <w:r w:rsidRPr="008D50E7">
              <w:rPr>
                <w:lang w:val="ru-RU"/>
              </w:rPr>
              <w:t>0,23</w:t>
            </w:r>
          </w:p>
        </w:tc>
        <w:tc>
          <w:tcPr>
            <w:tcW w:w="2232" w:type="dxa"/>
            <w:vAlign w:val="center"/>
          </w:tcPr>
          <w:p w:rsidR="008D50E7" w:rsidRPr="008D50E7" w:rsidRDefault="008D50E7" w:rsidP="008D50E7">
            <w:pPr>
              <w:pStyle w:val="afd"/>
              <w:rPr>
                <w:lang w:val="ru-RU"/>
              </w:rPr>
            </w:pPr>
            <w:r w:rsidRPr="008D50E7">
              <w:rPr>
                <w:lang w:val="ru-RU"/>
              </w:rPr>
              <w:t>2,83</w:t>
            </w:r>
          </w:p>
        </w:tc>
      </w:tr>
      <w:tr w:rsidR="008D50E7" w:rsidRPr="00462522" w:rsidTr="009F089A">
        <w:trPr>
          <w:trHeight w:val="20"/>
        </w:trPr>
        <w:tc>
          <w:tcPr>
            <w:tcW w:w="2802" w:type="dxa"/>
            <w:vAlign w:val="center"/>
          </w:tcPr>
          <w:p w:rsidR="008D50E7" w:rsidRPr="00462522" w:rsidRDefault="008D50E7" w:rsidP="008D50E7">
            <w:pPr>
              <w:pStyle w:val="afd"/>
            </w:pPr>
            <w:proofErr w:type="spellStart"/>
            <w:r w:rsidRPr="00462522">
              <w:t>Котельная</w:t>
            </w:r>
            <w:proofErr w:type="spellEnd"/>
            <w:r w:rsidRPr="00462522">
              <w:t xml:space="preserve"> №8 </w:t>
            </w:r>
          </w:p>
        </w:tc>
        <w:tc>
          <w:tcPr>
            <w:tcW w:w="2308" w:type="dxa"/>
            <w:vAlign w:val="center"/>
          </w:tcPr>
          <w:p w:rsidR="008D50E7" w:rsidRPr="008D50E7" w:rsidRDefault="008D50E7" w:rsidP="008D50E7">
            <w:pPr>
              <w:pStyle w:val="afd"/>
              <w:rPr>
                <w:lang w:val="ru-RU"/>
              </w:rPr>
            </w:pPr>
            <w:r w:rsidRPr="008D50E7">
              <w:rPr>
                <w:lang w:val="ru-RU"/>
              </w:rPr>
              <w:t>1,18</w:t>
            </w:r>
          </w:p>
        </w:tc>
        <w:tc>
          <w:tcPr>
            <w:tcW w:w="2511" w:type="dxa"/>
            <w:vAlign w:val="center"/>
          </w:tcPr>
          <w:p w:rsidR="008D50E7" w:rsidRPr="008D50E7" w:rsidRDefault="008D50E7" w:rsidP="008D50E7">
            <w:pPr>
              <w:pStyle w:val="afd"/>
              <w:rPr>
                <w:lang w:val="ru-RU"/>
              </w:rPr>
            </w:pPr>
            <w:r w:rsidRPr="008D50E7">
              <w:rPr>
                <w:lang w:val="ru-RU"/>
              </w:rPr>
              <w:t>-</w:t>
            </w:r>
          </w:p>
        </w:tc>
        <w:tc>
          <w:tcPr>
            <w:tcW w:w="2232" w:type="dxa"/>
            <w:vAlign w:val="center"/>
          </w:tcPr>
          <w:p w:rsidR="008D50E7" w:rsidRPr="008D50E7" w:rsidRDefault="008D50E7" w:rsidP="008D50E7">
            <w:pPr>
              <w:pStyle w:val="afd"/>
              <w:rPr>
                <w:lang w:val="ru-RU"/>
              </w:rPr>
            </w:pPr>
            <w:r w:rsidRPr="008D50E7">
              <w:rPr>
                <w:lang w:val="ru-RU"/>
              </w:rPr>
              <w:t>1,18</w:t>
            </w:r>
          </w:p>
        </w:tc>
      </w:tr>
    </w:tbl>
    <w:p w:rsidR="00AB5769" w:rsidRDefault="00AB5769" w:rsidP="005F4613">
      <w:pPr>
        <w:rPr>
          <w:lang w:eastAsia="ru-RU"/>
        </w:rPr>
      </w:pPr>
    </w:p>
    <w:p w:rsidR="005F4613" w:rsidRPr="00766A5E" w:rsidRDefault="00402B6C" w:rsidP="005F4613">
      <w:pPr>
        <w:rPr>
          <w:highlight w:val="yellow"/>
          <w:lang w:eastAsia="ru-RU"/>
        </w:rPr>
      </w:pPr>
      <w:r w:rsidRPr="00462522">
        <w:rPr>
          <w:lang w:eastAsia="ru-RU"/>
        </w:rPr>
        <w:t>Суммарная максимально часовая тепловая нагрузка потребителей, подключенных к системе теплоснабжения котельной на 01.01.2017 год составляет 9,3 Гкал/</w:t>
      </w:r>
      <w:proofErr w:type="gramStart"/>
      <w:r w:rsidRPr="00462522">
        <w:rPr>
          <w:lang w:eastAsia="ru-RU"/>
        </w:rPr>
        <w:t>ч</w:t>
      </w:r>
      <w:proofErr w:type="gramEnd"/>
      <w:r w:rsidRPr="00462522">
        <w:rPr>
          <w:lang w:eastAsia="ru-RU"/>
        </w:rPr>
        <w:t>.</w:t>
      </w:r>
    </w:p>
    <w:p w:rsidR="000F5F13" w:rsidRPr="00402B6C" w:rsidRDefault="00922FC7" w:rsidP="003270C7">
      <w:pPr>
        <w:pStyle w:val="11"/>
        <w:rPr>
          <w:rFonts w:eastAsia="Times New Roman"/>
        </w:rPr>
      </w:pPr>
      <w:bookmarkStart w:id="9" w:name="_Toc498335287"/>
      <w:r w:rsidRPr="00402B6C">
        <w:rPr>
          <w:rFonts w:eastAsia="Times New Roman"/>
        </w:rPr>
        <w:t>1</w:t>
      </w:r>
      <w:r w:rsidR="00A47F2B" w:rsidRPr="00402B6C">
        <w:rPr>
          <w:rFonts w:eastAsia="Times New Roman"/>
        </w:rPr>
        <w:t>.1</w:t>
      </w:r>
      <w:r w:rsidR="000F5F13" w:rsidRPr="00402B6C">
        <w:rPr>
          <w:rFonts w:eastAsia="Times New Roman"/>
        </w:rPr>
        <w:t xml:space="preserve"> </w:t>
      </w:r>
      <w:bookmarkStart w:id="10" w:name="ZAP2LBK3JL"/>
      <w:bookmarkEnd w:id="10"/>
      <w:r w:rsidR="00A47F2B" w:rsidRPr="00402B6C">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proofErr w:type="spellStart"/>
      <w:r w:rsidR="00766A5E" w:rsidRPr="00402B6C">
        <w:rPr>
          <w:rFonts w:eastAsia="Times New Roman"/>
        </w:rPr>
        <w:t>Парковского</w:t>
      </w:r>
      <w:proofErr w:type="spellEnd"/>
      <w:r w:rsidR="00766A5E" w:rsidRPr="00402B6C">
        <w:rPr>
          <w:rFonts w:eastAsia="Times New Roman"/>
        </w:rPr>
        <w:t xml:space="preserve"> сельского поселения</w:t>
      </w:r>
      <w:bookmarkEnd w:id="9"/>
    </w:p>
    <w:p w:rsidR="00402B6C" w:rsidRPr="00402B6C" w:rsidRDefault="00402B6C" w:rsidP="00402B6C">
      <w:pPr>
        <w:pStyle w:val="S"/>
      </w:pPr>
      <w:r w:rsidRPr="00402B6C">
        <w:t>Существующее положение:</w:t>
      </w:r>
    </w:p>
    <w:p w:rsidR="00402B6C" w:rsidRPr="00AB5769" w:rsidRDefault="00402B6C" w:rsidP="00AB5769">
      <w:pPr>
        <w:pStyle w:val="S"/>
      </w:pPr>
      <w:r w:rsidRPr="00AB5769">
        <w:t xml:space="preserve">По данным </w:t>
      </w:r>
      <w:proofErr w:type="spellStart"/>
      <w:r w:rsidRPr="00AB5769">
        <w:t>Краснодарстата</w:t>
      </w:r>
      <w:proofErr w:type="spellEnd"/>
      <w:r w:rsidRPr="00AB5769">
        <w:t xml:space="preserve"> жилищный фонд </w:t>
      </w:r>
      <w:proofErr w:type="spellStart"/>
      <w:r w:rsidRPr="00AB5769">
        <w:t>Парковского</w:t>
      </w:r>
      <w:proofErr w:type="spellEnd"/>
      <w:r w:rsidRPr="00AB5769">
        <w:t xml:space="preserve"> сельского поселения составлял 197,3 тысяч квадратных метров.</w:t>
      </w:r>
    </w:p>
    <w:p w:rsidR="00402B6C" w:rsidRPr="00AB5769" w:rsidRDefault="00402B6C" w:rsidP="00AB5769">
      <w:pPr>
        <w:pStyle w:val="S"/>
      </w:pPr>
      <w:r w:rsidRPr="00AB5769">
        <w:t>Показатель жилищной обеспеченности в расчете на 1 жителя равен 25 м</w:t>
      </w:r>
      <w:proofErr w:type="gramStart"/>
      <w:r w:rsidRPr="00AB5769">
        <w:rPr>
          <w:vertAlign w:val="superscript"/>
        </w:rPr>
        <w:t>2</w:t>
      </w:r>
      <w:proofErr w:type="gramEnd"/>
      <w:r w:rsidRPr="00AB5769">
        <w:t xml:space="preserve">. </w:t>
      </w:r>
    </w:p>
    <w:p w:rsidR="00402B6C" w:rsidRPr="00AB5769" w:rsidRDefault="00402B6C" w:rsidP="00AB5769">
      <w:pPr>
        <w:pStyle w:val="S"/>
        <w:rPr>
          <w:rStyle w:val="FontStyle274"/>
          <w:sz w:val="24"/>
          <w:szCs w:val="24"/>
          <w:highlight w:val="yellow"/>
        </w:rPr>
      </w:pPr>
      <w:r w:rsidRPr="00AB5769">
        <w:t>В жилой застройке по своей объемно-планировочной структуре преобладают индивидуальные дома с приусадебными участками. Многоквартирная застройка представлена домами малой и средней этажности блокированного и секционного типов.</w:t>
      </w:r>
    </w:p>
    <w:p w:rsidR="00402B6C" w:rsidRPr="00AB5769" w:rsidRDefault="00402B6C" w:rsidP="00AB5769">
      <w:pPr>
        <w:rPr>
          <w:szCs w:val="24"/>
        </w:rPr>
      </w:pPr>
      <w:r w:rsidRPr="00AB5769">
        <w:rPr>
          <w:szCs w:val="24"/>
        </w:rPr>
        <w:t xml:space="preserve">В соответствии с генеральным планом </w:t>
      </w:r>
      <w:proofErr w:type="spellStart"/>
      <w:r w:rsidRPr="00AB5769">
        <w:rPr>
          <w:szCs w:val="24"/>
        </w:rPr>
        <w:t>Парковского</w:t>
      </w:r>
      <w:proofErr w:type="spellEnd"/>
      <w:r w:rsidRPr="00AB5769">
        <w:rPr>
          <w:szCs w:val="24"/>
        </w:rPr>
        <w:t xml:space="preserve"> сельского поселения от 2009 г (с учетом внесенных изменений от 13.05.2015 г №15) планируется:</w:t>
      </w:r>
    </w:p>
    <w:p w:rsidR="00402B6C" w:rsidRPr="00AB5769" w:rsidRDefault="00402B6C" w:rsidP="00AB5769">
      <w:pPr>
        <w:pStyle w:val="af3"/>
        <w:numPr>
          <w:ilvl w:val="0"/>
          <w:numId w:val="21"/>
        </w:numPr>
        <w:tabs>
          <w:tab w:val="left" w:pos="851"/>
        </w:tabs>
        <w:spacing w:line="276" w:lineRule="auto"/>
        <w:ind w:left="0" w:firstLine="567"/>
        <w:jc w:val="both"/>
        <w:rPr>
          <w:sz w:val="24"/>
        </w:rPr>
      </w:pPr>
      <w:r w:rsidRPr="00AB5769">
        <w:rPr>
          <w:sz w:val="24"/>
        </w:rPr>
        <w:t>Экономическое развитие</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развитие существующего производственного потенциала, создание условий для размещения новых предприятий. Развитие предпринимательства;</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совершенствование транспортной инфраструктуры;</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развитие сельского хозяйства и лесопромышленного комплекса;</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развитие туризма.</w:t>
      </w:r>
    </w:p>
    <w:p w:rsidR="00402B6C" w:rsidRPr="00AB5769" w:rsidRDefault="00402B6C" w:rsidP="00AB5769">
      <w:pPr>
        <w:pStyle w:val="af3"/>
        <w:numPr>
          <w:ilvl w:val="0"/>
          <w:numId w:val="21"/>
        </w:numPr>
        <w:tabs>
          <w:tab w:val="left" w:pos="851"/>
        </w:tabs>
        <w:spacing w:line="276" w:lineRule="auto"/>
        <w:ind w:left="0" w:firstLine="567"/>
        <w:jc w:val="both"/>
        <w:rPr>
          <w:sz w:val="24"/>
        </w:rPr>
      </w:pPr>
      <w:r w:rsidRPr="00AB5769">
        <w:rPr>
          <w:sz w:val="24"/>
        </w:rPr>
        <w:t>Формирование благоприятного социального климата</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улучшение системы социального обслуживания;</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совершенствование сферы образования;</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повышение качества и доступности медицинских услуг;</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развитие сферы культуры, спорта и работы с молодежью;</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жилищное строительство.</w:t>
      </w:r>
    </w:p>
    <w:p w:rsidR="00402B6C" w:rsidRPr="00AB5769" w:rsidRDefault="00402B6C" w:rsidP="00AB5769">
      <w:pPr>
        <w:pStyle w:val="af3"/>
        <w:numPr>
          <w:ilvl w:val="0"/>
          <w:numId w:val="21"/>
        </w:numPr>
        <w:tabs>
          <w:tab w:val="left" w:pos="851"/>
        </w:tabs>
        <w:spacing w:line="276" w:lineRule="auto"/>
        <w:ind w:left="0" w:firstLine="567"/>
        <w:jc w:val="both"/>
        <w:rPr>
          <w:sz w:val="24"/>
        </w:rPr>
      </w:pPr>
      <w:r w:rsidRPr="00AB5769">
        <w:rPr>
          <w:sz w:val="24"/>
        </w:rPr>
        <w:t>Улучшение состояния окружающей среды</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улучшение состояния атмосферного воздуха;</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повышение качества питьевой воды;</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совершенствование систем очистки сточных вод;</w:t>
      </w:r>
    </w:p>
    <w:p w:rsidR="00402B6C" w:rsidRPr="00AB5769" w:rsidRDefault="00402B6C" w:rsidP="00AB5769">
      <w:pPr>
        <w:pStyle w:val="af3"/>
        <w:numPr>
          <w:ilvl w:val="0"/>
          <w:numId w:val="20"/>
        </w:numPr>
        <w:tabs>
          <w:tab w:val="left" w:pos="851"/>
        </w:tabs>
        <w:spacing w:line="276" w:lineRule="auto"/>
        <w:ind w:left="0" w:firstLine="851"/>
        <w:jc w:val="both"/>
        <w:rPr>
          <w:sz w:val="24"/>
        </w:rPr>
      </w:pPr>
      <w:r w:rsidRPr="00AB5769">
        <w:rPr>
          <w:sz w:val="24"/>
        </w:rPr>
        <w:t>переработка бытовых и производственных отходов.</w:t>
      </w:r>
    </w:p>
    <w:p w:rsidR="00402B6C" w:rsidRPr="00AB5769" w:rsidRDefault="00402B6C" w:rsidP="00AB5769">
      <w:pPr>
        <w:rPr>
          <w:szCs w:val="24"/>
        </w:rPr>
      </w:pPr>
      <w:r w:rsidRPr="00AB5769">
        <w:rPr>
          <w:szCs w:val="24"/>
        </w:rPr>
        <w:t>В связи с развитием жилищного строительства и роста численности населения возникает потребность в строительстве новых учреждений сферы образования (строительство детских садов, школ).</w:t>
      </w:r>
    </w:p>
    <w:p w:rsidR="00402B6C" w:rsidRPr="00AB5769" w:rsidRDefault="00402B6C" w:rsidP="00AB5769">
      <w:pPr>
        <w:rPr>
          <w:szCs w:val="24"/>
        </w:rPr>
      </w:pPr>
      <w:r w:rsidRPr="00AB5769">
        <w:rPr>
          <w:szCs w:val="24"/>
        </w:rPr>
        <w:t xml:space="preserve">Для повышения устойчивости и совершенствования социально-экономического потенциала </w:t>
      </w:r>
      <w:proofErr w:type="spellStart"/>
      <w:r w:rsidRPr="00AB5769">
        <w:rPr>
          <w:szCs w:val="24"/>
        </w:rPr>
        <w:t>Парковского</w:t>
      </w:r>
      <w:proofErr w:type="spellEnd"/>
      <w:r w:rsidRPr="00AB5769">
        <w:rPr>
          <w:szCs w:val="24"/>
        </w:rPr>
        <w:t xml:space="preserve"> сельского поселения предлагается также развитие сферы обслуживания со строительством учреждений </w:t>
      </w:r>
      <w:proofErr w:type="spellStart"/>
      <w:r w:rsidRPr="00AB5769">
        <w:rPr>
          <w:szCs w:val="24"/>
        </w:rPr>
        <w:t>досуговой</w:t>
      </w:r>
      <w:proofErr w:type="spellEnd"/>
      <w:r w:rsidRPr="00AB5769">
        <w:rPr>
          <w:szCs w:val="24"/>
        </w:rPr>
        <w:t xml:space="preserve"> деятельности, физической культуры и спорта.</w:t>
      </w:r>
    </w:p>
    <w:p w:rsidR="00402B6C" w:rsidRPr="00AB5769" w:rsidRDefault="00402B6C" w:rsidP="00AB5769">
      <w:pPr>
        <w:rPr>
          <w:szCs w:val="24"/>
        </w:rPr>
      </w:pPr>
      <w:r w:rsidRPr="00AB5769">
        <w:rPr>
          <w:szCs w:val="24"/>
        </w:rPr>
        <w:t>Данные перспективного территориального планирования до 2028 года в разрезе населённых пунктов приведены в таблице 1.3.</w:t>
      </w:r>
    </w:p>
    <w:p w:rsidR="00402B6C" w:rsidRPr="00D82FAB" w:rsidRDefault="00402B6C" w:rsidP="00402B6C">
      <w:pPr>
        <w:jc w:val="right"/>
      </w:pPr>
      <w:r w:rsidRPr="00D82FAB">
        <w:t xml:space="preserve">Таблица </w:t>
      </w:r>
      <w:r>
        <w:t>1.3</w:t>
      </w:r>
    </w:p>
    <w:p w:rsidR="00402B6C" w:rsidRPr="00D82FAB" w:rsidRDefault="00402B6C" w:rsidP="00402B6C">
      <w:pPr>
        <w:jc w:val="center"/>
        <w:rPr>
          <w:u w:val="single"/>
        </w:rPr>
      </w:pPr>
      <w:r w:rsidRPr="00D82FAB">
        <w:rPr>
          <w:u w:val="single"/>
        </w:rPr>
        <w:t xml:space="preserve">Данные перспективного территориального планирования </w:t>
      </w:r>
      <w:proofErr w:type="spellStart"/>
      <w:r w:rsidRPr="00D82FAB">
        <w:rPr>
          <w:u w:val="single"/>
        </w:rPr>
        <w:t>Парковского</w:t>
      </w:r>
      <w:proofErr w:type="spellEnd"/>
      <w:r w:rsidRPr="00D82FAB">
        <w:rPr>
          <w:u w:val="single"/>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4"/>
        <w:gridCol w:w="4032"/>
        <w:gridCol w:w="1533"/>
        <w:gridCol w:w="2032"/>
        <w:gridCol w:w="1502"/>
      </w:tblGrid>
      <w:tr w:rsidR="00402B6C" w:rsidRPr="00D82FAB" w:rsidTr="00AB5769">
        <w:trPr>
          <w:tblHeade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D82FAB" w:rsidRDefault="00402B6C" w:rsidP="009F089A">
            <w:pPr>
              <w:pStyle w:val="aff0"/>
            </w:pPr>
            <w:r>
              <w:t xml:space="preserve">№ </w:t>
            </w:r>
            <w:proofErr w:type="spellStart"/>
            <w:proofErr w:type="gramStart"/>
            <w:r>
              <w:t>п</w:t>
            </w:r>
            <w:proofErr w:type="spellEnd"/>
            <w:proofErr w:type="gramEnd"/>
            <w:r>
              <w:t>/</w:t>
            </w:r>
            <w:proofErr w:type="spellStart"/>
            <w:r>
              <w:t>п</w:t>
            </w:r>
            <w:proofErr w:type="spellEnd"/>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rPr>
                <w:b/>
              </w:rPr>
            </w:pPr>
            <w:r w:rsidRPr="00D82FAB">
              <w:rPr>
                <w:b/>
              </w:rPr>
              <w:t>Показатели</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rPr>
                <w:b/>
              </w:rPr>
            </w:pPr>
            <w:r w:rsidRPr="00D82FAB">
              <w:rPr>
                <w:b/>
              </w:rPr>
              <w:t>Единица измерения</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8D50E7">
            <w:pPr>
              <w:pStyle w:val="aff0"/>
              <w:rPr>
                <w:b/>
              </w:rPr>
            </w:pPr>
            <w:r w:rsidRPr="00D82FAB">
              <w:rPr>
                <w:b/>
              </w:rPr>
              <w:t>Существующее положение (</w:t>
            </w:r>
            <w:r w:rsidR="008D50E7">
              <w:rPr>
                <w:b/>
              </w:rPr>
              <w:t>2017</w:t>
            </w:r>
            <w:r w:rsidRPr="00D82FAB">
              <w:rPr>
                <w:b/>
              </w:rPr>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rPr>
                <w:b/>
              </w:rPr>
            </w:pPr>
            <w:r w:rsidRPr="00D82FAB">
              <w:rPr>
                <w:b/>
              </w:rPr>
              <w:t xml:space="preserve">Расчетный срок </w:t>
            </w:r>
          </w:p>
          <w:p w:rsidR="00402B6C" w:rsidRPr="00D82FAB" w:rsidRDefault="00402B6C" w:rsidP="009F089A">
            <w:pPr>
              <w:pStyle w:val="aff0"/>
              <w:rPr>
                <w:b/>
              </w:rPr>
            </w:pPr>
            <w:r w:rsidRPr="00D82FAB">
              <w:rPr>
                <w:b/>
              </w:rPr>
              <w:t>(</w:t>
            </w:r>
            <w:r>
              <w:rPr>
                <w:b/>
              </w:rPr>
              <w:t>2030</w:t>
            </w:r>
            <w:r w:rsidRPr="00D82FAB">
              <w:rPr>
                <w:b/>
              </w:rPr>
              <w:t xml:space="preserve"> год)</w:t>
            </w:r>
          </w:p>
        </w:tc>
      </w:tr>
      <w:tr w:rsidR="00AB5769" w:rsidRPr="00D82FAB"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AB5769" w:rsidRPr="00540BDA" w:rsidRDefault="00AB5769" w:rsidP="009F089A">
            <w:pPr>
              <w:pStyle w:val="aff0"/>
            </w:pPr>
            <w:r>
              <w:t>1</w:t>
            </w:r>
          </w:p>
        </w:tc>
        <w:tc>
          <w:tcPr>
            <w:tcW w:w="46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B5769" w:rsidRPr="00540BDA" w:rsidRDefault="00AB5769" w:rsidP="009F089A">
            <w:pPr>
              <w:pStyle w:val="aff0"/>
            </w:pPr>
            <w:r w:rsidRPr="00540BDA">
              <w:rPr>
                <w:b/>
              </w:rPr>
              <w:t>Территория</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D82FAB" w:rsidRDefault="00402B6C" w:rsidP="009F089A">
            <w:pPr>
              <w:pStyle w:val="aff0"/>
            </w:pPr>
            <w:r>
              <w:t>1.1</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pPr>
            <w:r w:rsidRPr="00D82FAB">
              <w:t>Общая площадь земель в границах муниципального образования</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pPr>
            <w:r w:rsidRPr="00D82FAB">
              <w:t>га</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pPr>
            <w:r w:rsidRPr="00D82FAB">
              <w:t>9678</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D82FAB" w:rsidRDefault="00402B6C" w:rsidP="009F089A">
            <w:pPr>
              <w:pStyle w:val="aff0"/>
            </w:pPr>
            <w:r w:rsidRPr="00D82FAB">
              <w:t>9678</w:t>
            </w:r>
          </w:p>
        </w:tc>
      </w:tr>
      <w:tr w:rsidR="00AB5769"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AB5769" w:rsidRPr="00571DD3" w:rsidRDefault="00AB5769" w:rsidP="009F089A">
            <w:pPr>
              <w:pStyle w:val="aff0"/>
            </w:pPr>
            <w:r w:rsidRPr="00571DD3">
              <w:t>2</w:t>
            </w:r>
          </w:p>
        </w:tc>
        <w:tc>
          <w:tcPr>
            <w:tcW w:w="46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B5769" w:rsidRPr="00571DD3" w:rsidRDefault="00AB5769" w:rsidP="009F089A">
            <w:pPr>
              <w:pStyle w:val="aff0"/>
            </w:pPr>
            <w:r w:rsidRPr="00571DD3">
              <w:rPr>
                <w:b/>
              </w:rPr>
              <w:t>Население</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r w:rsidRPr="00571DD3">
              <w:t>2.1</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Численность постоянного населения, всего:</w:t>
            </w:r>
          </w:p>
          <w:p w:rsidR="008D50E7" w:rsidRPr="00571DD3" w:rsidRDefault="008D50E7" w:rsidP="008D50E7">
            <w:pPr>
              <w:pStyle w:val="aff0"/>
            </w:pPr>
            <w:r w:rsidRPr="00571DD3">
              <w:t xml:space="preserve">в том числе: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7403</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8850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Парковый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4301</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5150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Восточный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978</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1090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Западный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919</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1020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Зеленый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574</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690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Садовый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332</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480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п. Шоссейный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250</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420</w:t>
            </w:r>
          </w:p>
        </w:tc>
      </w:tr>
      <w:tr w:rsidR="008D50E7"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8D50E7" w:rsidRPr="00571DD3" w:rsidRDefault="008D50E7" w:rsidP="008D50E7">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 xml:space="preserve">п. железнодорожного разъезда </w:t>
            </w:r>
            <w:proofErr w:type="spellStart"/>
            <w:r w:rsidRPr="00571DD3">
              <w:t>Ачкасово</w:t>
            </w:r>
            <w:proofErr w:type="spellEnd"/>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pPr>
            <w:r w:rsidRPr="00571DD3">
              <w:t>человек</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8D50E7" w:rsidRDefault="008D50E7" w:rsidP="008D50E7">
            <w:pPr>
              <w:pStyle w:val="aff0"/>
            </w:pPr>
            <w:r w:rsidRPr="008D50E7">
              <w:t>48</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D50E7" w:rsidRPr="00571DD3" w:rsidRDefault="008D50E7" w:rsidP="008D50E7">
            <w:pPr>
              <w:pStyle w:val="aff0"/>
              <w:rPr>
                <w:lang w:val="en-US"/>
              </w:rPr>
            </w:pPr>
            <w:r w:rsidRPr="00571DD3">
              <w:rPr>
                <w:lang w:val="en-US"/>
              </w:rPr>
              <w:t>50</w:t>
            </w:r>
          </w:p>
        </w:tc>
      </w:tr>
      <w:tr w:rsidR="00AB5769"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AB5769" w:rsidRPr="00571DD3" w:rsidRDefault="00AB5769" w:rsidP="009F089A">
            <w:pPr>
              <w:pStyle w:val="aff0"/>
              <w:rPr>
                <w:b/>
              </w:rPr>
            </w:pPr>
            <w:r w:rsidRPr="00571DD3">
              <w:rPr>
                <w:b/>
              </w:rPr>
              <w:t>3</w:t>
            </w:r>
          </w:p>
        </w:tc>
        <w:tc>
          <w:tcPr>
            <w:tcW w:w="4617" w:type="pct"/>
            <w:gridSpan w:val="4"/>
            <w:tcBorders>
              <w:top w:val="single" w:sz="4" w:space="0" w:color="auto"/>
              <w:left w:val="single" w:sz="4" w:space="0" w:color="auto"/>
              <w:bottom w:val="single" w:sz="4" w:space="0" w:color="auto"/>
              <w:right w:val="single" w:sz="4" w:space="0" w:color="auto"/>
            </w:tcBorders>
            <w:shd w:val="clear" w:color="auto" w:fill="auto"/>
          </w:tcPr>
          <w:p w:rsidR="00AB5769" w:rsidRPr="00571DD3" w:rsidRDefault="00AB5769" w:rsidP="009F089A">
            <w:pPr>
              <w:pStyle w:val="aff0"/>
            </w:pPr>
            <w:r w:rsidRPr="00571DD3">
              <w:rPr>
                <w:b/>
              </w:rPr>
              <w:t>Жилищный фонд</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r w:rsidRPr="00571DD3">
              <w:t>3.1</w:t>
            </w:r>
          </w:p>
        </w:tc>
        <w:tc>
          <w:tcPr>
            <w:tcW w:w="2046" w:type="pct"/>
            <w:tcBorders>
              <w:top w:val="single" w:sz="4" w:space="0" w:color="auto"/>
              <w:left w:val="single" w:sz="4" w:space="0" w:color="auto"/>
              <w:bottom w:val="single" w:sz="4" w:space="0" w:color="auto"/>
              <w:right w:val="single" w:sz="4" w:space="0" w:color="auto"/>
            </w:tcBorders>
            <w:shd w:val="clear" w:color="auto" w:fill="auto"/>
          </w:tcPr>
          <w:p w:rsidR="00402B6C" w:rsidRPr="00571DD3" w:rsidRDefault="00402B6C" w:rsidP="009F089A">
            <w:pPr>
              <w:pStyle w:val="aff0"/>
            </w:pPr>
            <w:r w:rsidRPr="00571DD3">
              <w:t>Жилищный фонд - всего</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Парковый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107,5</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129,2</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Восточный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27.3</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29,1</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Западный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18,8</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18,5</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Зеленый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12,0</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16,9</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Садовый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7,7</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12,5</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Шоссейный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16,6</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21</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 xml:space="preserve">п. железнодорожного разъезда </w:t>
            </w:r>
            <w:proofErr w:type="spellStart"/>
            <w:r w:rsidRPr="00571DD3">
              <w:t>Ачкасово</w:t>
            </w:r>
            <w:proofErr w:type="spellEnd"/>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1,1</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1,1</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r w:rsidRPr="00571DD3">
              <w:t>3.2</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Новое жилищное строительство - всего</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Парковый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3,5</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18,9</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Восточный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1,84</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Западный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0,5</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Зеленый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0,2</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4,9</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Садовый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0,04</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4,8</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Шоссейный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4,3</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 xml:space="preserve">п. железнодорожного разъезда </w:t>
            </w:r>
            <w:proofErr w:type="spellStart"/>
            <w:r w:rsidRPr="00571DD3">
              <w:t>Ачкасово</w:t>
            </w:r>
            <w:proofErr w:type="spellEnd"/>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r w:rsidRPr="00571DD3">
              <w:t>3.3</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rPr>
                <w:bCs/>
              </w:rPr>
              <w:t>Общий объем убыли жилищного фонда</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Парковый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1,2</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Восточный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0,1</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Западный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0,7</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Зеленый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0,4</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Садовый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0,04</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п. Шоссейный</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0,3</w:t>
            </w:r>
          </w:p>
        </w:tc>
      </w:tr>
      <w:tr w:rsidR="00402B6C" w:rsidRPr="003C709C" w:rsidTr="00AB576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402B6C" w:rsidRPr="00571DD3" w:rsidRDefault="00402B6C" w:rsidP="009F089A">
            <w:pPr>
              <w:pStyle w:val="aff0"/>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 xml:space="preserve">п. железнодорожного разъезда </w:t>
            </w:r>
            <w:proofErr w:type="spellStart"/>
            <w:r w:rsidRPr="00571DD3">
              <w:t>Ачкасово</w:t>
            </w:r>
            <w:proofErr w:type="spellEnd"/>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тыс. м</w:t>
            </w:r>
            <w:proofErr w:type="gramStart"/>
            <w:r w:rsidRPr="00571DD3">
              <w:rPr>
                <w:vertAlign w:val="superscript"/>
              </w:rPr>
              <w:t>2</w:t>
            </w:r>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402B6C" w:rsidRPr="00571DD3" w:rsidRDefault="00402B6C" w:rsidP="009F089A">
            <w:pPr>
              <w:pStyle w:val="aff0"/>
            </w:pPr>
            <w:r w:rsidRPr="00571DD3">
              <w:t>-</w:t>
            </w:r>
          </w:p>
        </w:tc>
      </w:tr>
    </w:tbl>
    <w:p w:rsidR="000F5F13" w:rsidRPr="00402B6C" w:rsidRDefault="00922FC7" w:rsidP="003270C7">
      <w:pPr>
        <w:pStyle w:val="11"/>
        <w:rPr>
          <w:rFonts w:eastAsia="Times New Roman"/>
        </w:rPr>
      </w:pPr>
      <w:bookmarkStart w:id="11" w:name="XA00MBI2ND"/>
      <w:bookmarkStart w:id="12" w:name="ZAP2QQ63L6"/>
      <w:bookmarkStart w:id="13" w:name="bssPhr80"/>
      <w:bookmarkStart w:id="14" w:name="_Toc498335288"/>
      <w:bookmarkEnd w:id="11"/>
      <w:bookmarkEnd w:id="12"/>
      <w:bookmarkEnd w:id="13"/>
      <w:r w:rsidRPr="00402B6C">
        <w:rPr>
          <w:rFonts w:eastAsia="Times New Roman"/>
        </w:rPr>
        <w:t>1</w:t>
      </w:r>
      <w:r w:rsidR="00C86BB3" w:rsidRPr="00402B6C">
        <w:rPr>
          <w:rFonts w:eastAsia="Times New Roman"/>
        </w:rPr>
        <w:t>.2</w:t>
      </w:r>
      <w:r w:rsidR="000F5F13" w:rsidRPr="00402B6C">
        <w:rPr>
          <w:rFonts w:eastAsia="Times New Roman"/>
        </w:rPr>
        <w:t xml:space="preserve"> </w:t>
      </w:r>
      <w:r w:rsidR="00C86BB3" w:rsidRPr="00402B6C">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4"/>
    </w:p>
    <w:p w:rsidR="003270C7" w:rsidRPr="00402B6C" w:rsidRDefault="00C86BB3" w:rsidP="00402B6C">
      <w:pPr>
        <w:pStyle w:val="S"/>
      </w:pPr>
      <w:r w:rsidRPr="00402B6C">
        <w:t>Объемы выработки тепловой энергии (мощности) с разделением по видам потребления по каждой котельной</w:t>
      </w:r>
      <w:r w:rsidR="0089337C" w:rsidRPr="00402B6C">
        <w:t xml:space="preserve"> за </w:t>
      </w:r>
      <w:r w:rsidR="00402B6C">
        <w:t>2016</w:t>
      </w:r>
      <w:r w:rsidR="0089337C" w:rsidRPr="00402B6C">
        <w:t xml:space="preserve"> г.</w:t>
      </w:r>
      <w:r w:rsidRPr="00402B6C">
        <w:t xml:space="preserve"> представлены в таблице </w:t>
      </w:r>
      <w:r w:rsidR="00D05CBD" w:rsidRPr="00402B6C">
        <w:t>1</w:t>
      </w:r>
      <w:r w:rsidR="00555E45" w:rsidRPr="00402B6C">
        <w:t>.</w:t>
      </w:r>
      <w:r w:rsidR="005C46F7" w:rsidRPr="00402B6C">
        <w:t>4</w:t>
      </w:r>
      <w:r w:rsidRPr="00402B6C">
        <w:t>.</w:t>
      </w:r>
    </w:p>
    <w:p w:rsidR="00C86BB3" w:rsidRPr="00402B6C" w:rsidRDefault="00C86BB3" w:rsidP="00402B6C">
      <w:pPr>
        <w:pStyle w:val="S"/>
        <w:jc w:val="right"/>
      </w:pPr>
      <w:r w:rsidRPr="00402B6C">
        <w:t xml:space="preserve">Таблица </w:t>
      </w:r>
      <w:r w:rsidR="00D05CBD" w:rsidRPr="00402B6C">
        <w:t>1</w:t>
      </w:r>
      <w:r w:rsidR="00555E45" w:rsidRPr="00402B6C">
        <w:t>.</w:t>
      </w:r>
      <w:r w:rsidR="005C46F7" w:rsidRPr="00402B6C">
        <w:t>4</w:t>
      </w:r>
    </w:p>
    <w:tbl>
      <w:tblPr>
        <w:tblW w:w="4979" w:type="pct"/>
        <w:tblCellMar>
          <w:left w:w="40" w:type="dxa"/>
          <w:right w:w="40" w:type="dxa"/>
        </w:tblCellMar>
        <w:tblLook w:val="0000"/>
      </w:tblPr>
      <w:tblGrid>
        <w:gridCol w:w="500"/>
        <w:gridCol w:w="1950"/>
        <w:gridCol w:w="1986"/>
        <w:gridCol w:w="1684"/>
        <w:gridCol w:w="1778"/>
        <w:gridCol w:w="1778"/>
      </w:tblGrid>
      <w:tr w:rsidR="00402B6C" w:rsidRPr="000F04CD" w:rsidTr="009F089A">
        <w:trPr>
          <w:trHeight w:val="999"/>
          <w:tblHeader/>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w:t>
            </w:r>
          </w:p>
          <w:p w:rsidR="00402B6C" w:rsidRPr="000F04CD" w:rsidRDefault="00402B6C" w:rsidP="009F089A">
            <w:pPr>
              <w:pStyle w:val="afd"/>
              <w:rPr>
                <w:b/>
              </w:rPr>
            </w:pPr>
            <w:proofErr w:type="spellStart"/>
            <w:proofErr w:type="gramStart"/>
            <w:r w:rsidRPr="000F04CD">
              <w:rPr>
                <w:b/>
              </w:rPr>
              <w:t>п</w:t>
            </w:r>
            <w:proofErr w:type="spellEnd"/>
            <w:proofErr w:type="gramEnd"/>
            <w:r w:rsidRPr="000F04CD">
              <w:rPr>
                <w:b/>
              </w:rPr>
              <w:t>/</w:t>
            </w:r>
            <w:proofErr w:type="spellStart"/>
            <w:r w:rsidRPr="000F04CD">
              <w:rPr>
                <w:b/>
              </w:rPr>
              <w:t>п</w:t>
            </w:r>
            <w:proofErr w:type="spellEnd"/>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Наименование котельной</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Годовой полезный отпуск на отопление и ГВС, Гкал</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rPr>
                <w:b/>
              </w:rPr>
            </w:pPr>
            <w:r w:rsidRPr="000F04CD">
              <w:rPr>
                <w:b/>
              </w:rPr>
              <w:t>Собственные нужды котельной, Гкал</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Потери в тепловой сети, Гкал</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rPr>
                <w:b/>
              </w:rPr>
            </w:pPr>
            <w:r w:rsidRPr="000F04CD">
              <w:rPr>
                <w:b/>
              </w:rPr>
              <w:t>Годовая выработка тепловой энергии, Гкал</w:t>
            </w:r>
          </w:p>
        </w:tc>
      </w:tr>
      <w:tr w:rsidR="00402B6C" w:rsidRPr="000F04CD" w:rsidTr="009F089A">
        <w:trPr>
          <w:trHeight w:val="20"/>
          <w:tblHeader/>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t>1</w:t>
            </w:r>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Котельная №1</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2570,39</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56,19</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593,3</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3219,8</w:t>
            </w:r>
          </w:p>
        </w:tc>
      </w:tr>
      <w:tr w:rsidR="00402B6C" w:rsidRPr="000F04CD" w:rsidTr="009F089A">
        <w:trPr>
          <w:trHeight w:val="344"/>
          <w:tblHeader/>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t>2</w:t>
            </w:r>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Котельная №2</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4069,81</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68,96</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779,9</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4918,7</w:t>
            </w:r>
          </w:p>
        </w:tc>
      </w:tr>
      <w:tr w:rsidR="00402B6C" w:rsidRPr="000F04CD" w:rsidTr="009F089A">
        <w:trPr>
          <w:trHeight w:val="383"/>
          <w:tblHeader/>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t>3</w:t>
            </w:r>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Котельная №5</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3652,55</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75,28</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888,4</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4616,2</w:t>
            </w:r>
          </w:p>
        </w:tc>
      </w:tr>
      <w:tr w:rsidR="00402B6C" w:rsidRPr="000F04CD" w:rsidTr="009F089A">
        <w:trPr>
          <w:trHeight w:val="463"/>
          <w:tblHeader/>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t>4</w:t>
            </w:r>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Котельная №8</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1880,42</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25,52</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pPr>
            <w:r w:rsidRPr="000F04CD">
              <w:t>257,7</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pPr>
            <w:r w:rsidRPr="000F04CD">
              <w:t>2163,9</w:t>
            </w:r>
          </w:p>
        </w:tc>
      </w:tr>
      <w:tr w:rsidR="00402B6C" w:rsidRPr="000F04CD" w:rsidTr="009F089A">
        <w:trPr>
          <w:trHeight w:val="20"/>
        </w:trPr>
        <w:tc>
          <w:tcPr>
            <w:tcW w:w="2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highlight w:val="yellow"/>
              </w:rPr>
            </w:pPr>
          </w:p>
        </w:tc>
        <w:tc>
          <w:tcPr>
            <w:tcW w:w="10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Общее</w:t>
            </w:r>
          </w:p>
        </w:tc>
        <w:tc>
          <w:tcPr>
            <w:tcW w:w="10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12173,39</w:t>
            </w:r>
          </w:p>
        </w:tc>
        <w:tc>
          <w:tcPr>
            <w:tcW w:w="870"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rPr>
                <w:b/>
              </w:rPr>
            </w:pPr>
            <w:r w:rsidRPr="000F04CD">
              <w:rPr>
                <w:b/>
              </w:rPr>
              <w:t>225,95</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02B6C" w:rsidRPr="000F04CD" w:rsidRDefault="00402B6C" w:rsidP="009F089A">
            <w:pPr>
              <w:pStyle w:val="afd"/>
              <w:rPr>
                <w:b/>
              </w:rPr>
            </w:pPr>
            <w:r w:rsidRPr="000F04CD">
              <w:rPr>
                <w:b/>
              </w:rPr>
              <w:t>2519,3</w:t>
            </w:r>
          </w:p>
        </w:tc>
        <w:tc>
          <w:tcPr>
            <w:tcW w:w="919" w:type="pct"/>
            <w:tcBorders>
              <w:top w:val="single" w:sz="6" w:space="0" w:color="auto"/>
              <w:left w:val="single" w:sz="6" w:space="0" w:color="auto"/>
              <w:bottom w:val="single" w:sz="6" w:space="0" w:color="auto"/>
              <w:right w:val="single" w:sz="6" w:space="0" w:color="auto"/>
            </w:tcBorders>
            <w:vAlign w:val="center"/>
          </w:tcPr>
          <w:p w:rsidR="00402B6C" w:rsidRPr="000F04CD" w:rsidRDefault="00402B6C" w:rsidP="009F089A">
            <w:pPr>
              <w:pStyle w:val="afd"/>
              <w:rPr>
                <w:b/>
              </w:rPr>
            </w:pPr>
            <w:r w:rsidRPr="000F04CD">
              <w:rPr>
                <w:b/>
              </w:rPr>
              <w:t>14918,64</w:t>
            </w:r>
          </w:p>
        </w:tc>
      </w:tr>
    </w:tbl>
    <w:p w:rsidR="00AB5769" w:rsidRDefault="00AB5769" w:rsidP="00402B6C">
      <w:pPr>
        <w:pStyle w:val="S"/>
      </w:pPr>
    </w:p>
    <w:p w:rsidR="00D05CBD" w:rsidRPr="00402B6C" w:rsidRDefault="00D05CBD" w:rsidP="00402B6C">
      <w:pPr>
        <w:pStyle w:val="S"/>
      </w:pPr>
      <w:r w:rsidRPr="00402B6C">
        <w:t xml:space="preserve">Структура тепловой нагрузки потребителей по расчетным элементам территориального деления </w:t>
      </w:r>
      <w:proofErr w:type="spellStart"/>
      <w:r w:rsidR="00766A5E" w:rsidRPr="00402B6C">
        <w:t>Парковского</w:t>
      </w:r>
      <w:proofErr w:type="spellEnd"/>
      <w:r w:rsidR="00766A5E" w:rsidRPr="00402B6C">
        <w:t xml:space="preserve"> сельского поселения</w:t>
      </w:r>
      <w:r w:rsidRPr="00402B6C">
        <w:t xml:space="preserve"> на перспективу приведена в таблице </w:t>
      </w:r>
      <w:r w:rsidR="000440E9" w:rsidRPr="00402B6C">
        <w:t>1</w:t>
      </w:r>
      <w:r w:rsidRPr="00402B6C">
        <w:rPr>
          <w:noProof/>
        </w:rPr>
        <w:t>.</w:t>
      </w:r>
      <w:r w:rsidR="005C46F7" w:rsidRPr="00402B6C">
        <w:rPr>
          <w:noProof/>
        </w:rPr>
        <w:t>5</w:t>
      </w:r>
      <w:r w:rsidRPr="00402B6C">
        <w:t>.</w:t>
      </w:r>
    </w:p>
    <w:p w:rsidR="00D05CBD" w:rsidRPr="00402B6C" w:rsidRDefault="00D05CBD" w:rsidP="00402B6C">
      <w:pPr>
        <w:pStyle w:val="S"/>
        <w:jc w:val="right"/>
      </w:pPr>
      <w:r w:rsidRPr="00402B6C">
        <w:t xml:space="preserve">Таблица </w:t>
      </w:r>
      <w:r w:rsidR="000440E9" w:rsidRPr="00402B6C">
        <w:t>1</w:t>
      </w:r>
      <w:r w:rsidRPr="00402B6C">
        <w:t>.</w:t>
      </w:r>
      <w:r w:rsidR="005C46F7" w:rsidRPr="00402B6C">
        <w:t>5</w:t>
      </w:r>
    </w:p>
    <w:tbl>
      <w:tblPr>
        <w:tblStyle w:val="af9"/>
        <w:tblW w:w="0" w:type="auto"/>
        <w:tblLook w:val="04A0"/>
      </w:tblPr>
      <w:tblGrid>
        <w:gridCol w:w="4316"/>
        <w:gridCol w:w="745"/>
        <w:gridCol w:w="745"/>
        <w:gridCol w:w="745"/>
        <w:gridCol w:w="745"/>
        <w:gridCol w:w="745"/>
        <w:gridCol w:w="745"/>
        <w:gridCol w:w="1067"/>
      </w:tblGrid>
      <w:tr w:rsidR="00402B6C" w:rsidRPr="00A40A72" w:rsidTr="009F089A">
        <w:tc>
          <w:tcPr>
            <w:tcW w:w="0" w:type="auto"/>
            <w:vAlign w:val="center"/>
          </w:tcPr>
          <w:p w:rsidR="00402B6C" w:rsidRPr="00A40A72" w:rsidRDefault="00402B6C" w:rsidP="009F089A">
            <w:pPr>
              <w:pStyle w:val="afd"/>
              <w:rPr>
                <w:b/>
                <w:highlight w:val="yellow"/>
              </w:rPr>
            </w:pPr>
            <w:r w:rsidRPr="00470298">
              <w:rPr>
                <w:b/>
              </w:rPr>
              <w:t>Наименование показателя</w:t>
            </w:r>
          </w:p>
        </w:tc>
        <w:tc>
          <w:tcPr>
            <w:tcW w:w="0" w:type="auto"/>
            <w:vAlign w:val="center"/>
          </w:tcPr>
          <w:p w:rsidR="00402B6C" w:rsidRPr="00470298" w:rsidRDefault="00402B6C" w:rsidP="009F089A">
            <w:pPr>
              <w:pStyle w:val="afd"/>
              <w:rPr>
                <w:b/>
              </w:rPr>
            </w:pPr>
            <w:r w:rsidRPr="00470298">
              <w:rPr>
                <w:b/>
              </w:rPr>
              <w:t xml:space="preserve">2016 </w:t>
            </w:r>
          </w:p>
        </w:tc>
        <w:tc>
          <w:tcPr>
            <w:tcW w:w="0" w:type="auto"/>
            <w:vAlign w:val="center"/>
          </w:tcPr>
          <w:p w:rsidR="00402B6C" w:rsidRPr="00470298" w:rsidRDefault="00402B6C" w:rsidP="009F089A">
            <w:pPr>
              <w:pStyle w:val="afd"/>
              <w:rPr>
                <w:b/>
              </w:rPr>
            </w:pPr>
            <w:r w:rsidRPr="00470298">
              <w:rPr>
                <w:b/>
              </w:rPr>
              <w:t xml:space="preserve">2017 </w:t>
            </w:r>
          </w:p>
        </w:tc>
        <w:tc>
          <w:tcPr>
            <w:tcW w:w="0" w:type="auto"/>
            <w:vAlign w:val="center"/>
          </w:tcPr>
          <w:p w:rsidR="00402B6C" w:rsidRPr="00470298" w:rsidRDefault="00402B6C" w:rsidP="009F089A">
            <w:pPr>
              <w:pStyle w:val="afd"/>
              <w:rPr>
                <w:b/>
              </w:rPr>
            </w:pPr>
            <w:r w:rsidRPr="00470298">
              <w:rPr>
                <w:b/>
              </w:rPr>
              <w:t xml:space="preserve">2018 </w:t>
            </w:r>
          </w:p>
        </w:tc>
        <w:tc>
          <w:tcPr>
            <w:tcW w:w="0" w:type="auto"/>
            <w:vAlign w:val="center"/>
          </w:tcPr>
          <w:p w:rsidR="00402B6C" w:rsidRPr="00470298" w:rsidRDefault="00402B6C" w:rsidP="009F089A">
            <w:pPr>
              <w:pStyle w:val="afd"/>
              <w:rPr>
                <w:b/>
              </w:rPr>
            </w:pPr>
            <w:r w:rsidRPr="00470298">
              <w:rPr>
                <w:b/>
              </w:rPr>
              <w:t>2019</w:t>
            </w:r>
          </w:p>
        </w:tc>
        <w:tc>
          <w:tcPr>
            <w:tcW w:w="0" w:type="auto"/>
            <w:vAlign w:val="center"/>
          </w:tcPr>
          <w:p w:rsidR="00402B6C" w:rsidRPr="00470298" w:rsidRDefault="00402B6C" w:rsidP="009F089A">
            <w:pPr>
              <w:pStyle w:val="afd"/>
              <w:rPr>
                <w:b/>
              </w:rPr>
            </w:pPr>
            <w:r w:rsidRPr="00470298">
              <w:rPr>
                <w:b/>
              </w:rPr>
              <w:t>2020</w:t>
            </w:r>
          </w:p>
        </w:tc>
        <w:tc>
          <w:tcPr>
            <w:tcW w:w="0" w:type="auto"/>
            <w:vAlign w:val="center"/>
          </w:tcPr>
          <w:p w:rsidR="00402B6C" w:rsidRPr="00470298" w:rsidRDefault="00402B6C" w:rsidP="009F089A">
            <w:pPr>
              <w:pStyle w:val="afd"/>
              <w:rPr>
                <w:b/>
              </w:rPr>
            </w:pPr>
            <w:r>
              <w:rPr>
                <w:b/>
              </w:rPr>
              <w:t>2021</w:t>
            </w:r>
          </w:p>
        </w:tc>
        <w:tc>
          <w:tcPr>
            <w:tcW w:w="0" w:type="auto"/>
            <w:vAlign w:val="center"/>
          </w:tcPr>
          <w:p w:rsidR="00402B6C" w:rsidRPr="00470298" w:rsidRDefault="00402B6C" w:rsidP="009F089A">
            <w:pPr>
              <w:pStyle w:val="afd"/>
              <w:rPr>
                <w:b/>
              </w:rPr>
            </w:pPr>
            <w:r w:rsidRPr="00470298">
              <w:rPr>
                <w:b/>
              </w:rPr>
              <w:t>202</w:t>
            </w:r>
            <w:r>
              <w:rPr>
                <w:b/>
              </w:rPr>
              <w:t>2</w:t>
            </w:r>
            <w:r w:rsidRPr="00470298">
              <w:rPr>
                <w:b/>
              </w:rPr>
              <w:t>-2030</w:t>
            </w:r>
          </w:p>
        </w:tc>
      </w:tr>
      <w:tr w:rsidR="00402B6C" w:rsidRPr="00A40A72" w:rsidTr="009F089A">
        <w:tc>
          <w:tcPr>
            <w:tcW w:w="0" w:type="auto"/>
            <w:gridSpan w:val="8"/>
          </w:tcPr>
          <w:p w:rsidR="00402B6C" w:rsidRPr="00470298" w:rsidRDefault="00402B6C" w:rsidP="009F089A">
            <w:pPr>
              <w:pStyle w:val="afd"/>
              <w:rPr>
                <w:b/>
              </w:rPr>
            </w:pPr>
            <w:r w:rsidRPr="00470298">
              <w:rPr>
                <w:b/>
              </w:rPr>
              <w:t>Котельная №1</w:t>
            </w:r>
          </w:p>
        </w:tc>
      </w:tr>
      <w:tr w:rsidR="00402B6C" w:rsidRPr="00A40A72" w:rsidTr="009F089A">
        <w:tc>
          <w:tcPr>
            <w:tcW w:w="0" w:type="auto"/>
            <w:vAlign w:val="center"/>
          </w:tcPr>
          <w:p w:rsidR="00402B6C" w:rsidRPr="00470298" w:rsidRDefault="00402B6C" w:rsidP="009F089A">
            <w:pPr>
              <w:pStyle w:val="afd"/>
            </w:pPr>
            <w:r w:rsidRPr="00470298">
              <w:t>Всего потребление тепловой энергии Гкал/</w:t>
            </w:r>
            <w:proofErr w:type="gramStart"/>
            <w:r w:rsidRPr="00470298">
              <w:t>ч</w:t>
            </w:r>
            <w:proofErr w:type="gramEnd"/>
            <w:r w:rsidRPr="00470298">
              <w:t>, в том числе:</w:t>
            </w:r>
          </w:p>
        </w:tc>
        <w:tc>
          <w:tcPr>
            <w:tcW w:w="0" w:type="auto"/>
            <w:vAlign w:val="center"/>
          </w:tcPr>
          <w:p w:rsidR="00402B6C" w:rsidRPr="00470298" w:rsidRDefault="00402B6C" w:rsidP="009F089A">
            <w:pPr>
              <w:pStyle w:val="afd"/>
            </w:pPr>
            <w:r w:rsidRPr="00470298">
              <w:t>2,54</w:t>
            </w:r>
          </w:p>
        </w:tc>
        <w:tc>
          <w:tcPr>
            <w:tcW w:w="0" w:type="auto"/>
            <w:vAlign w:val="center"/>
          </w:tcPr>
          <w:p w:rsidR="00402B6C" w:rsidRPr="00470298" w:rsidRDefault="00402B6C" w:rsidP="009F089A">
            <w:pPr>
              <w:pStyle w:val="afd"/>
            </w:pPr>
            <w:r w:rsidRPr="00470298">
              <w:t>2,54</w:t>
            </w:r>
          </w:p>
        </w:tc>
        <w:tc>
          <w:tcPr>
            <w:tcW w:w="0" w:type="auto"/>
            <w:vAlign w:val="center"/>
          </w:tcPr>
          <w:p w:rsidR="00402B6C" w:rsidRPr="00470298" w:rsidRDefault="00402B6C" w:rsidP="009F089A">
            <w:pPr>
              <w:pStyle w:val="afd"/>
            </w:pPr>
            <w:r w:rsidRPr="00470298">
              <w:t>2,54</w:t>
            </w:r>
          </w:p>
        </w:tc>
        <w:tc>
          <w:tcPr>
            <w:tcW w:w="0" w:type="auto"/>
            <w:gridSpan w:val="4"/>
            <w:vMerge w:val="restart"/>
            <w:vAlign w:val="center"/>
          </w:tcPr>
          <w:p w:rsidR="00402B6C" w:rsidRPr="00470298" w:rsidRDefault="00402B6C" w:rsidP="009F089A">
            <w:pPr>
              <w:pStyle w:val="afd"/>
            </w:pPr>
            <w:r w:rsidRPr="00672620">
              <w:rPr>
                <w:rFonts w:cs="Calibri"/>
                <w:color w:val="000000"/>
              </w:rPr>
              <w:t>Вывод из эксплуатации</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отопление и вентиляцию, Гкал/</w:t>
            </w:r>
            <w:proofErr w:type="gramStart"/>
            <w:r w:rsidRPr="00470298">
              <w:t>ч</w:t>
            </w:r>
            <w:proofErr w:type="gramEnd"/>
          </w:p>
        </w:tc>
        <w:tc>
          <w:tcPr>
            <w:tcW w:w="0" w:type="auto"/>
            <w:vAlign w:val="center"/>
          </w:tcPr>
          <w:p w:rsidR="00402B6C" w:rsidRPr="00470298" w:rsidRDefault="00402B6C" w:rsidP="009F089A">
            <w:pPr>
              <w:pStyle w:val="afd"/>
            </w:pPr>
            <w:r w:rsidRPr="00470298">
              <w:t>2,54</w:t>
            </w:r>
          </w:p>
        </w:tc>
        <w:tc>
          <w:tcPr>
            <w:tcW w:w="0" w:type="auto"/>
            <w:vAlign w:val="center"/>
          </w:tcPr>
          <w:p w:rsidR="00402B6C" w:rsidRPr="00470298" w:rsidRDefault="00402B6C" w:rsidP="009F089A">
            <w:pPr>
              <w:pStyle w:val="afd"/>
            </w:pPr>
            <w:r w:rsidRPr="00470298">
              <w:t>2,54</w:t>
            </w:r>
          </w:p>
        </w:tc>
        <w:tc>
          <w:tcPr>
            <w:tcW w:w="0" w:type="auto"/>
            <w:vAlign w:val="center"/>
          </w:tcPr>
          <w:p w:rsidR="00402B6C" w:rsidRPr="00470298" w:rsidRDefault="00402B6C" w:rsidP="009F089A">
            <w:pPr>
              <w:pStyle w:val="afd"/>
            </w:pPr>
            <w:r w:rsidRPr="00470298">
              <w:t>2,54</w:t>
            </w:r>
          </w:p>
        </w:tc>
        <w:tc>
          <w:tcPr>
            <w:tcW w:w="0" w:type="auto"/>
            <w:gridSpan w:val="4"/>
            <w:vMerge/>
            <w:vAlign w:val="center"/>
          </w:tcPr>
          <w:p w:rsidR="00402B6C" w:rsidRPr="00470298" w:rsidRDefault="00402B6C" w:rsidP="009F089A">
            <w:pPr>
              <w:pStyle w:val="afd"/>
            </w:pP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ГВС, Гкал/</w:t>
            </w:r>
            <w:proofErr w:type="gramStart"/>
            <w:r w:rsidRPr="00470298">
              <w:t>ч</w:t>
            </w:r>
            <w:proofErr w:type="gramEnd"/>
          </w:p>
        </w:tc>
        <w:tc>
          <w:tcPr>
            <w:tcW w:w="0" w:type="auto"/>
            <w:vAlign w:val="center"/>
          </w:tcPr>
          <w:p w:rsidR="00402B6C" w:rsidRPr="00470298" w:rsidRDefault="00402B6C" w:rsidP="009F089A">
            <w:pPr>
              <w:pStyle w:val="afd"/>
            </w:pPr>
            <w:r w:rsidRPr="00470298">
              <w:t>0</w:t>
            </w:r>
          </w:p>
        </w:tc>
        <w:tc>
          <w:tcPr>
            <w:tcW w:w="0" w:type="auto"/>
            <w:vAlign w:val="center"/>
          </w:tcPr>
          <w:p w:rsidR="00402B6C" w:rsidRPr="00470298" w:rsidRDefault="00402B6C" w:rsidP="009F089A">
            <w:pPr>
              <w:pStyle w:val="afd"/>
            </w:pPr>
            <w:r w:rsidRPr="00470298">
              <w:t>0</w:t>
            </w:r>
          </w:p>
        </w:tc>
        <w:tc>
          <w:tcPr>
            <w:tcW w:w="0" w:type="auto"/>
            <w:vAlign w:val="center"/>
          </w:tcPr>
          <w:p w:rsidR="00402B6C" w:rsidRPr="00470298" w:rsidRDefault="00402B6C" w:rsidP="009F089A">
            <w:pPr>
              <w:pStyle w:val="afd"/>
            </w:pPr>
            <w:r w:rsidRPr="00470298">
              <w:t>0</w:t>
            </w:r>
          </w:p>
        </w:tc>
        <w:tc>
          <w:tcPr>
            <w:tcW w:w="0" w:type="auto"/>
            <w:gridSpan w:val="4"/>
            <w:vMerge/>
            <w:vAlign w:val="center"/>
          </w:tcPr>
          <w:p w:rsidR="00402B6C" w:rsidRPr="00470298" w:rsidRDefault="00402B6C" w:rsidP="009F089A">
            <w:pPr>
              <w:pStyle w:val="afd"/>
            </w:pPr>
          </w:p>
        </w:tc>
      </w:tr>
      <w:tr w:rsidR="00402B6C" w:rsidRPr="00A40A72" w:rsidTr="009F089A">
        <w:tc>
          <w:tcPr>
            <w:tcW w:w="0" w:type="auto"/>
            <w:gridSpan w:val="8"/>
          </w:tcPr>
          <w:p w:rsidR="00402B6C" w:rsidRPr="00470298" w:rsidRDefault="00402B6C" w:rsidP="009F089A">
            <w:pPr>
              <w:pStyle w:val="afd"/>
              <w:rPr>
                <w:b/>
              </w:rPr>
            </w:pPr>
            <w:r w:rsidRPr="00470298">
              <w:rPr>
                <w:b/>
              </w:rPr>
              <w:t>Котельная №2</w:t>
            </w:r>
          </w:p>
        </w:tc>
      </w:tr>
      <w:tr w:rsidR="00402B6C" w:rsidRPr="00A40A72" w:rsidTr="009F089A">
        <w:tc>
          <w:tcPr>
            <w:tcW w:w="0" w:type="auto"/>
            <w:vAlign w:val="center"/>
          </w:tcPr>
          <w:p w:rsidR="00402B6C" w:rsidRPr="00470298" w:rsidRDefault="00402B6C" w:rsidP="009F089A">
            <w:pPr>
              <w:pStyle w:val="afd"/>
            </w:pPr>
            <w:r w:rsidRPr="00470298">
              <w:t>Всего потребление тепловой энергии Гкал/</w:t>
            </w:r>
            <w:proofErr w:type="gramStart"/>
            <w:r w:rsidRPr="00470298">
              <w:t>ч</w:t>
            </w:r>
            <w:proofErr w:type="gramEnd"/>
            <w:r w:rsidRPr="00470298">
              <w:t>, в том числе:</w:t>
            </w:r>
          </w:p>
        </w:tc>
        <w:tc>
          <w:tcPr>
            <w:tcW w:w="0" w:type="auto"/>
            <w:vAlign w:val="center"/>
          </w:tcPr>
          <w:p w:rsidR="00402B6C" w:rsidRPr="00470298" w:rsidRDefault="00402B6C" w:rsidP="009F089A">
            <w:pPr>
              <w:pStyle w:val="afd"/>
            </w:pPr>
            <w:r w:rsidRPr="00470298">
              <w:t>2,65</w:t>
            </w:r>
          </w:p>
        </w:tc>
        <w:tc>
          <w:tcPr>
            <w:tcW w:w="0" w:type="auto"/>
            <w:vAlign w:val="center"/>
          </w:tcPr>
          <w:p w:rsidR="00402B6C" w:rsidRPr="00470298" w:rsidRDefault="00402B6C" w:rsidP="009F089A">
            <w:pPr>
              <w:pStyle w:val="afd"/>
            </w:pPr>
            <w:r w:rsidRPr="00470298">
              <w:t>2,59</w:t>
            </w:r>
          </w:p>
        </w:tc>
        <w:tc>
          <w:tcPr>
            <w:tcW w:w="0" w:type="auto"/>
            <w:vAlign w:val="center"/>
          </w:tcPr>
          <w:p w:rsidR="00402B6C" w:rsidRPr="00470298" w:rsidRDefault="00402B6C" w:rsidP="009F089A">
            <w:pPr>
              <w:pStyle w:val="afd"/>
            </w:pPr>
            <w:r w:rsidRPr="00470298">
              <w:t>2,59</w:t>
            </w:r>
          </w:p>
        </w:tc>
        <w:tc>
          <w:tcPr>
            <w:tcW w:w="0" w:type="auto"/>
            <w:vAlign w:val="center"/>
          </w:tcPr>
          <w:p w:rsidR="00402B6C" w:rsidRPr="00470298" w:rsidRDefault="00402B6C" w:rsidP="009F089A">
            <w:pPr>
              <w:pStyle w:val="afd"/>
            </w:pPr>
            <w:r>
              <w:t>5,13</w:t>
            </w:r>
          </w:p>
        </w:tc>
        <w:tc>
          <w:tcPr>
            <w:tcW w:w="0" w:type="auto"/>
            <w:vAlign w:val="center"/>
          </w:tcPr>
          <w:p w:rsidR="00402B6C" w:rsidRPr="00470298" w:rsidRDefault="00402B6C" w:rsidP="009F089A">
            <w:pPr>
              <w:pStyle w:val="afd"/>
            </w:pPr>
            <w:r>
              <w:t>5,13</w:t>
            </w:r>
          </w:p>
        </w:tc>
        <w:tc>
          <w:tcPr>
            <w:tcW w:w="0" w:type="auto"/>
            <w:vAlign w:val="center"/>
          </w:tcPr>
          <w:p w:rsidR="00402B6C" w:rsidRPr="00470298" w:rsidRDefault="00402B6C" w:rsidP="009F089A">
            <w:pPr>
              <w:pStyle w:val="afd"/>
            </w:pPr>
            <w:r>
              <w:t>5,13</w:t>
            </w:r>
          </w:p>
        </w:tc>
        <w:tc>
          <w:tcPr>
            <w:tcW w:w="0" w:type="auto"/>
            <w:vAlign w:val="center"/>
          </w:tcPr>
          <w:p w:rsidR="00402B6C" w:rsidRPr="00470298" w:rsidRDefault="00402B6C" w:rsidP="009F089A">
            <w:pPr>
              <w:pStyle w:val="afd"/>
            </w:pPr>
            <w:r>
              <w:t>5,13</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отопление и вентиляцию, Гкал/</w:t>
            </w:r>
            <w:proofErr w:type="gramStart"/>
            <w:r w:rsidRPr="00470298">
              <w:t>ч</w:t>
            </w:r>
            <w:proofErr w:type="gramEnd"/>
          </w:p>
        </w:tc>
        <w:tc>
          <w:tcPr>
            <w:tcW w:w="0" w:type="auto"/>
            <w:vAlign w:val="center"/>
          </w:tcPr>
          <w:p w:rsidR="00402B6C" w:rsidRPr="00470298" w:rsidRDefault="00402B6C" w:rsidP="009F089A">
            <w:pPr>
              <w:pStyle w:val="afd"/>
            </w:pPr>
            <w:r w:rsidRPr="00470298">
              <w:t>2,18</w:t>
            </w:r>
          </w:p>
        </w:tc>
        <w:tc>
          <w:tcPr>
            <w:tcW w:w="0" w:type="auto"/>
            <w:vAlign w:val="center"/>
          </w:tcPr>
          <w:p w:rsidR="00402B6C" w:rsidRPr="00470298" w:rsidRDefault="00402B6C" w:rsidP="009F089A">
            <w:pPr>
              <w:pStyle w:val="afd"/>
            </w:pPr>
            <w:r w:rsidRPr="00470298">
              <w:t>2,2</w:t>
            </w:r>
          </w:p>
        </w:tc>
        <w:tc>
          <w:tcPr>
            <w:tcW w:w="0" w:type="auto"/>
            <w:vAlign w:val="center"/>
          </w:tcPr>
          <w:p w:rsidR="00402B6C" w:rsidRPr="00470298" w:rsidRDefault="00402B6C" w:rsidP="009F089A">
            <w:pPr>
              <w:pStyle w:val="afd"/>
            </w:pPr>
            <w:r w:rsidRPr="00470298">
              <w:t>2,2</w:t>
            </w:r>
          </w:p>
        </w:tc>
        <w:tc>
          <w:tcPr>
            <w:tcW w:w="0" w:type="auto"/>
            <w:vAlign w:val="center"/>
          </w:tcPr>
          <w:p w:rsidR="00402B6C" w:rsidRPr="00470298" w:rsidRDefault="00402B6C" w:rsidP="009F089A">
            <w:pPr>
              <w:pStyle w:val="afd"/>
            </w:pPr>
            <w:r>
              <w:t>4,74</w:t>
            </w:r>
          </w:p>
        </w:tc>
        <w:tc>
          <w:tcPr>
            <w:tcW w:w="0" w:type="auto"/>
            <w:vAlign w:val="center"/>
          </w:tcPr>
          <w:p w:rsidR="00402B6C" w:rsidRPr="00470298" w:rsidRDefault="00402B6C" w:rsidP="009F089A">
            <w:pPr>
              <w:pStyle w:val="afd"/>
            </w:pPr>
            <w:r>
              <w:t>4,74</w:t>
            </w:r>
          </w:p>
        </w:tc>
        <w:tc>
          <w:tcPr>
            <w:tcW w:w="0" w:type="auto"/>
            <w:vAlign w:val="center"/>
          </w:tcPr>
          <w:p w:rsidR="00402B6C" w:rsidRPr="00470298" w:rsidRDefault="00402B6C" w:rsidP="009F089A">
            <w:pPr>
              <w:pStyle w:val="afd"/>
            </w:pPr>
            <w:r>
              <w:t>4,74</w:t>
            </w:r>
          </w:p>
        </w:tc>
        <w:tc>
          <w:tcPr>
            <w:tcW w:w="0" w:type="auto"/>
            <w:vAlign w:val="center"/>
          </w:tcPr>
          <w:p w:rsidR="00402B6C" w:rsidRPr="00470298" w:rsidRDefault="00402B6C" w:rsidP="009F089A">
            <w:pPr>
              <w:pStyle w:val="afd"/>
            </w:pPr>
            <w:r>
              <w:t>4,74</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ГВС, Гкал/</w:t>
            </w:r>
            <w:proofErr w:type="gramStart"/>
            <w:r w:rsidRPr="00470298">
              <w:t>ч</w:t>
            </w:r>
            <w:proofErr w:type="gramEnd"/>
          </w:p>
        </w:tc>
        <w:tc>
          <w:tcPr>
            <w:tcW w:w="0" w:type="auto"/>
            <w:vAlign w:val="center"/>
          </w:tcPr>
          <w:p w:rsidR="00402B6C" w:rsidRPr="00470298" w:rsidRDefault="00402B6C" w:rsidP="009F089A">
            <w:pPr>
              <w:pStyle w:val="afd"/>
            </w:pPr>
            <w:r w:rsidRPr="00470298">
              <w:t>0,47</w:t>
            </w:r>
          </w:p>
        </w:tc>
        <w:tc>
          <w:tcPr>
            <w:tcW w:w="0" w:type="auto"/>
            <w:vAlign w:val="center"/>
          </w:tcPr>
          <w:p w:rsidR="00402B6C" w:rsidRPr="00470298" w:rsidRDefault="00402B6C" w:rsidP="009F089A">
            <w:pPr>
              <w:pStyle w:val="afd"/>
            </w:pPr>
            <w:r w:rsidRPr="00470298">
              <w:t>0,39</w:t>
            </w:r>
          </w:p>
        </w:tc>
        <w:tc>
          <w:tcPr>
            <w:tcW w:w="0" w:type="auto"/>
            <w:vAlign w:val="center"/>
          </w:tcPr>
          <w:p w:rsidR="00402B6C" w:rsidRPr="00470298" w:rsidRDefault="00402B6C" w:rsidP="009F089A">
            <w:pPr>
              <w:pStyle w:val="afd"/>
            </w:pPr>
            <w:r w:rsidRPr="00470298">
              <w:t>0,39</w:t>
            </w:r>
          </w:p>
        </w:tc>
        <w:tc>
          <w:tcPr>
            <w:tcW w:w="0" w:type="auto"/>
            <w:vAlign w:val="center"/>
          </w:tcPr>
          <w:p w:rsidR="00402B6C" w:rsidRPr="00470298" w:rsidRDefault="00402B6C" w:rsidP="009F089A">
            <w:pPr>
              <w:pStyle w:val="afd"/>
            </w:pPr>
            <w:r w:rsidRPr="00470298">
              <w:t>0,39</w:t>
            </w:r>
          </w:p>
        </w:tc>
        <w:tc>
          <w:tcPr>
            <w:tcW w:w="0" w:type="auto"/>
            <w:vAlign w:val="center"/>
          </w:tcPr>
          <w:p w:rsidR="00402B6C" w:rsidRPr="00470298" w:rsidRDefault="00402B6C" w:rsidP="009F089A">
            <w:pPr>
              <w:pStyle w:val="afd"/>
            </w:pPr>
            <w:r w:rsidRPr="00470298">
              <w:t>0,39</w:t>
            </w:r>
          </w:p>
        </w:tc>
        <w:tc>
          <w:tcPr>
            <w:tcW w:w="0" w:type="auto"/>
            <w:vAlign w:val="center"/>
          </w:tcPr>
          <w:p w:rsidR="00402B6C" w:rsidRPr="00470298" w:rsidRDefault="00402B6C" w:rsidP="009F089A">
            <w:pPr>
              <w:pStyle w:val="afd"/>
            </w:pPr>
            <w:r w:rsidRPr="00470298">
              <w:t>0,39</w:t>
            </w:r>
          </w:p>
        </w:tc>
        <w:tc>
          <w:tcPr>
            <w:tcW w:w="0" w:type="auto"/>
            <w:vAlign w:val="center"/>
          </w:tcPr>
          <w:p w:rsidR="00402B6C" w:rsidRPr="00470298" w:rsidRDefault="00402B6C" w:rsidP="009F089A">
            <w:pPr>
              <w:pStyle w:val="afd"/>
            </w:pPr>
            <w:r w:rsidRPr="00470298">
              <w:t>0,39</w:t>
            </w:r>
          </w:p>
        </w:tc>
      </w:tr>
      <w:tr w:rsidR="00402B6C" w:rsidRPr="00A40A72" w:rsidTr="009F089A">
        <w:tc>
          <w:tcPr>
            <w:tcW w:w="0" w:type="auto"/>
            <w:gridSpan w:val="8"/>
          </w:tcPr>
          <w:p w:rsidR="00402B6C" w:rsidRPr="00470298" w:rsidRDefault="00402B6C" w:rsidP="009F089A">
            <w:pPr>
              <w:pStyle w:val="afd"/>
              <w:rPr>
                <w:b/>
              </w:rPr>
            </w:pPr>
            <w:r w:rsidRPr="00470298">
              <w:rPr>
                <w:b/>
              </w:rPr>
              <w:t>Котельная №5</w:t>
            </w:r>
          </w:p>
        </w:tc>
      </w:tr>
      <w:tr w:rsidR="00402B6C" w:rsidRPr="00A40A72" w:rsidTr="009F089A">
        <w:tc>
          <w:tcPr>
            <w:tcW w:w="0" w:type="auto"/>
            <w:vAlign w:val="center"/>
          </w:tcPr>
          <w:p w:rsidR="00402B6C" w:rsidRPr="00470298" w:rsidRDefault="00402B6C" w:rsidP="009F089A">
            <w:pPr>
              <w:pStyle w:val="afd"/>
            </w:pPr>
            <w:r w:rsidRPr="00470298">
              <w:t>Всего потребление тепловой энергии Гкал/</w:t>
            </w:r>
            <w:proofErr w:type="gramStart"/>
            <w:r w:rsidRPr="00470298">
              <w:t>ч</w:t>
            </w:r>
            <w:proofErr w:type="gramEnd"/>
            <w:r w:rsidRPr="00470298">
              <w:t>, в том числе:</w:t>
            </w:r>
          </w:p>
        </w:tc>
        <w:tc>
          <w:tcPr>
            <w:tcW w:w="0" w:type="auto"/>
            <w:vAlign w:val="center"/>
          </w:tcPr>
          <w:p w:rsidR="00402B6C" w:rsidRPr="00470298" w:rsidRDefault="00402B6C" w:rsidP="009F089A">
            <w:pPr>
              <w:pStyle w:val="afd"/>
            </w:pPr>
            <w:r w:rsidRPr="00470298">
              <w:t>2,74</w:t>
            </w:r>
          </w:p>
        </w:tc>
        <w:tc>
          <w:tcPr>
            <w:tcW w:w="0" w:type="auto"/>
            <w:vAlign w:val="center"/>
          </w:tcPr>
          <w:p w:rsidR="00402B6C" w:rsidRPr="00470298" w:rsidRDefault="00402B6C" w:rsidP="009F089A">
            <w:pPr>
              <w:pStyle w:val="afd"/>
            </w:pPr>
            <w:r w:rsidRPr="00470298">
              <w:t>2,83</w:t>
            </w:r>
          </w:p>
        </w:tc>
        <w:tc>
          <w:tcPr>
            <w:tcW w:w="0" w:type="auto"/>
            <w:vAlign w:val="center"/>
          </w:tcPr>
          <w:p w:rsidR="00402B6C" w:rsidRPr="00470298" w:rsidRDefault="00402B6C" w:rsidP="009F089A">
            <w:pPr>
              <w:pStyle w:val="afd"/>
            </w:pPr>
            <w:r w:rsidRPr="00470298">
              <w:t>2,83</w:t>
            </w:r>
          </w:p>
        </w:tc>
        <w:tc>
          <w:tcPr>
            <w:tcW w:w="0" w:type="auto"/>
            <w:gridSpan w:val="4"/>
            <w:vMerge w:val="restart"/>
            <w:vAlign w:val="center"/>
          </w:tcPr>
          <w:p w:rsidR="00402B6C" w:rsidRPr="00C50DE2" w:rsidRDefault="00402B6C" w:rsidP="009F089A">
            <w:pPr>
              <w:pStyle w:val="afd"/>
            </w:pPr>
            <w:r w:rsidRPr="00672620">
              <w:rPr>
                <w:rFonts w:cs="Calibri"/>
                <w:color w:val="000000"/>
              </w:rPr>
              <w:t>Вывод из эксплуатации</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отопление и вентиляцию, Гкал/</w:t>
            </w:r>
            <w:proofErr w:type="gramStart"/>
            <w:r w:rsidRPr="00470298">
              <w:t>ч</w:t>
            </w:r>
            <w:proofErr w:type="gramEnd"/>
          </w:p>
        </w:tc>
        <w:tc>
          <w:tcPr>
            <w:tcW w:w="0" w:type="auto"/>
            <w:vAlign w:val="center"/>
          </w:tcPr>
          <w:p w:rsidR="00402B6C" w:rsidRPr="00470298" w:rsidRDefault="00402B6C" w:rsidP="009F089A">
            <w:pPr>
              <w:pStyle w:val="afd"/>
            </w:pPr>
            <w:r w:rsidRPr="00470298">
              <w:t>2,44</w:t>
            </w:r>
          </w:p>
        </w:tc>
        <w:tc>
          <w:tcPr>
            <w:tcW w:w="0" w:type="auto"/>
            <w:vAlign w:val="center"/>
          </w:tcPr>
          <w:p w:rsidR="00402B6C" w:rsidRPr="00470298" w:rsidRDefault="00402B6C" w:rsidP="009F089A">
            <w:pPr>
              <w:pStyle w:val="afd"/>
            </w:pPr>
            <w:r w:rsidRPr="00470298">
              <w:t>2,6</w:t>
            </w:r>
          </w:p>
        </w:tc>
        <w:tc>
          <w:tcPr>
            <w:tcW w:w="0" w:type="auto"/>
            <w:vAlign w:val="center"/>
          </w:tcPr>
          <w:p w:rsidR="00402B6C" w:rsidRPr="00470298" w:rsidRDefault="00402B6C" w:rsidP="009F089A">
            <w:pPr>
              <w:pStyle w:val="afd"/>
            </w:pPr>
            <w:r w:rsidRPr="00470298">
              <w:t>2,6</w:t>
            </w:r>
          </w:p>
        </w:tc>
        <w:tc>
          <w:tcPr>
            <w:tcW w:w="0" w:type="auto"/>
            <w:gridSpan w:val="4"/>
            <w:vMerge/>
            <w:vAlign w:val="center"/>
          </w:tcPr>
          <w:p w:rsidR="00402B6C" w:rsidRPr="00C50DE2" w:rsidRDefault="00402B6C" w:rsidP="009F089A">
            <w:pPr>
              <w:pStyle w:val="afd"/>
            </w:pP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ГВС, Гкал/</w:t>
            </w:r>
            <w:proofErr w:type="gramStart"/>
            <w:r w:rsidRPr="00470298">
              <w:t>ч</w:t>
            </w:r>
            <w:proofErr w:type="gramEnd"/>
          </w:p>
        </w:tc>
        <w:tc>
          <w:tcPr>
            <w:tcW w:w="0" w:type="auto"/>
            <w:vAlign w:val="center"/>
          </w:tcPr>
          <w:p w:rsidR="00402B6C" w:rsidRPr="00470298" w:rsidRDefault="00402B6C" w:rsidP="009F089A">
            <w:pPr>
              <w:pStyle w:val="afd"/>
            </w:pPr>
            <w:r w:rsidRPr="00470298">
              <w:t>0,3</w:t>
            </w:r>
          </w:p>
        </w:tc>
        <w:tc>
          <w:tcPr>
            <w:tcW w:w="0" w:type="auto"/>
            <w:vAlign w:val="center"/>
          </w:tcPr>
          <w:p w:rsidR="00402B6C" w:rsidRPr="00470298" w:rsidRDefault="00402B6C" w:rsidP="009F089A">
            <w:pPr>
              <w:pStyle w:val="afd"/>
            </w:pPr>
            <w:r w:rsidRPr="00470298">
              <w:t>0,23</w:t>
            </w:r>
          </w:p>
        </w:tc>
        <w:tc>
          <w:tcPr>
            <w:tcW w:w="0" w:type="auto"/>
            <w:vAlign w:val="center"/>
          </w:tcPr>
          <w:p w:rsidR="00402B6C" w:rsidRPr="00470298" w:rsidRDefault="00402B6C" w:rsidP="009F089A">
            <w:pPr>
              <w:pStyle w:val="afd"/>
            </w:pPr>
            <w:r w:rsidRPr="00470298">
              <w:t>0,23</w:t>
            </w:r>
          </w:p>
        </w:tc>
        <w:tc>
          <w:tcPr>
            <w:tcW w:w="0" w:type="auto"/>
            <w:gridSpan w:val="4"/>
            <w:vMerge/>
            <w:vAlign w:val="center"/>
          </w:tcPr>
          <w:p w:rsidR="00402B6C" w:rsidRPr="00C50DE2" w:rsidRDefault="00402B6C" w:rsidP="009F089A">
            <w:pPr>
              <w:pStyle w:val="afd"/>
            </w:pPr>
          </w:p>
        </w:tc>
      </w:tr>
      <w:tr w:rsidR="00402B6C" w:rsidRPr="00A40A72" w:rsidTr="009F089A">
        <w:tc>
          <w:tcPr>
            <w:tcW w:w="0" w:type="auto"/>
            <w:gridSpan w:val="8"/>
          </w:tcPr>
          <w:p w:rsidR="00402B6C" w:rsidRPr="00470298" w:rsidRDefault="00402B6C" w:rsidP="009F089A">
            <w:pPr>
              <w:pStyle w:val="afd"/>
              <w:rPr>
                <w:b/>
              </w:rPr>
            </w:pPr>
            <w:r w:rsidRPr="00470298">
              <w:rPr>
                <w:b/>
              </w:rPr>
              <w:t>Котельная №8</w:t>
            </w:r>
          </w:p>
        </w:tc>
      </w:tr>
      <w:tr w:rsidR="00402B6C" w:rsidRPr="00A40A72" w:rsidTr="009F089A">
        <w:tc>
          <w:tcPr>
            <w:tcW w:w="0" w:type="auto"/>
            <w:vAlign w:val="center"/>
          </w:tcPr>
          <w:p w:rsidR="00402B6C" w:rsidRPr="00470298" w:rsidRDefault="00402B6C" w:rsidP="009F089A">
            <w:pPr>
              <w:pStyle w:val="afd"/>
            </w:pPr>
            <w:r w:rsidRPr="00470298">
              <w:t>Всего потребление тепловой энергии Гкал/</w:t>
            </w:r>
            <w:proofErr w:type="gramStart"/>
            <w:r w:rsidRPr="00470298">
              <w:t>ч</w:t>
            </w:r>
            <w:proofErr w:type="gramEnd"/>
            <w:r w:rsidRPr="00470298">
              <w:t>, в том числе:</w:t>
            </w:r>
          </w:p>
        </w:tc>
        <w:tc>
          <w:tcPr>
            <w:tcW w:w="0" w:type="auto"/>
            <w:vAlign w:val="center"/>
          </w:tcPr>
          <w:p w:rsidR="00402B6C" w:rsidRPr="00470298" w:rsidRDefault="00402B6C" w:rsidP="009F089A">
            <w:pPr>
              <w:pStyle w:val="afd"/>
            </w:pPr>
            <w:r w:rsidRPr="00470298">
              <w:t>1,37</w:t>
            </w:r>
          </w:p>
        </w:tc>
        <w:tc>
          <w:tcPr>
            <w:tcW w:w="0" w:type="auto"/>
            <w:vAlign w:val="center"/>
          </w:tcPr>
          <w:p w:rsidR="00402B6C" w:rsidRPr="00470298" w:rsidRDefault="00402B6C" w:rsidP="009F089A">
            <w:pPr>
              <w:pStyle w:val="afd"/>
            </w:pPr>
            <w:r w:rsidRPr="00470298">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отопление и вентиляцию, Гкал/</w:t>
            </w:r>
            <w:proofErr w:type="gramStart"/>
            <w:r w:rsidRPr="00470298">
              <w:t>ч</w:t>
            </w:r>
            <w:proofErr w:type="gramEnd"/>
          </w:p>
        </w:tc>
        <w:tc>
          <w:tcPr>
            <w:tcW w:w="0" w:type="auto"/>
            <w:vAlign w:val="center"/>
          </w:tcPr>
          <w:p w:rsidR="00402B6C" w:rsidRPr="00470298" w:rsidRDefault="00402B6C" w:rsidP="009F089A">
            <w:pPr>
              <w:pStyle w:val="afd"/>
            </w:pPr>
            <w:r w:rsidRPr="00470298">
              <w:t>1,37</w:t>
            </w:r>
          </w:p>
        </w:tc>
        <w:tc>
          <w:tcPr>
            <w:tcW w:w="0" w:type="auto"/>
            <w:vAlign w:val="center"/>
          </w:tcPr>
          <w:p w:rsidR="00402B6C" w:rsidRPr="00470298" w:rsidRDefault="00402B6C" w:rsidP="009F089A">
            <w:pPr>
              <w:pStyle w:val="afd"/>
            </w:pPr>
            <w:r w:rsidRPr="00470298">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c>
          <w:tcPr>
            <w:tcW w:w="0" w:type="auto"/>
            <w:vAlign w:val="center"/>
          </w:tcPr>
          <w:p w:rsidR="00402B6C" w:rsidRPr="00C50DE2" w:rsidRDefault="00402B6C" w:rsidP="009F089A">
            <w:pPr>
              <w:pStyle w:val="afd"/>
            </w:pPr>
            <w:r w:rsidRPr="00C50DE2">
              <w:t>1,18</w:t>
            </w:r>
          </w:p>
        </w:tc>
      </w:tr>
      <w:tr w:rsidR="00402B6C" w:rsidRPr="00A40A72" w:rsidTr="009F089A">
        <w:tc>
          <w:tcPr>
            <w:tcW w:w="0" w:type="auto"/>
            <w:vAlign w:val="center"/>
          </w:tcPr>
          <w:p w:rsidR="00402B6C" w:rsidRPr="00470298" w:rsidRDefault="00402B6C" w:rsidP="009F089A">
            <w:pPr>
              <w:pStyle w:val="afd"/>
            </w:pPr>
            <w:r w:rsidRPr="00470298">
              <w:t>Потребление тепловой энергии на ГВС, Гкал/</w:t>
            </w:r>
            <w:proofErr w:type="gramStart"/>
            <w:r w:rsidRPr="00470298">
              <w:t>ч</w:t>
            </w:r>
            <w:proofErr w:type="gramEnd"/>
          </w:p>
        </w:tc>
        <w:tc>
          <w:tcPr>
            <w:tcW w:w="0" w:type="auto"/>
            <w:vAlign w:val="center"/>
          </w:tcPr>
          <w:p w:rsidR="00402B6C" w:rsidRPr="00470298" w:rsidRDefault="00402B6C" w:rsidP="009F089A">
            <w:pPr>
              <w:pStyle w:val="afd"/>
            </w:pPr>
            <w:r w:rsidRPr="00470298">
              <w:t>0</w:t>
            </w:r>
          </w:p>
        </w:tc>
        <w:tc>
          <w:tcPr>
            <w:tcW w:w="0" w:type="auto"/>
            <w:vAlign w:val="center"/>
          </w:tcPr>
          <w:p w:rsidR="00402B6C" w:rsidRPr="00470298" w:rsidRDefault="00402B6C" w:rsidP="009F089A">
            <w:pPr>
              <w:pStyle w:val="afd"/>
            </w:pPr>
            <w:r w:rsidRPr="00470298">
              <w:t>0</w:t>
            </w:r>
          </w:p>
        </w:tc>
        <w:tc>
          <w:tcPr>
            <w:tcW w:w="0" w:type="auto"/>
            <w:vAlign w:val="center"/>
          </w:tcPr>
          <w:p w:rsidR="00402B6C" w:rsidRPr="00C50DE2" w:rsidRDefault="00402B6C" w:rsidP="009F089A">
            <w:pPr>
              <w:pStyle w:val="afd"/>
            </w:pPr>
            <w:r w:rsidRPr="00C50DE2">
              <w:t>0</w:t>
            </w:r>
          </w:p>
        </w:tc>
        <w:tc>
          <w:tcPr>
            <w:tcW w:w="0" w:type="auto"/>
            <w:vAlign w:val="center"/>
          </w:tcPr>
          <w:p w:rsidR="00402B6C" w:rsidRPr="00C50DE2" w:rsidRDefault="00402B6C" w:rsidP="009F089A">
            <w:pPr>
              <w:pStyle w:val="afd"/>
            </w:pPr>
            <w:r w:rsidRPr="00C50DE2">
              <w:t>0</w:t>
            </w:r>
          </w:p>
        </w:tc>
        <w:tc>
          <w:tcPr>
            <w:tcW w:w="0" w:type="auto"/>
            <w:vAlign w:val="center"/>
          </w:tcPr>
          <w:p w:rsidR="00402B6C" w:rsidRPr="00C50DE2" w:rsidRDefault="00402B6C" w:rsidP="009F089A">
            <w:pPr>
              <w:pStyle w:val="afd"/>
            </w:pPr>
            <w:r w:rsidRPr="00C50DE2">
              <w:t>0</w:t>
            </w:r>
          </w:p>
        </w:tc>
        <w:tc>
          <w:tcPr>
            <w:tcW w:w="0" w:type="auto"/>
            <w:vAlign w:val="center"/>
          </w:tcPr>
          <w:p w:rsidR="00402B6C" w:rsidRPr="00C50DE2" w:rsidRDefault="00402B6C" w:rsidP="009F089A">
            <w:pPr>
              <w:pStyle w:val="afd"/>
            </w:pPr>
            <w:r w:rsidRPr="00C50DE2">
              <w:t>0</w:t>
            </w:r>
          </w:p>
        </w:tc>
        <w:tc>
          <w:tcPr>
            <w:tcW w:w="0" w:type="auto"/>
            <w:vAlign w:val="center"/>
          </w:tcPr>
          <w:p w:rsidR="00402B6C" w:rsidRPr="00C50DE2" w:rsidRDefault="00402B6C" w:rsidP="009F089A">
            <w:pPr>
              <w:pStyle w:val="afd"/>
            </w:pPr>
            <w:r w:rsidRPr="00C50DE2">
              <w:t>0</w:t>
            </w:r>
          </w:p>
        </w:tc>
      </w:tr>
    </w:tbl>
    <w:p w:rsidR="000F5F13" w:rsidRPr="00402B6C" w:rsidRDefault="00922FC7" w:rsidP="00BB5FAC">
      <w:pPr>
        <w:pStyle w:val="11"/>
        <w:rPr>
          <w:rFonts w:eastAsia="Times New Roman"/>
        </w:rPr>
      </w:pPr>
      <w:bookmarkStart w:id="15" w:name="_Toc498335289"/>
      <w:r w:rsidRPr="00402B6C">
        <w:rPr>
          <w:rFonts w:eastAsia="Times New Roman"/>
        </w:rPr>
        <w:t>1</w:t>
      </w:r>
      <w:r w:rsidR="00234DD8" w:rsidRPr="00402B6C">
        <w:rPr>
          <w:rFonts w:eastAsia="Times New Roman"/>
        </w:rPr>
        <w:t>.3</w:t>
      </w:r>
      <w:r w:rsidR="000F5F13" w:rsidRPr="00402B6C">
        <w:rPr>
          <w:rFonts w:eastAsia="Times New Roman"/>
        </w:rPr>
        <w:t xml:space="preserve"> </w:t>
      </w:r>
      <w:r w:rsidR="00234DD8" w:rsidRPr="00402B6C">
        <w:rPr>
          <w:rFonts w:eastAsia="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5"/>
    </w:p>
    <w:p w:rsidR="000440E9" w:rsidRPr="00402B6C" w:rsidRDefault="00922FC7" w:rsidP="00E55E9C">
      <w:pPr>
        <w:pStyle w:val="S"/>
      </w:pPr>
      <w:r w:rsidRPr="00402B6C">
        <w:t>В соответстви</w:t>
      </w:r>
      <w:r w:rsidR="00AB5769">
        <w:t>е</w:t>
      </w:r>
      <w:r w:rsidRPr="00402B6C">
        <w:t xml:space="preserve">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0440E9" w:rsidRPr="00766A5E" w:rsidRDefault="000440E9">
      <w:pPr>
        <w:spacing w:after="200"/>
        <w:ind w:firstLine="0"/>
        <w:jc w:val="left"/>
        <w:rPr>
          <w:highlight w:val="yellow"/>
        </w:rPr>
      </w:pPr>
      <w:r w:rsidRPr="00766A5E">
        <w:rPr>
          <w:highlight w:val="yellow"/>
        </w:rPr>
        <w:br w:type="page"/>
      </w:r>
    </w:p>
    <w:p w:rsidR="000F5F13" w:rsidRPr="00FF1492" w:rsidRDefault="00D05CBD" w:rsidP="00AB5769">
      <w:pPr>
        <w:pStyle w:val="11"/>
        <w:spacing w:line="276" w:lineRule="auto"/>
        <w:jc w:val="center"/>
        <w:rPr>
          <w:rFonts w:eastAsia="Times New Roman"/>
        </w:rPr>
      </w:pPr>
      <w:bookmarkStart w:id="16" w:name="_Toc498335290"/>
      <w:r w:rsidRPr="00FF1492">
        <w:rPr>
          <w:rFonts w:eastAsia="Times New Roman"/>
        </w:rPr>
        <w:t>Раздел 2</w:t>
      </w:r>
      <w:r w:rsidR="003270C7" w:rsidRPr="00FF1492">
        <w:rPr>
          <w:rFonts w:eastAsia="Times New Roman"/>
        </w:rPr>
        <w:t>.</w:t>
      </w:r>
      <w:r w:rsidR="00E47751" w:rsidRPr="00FF1492">
        <w:rPr>
          <w:rFonts w:eastAsia="Times New Roman"/>
        </w:rPr>
        <w:t xml:space="preserve"> </w:t>
      </w:r>
      <w:r w:rsidR="00234DD8" w:rsidRPr="00FF1492">
        <w:rPr>
          <w:rFonts w:eastAsia="Times New Roman"/>
        </w:rPr>
        <w:t>Перспективные балансы располагаемой тепловой мощности источников тепловой энергии и тепловой нагрузки потребителей</w:t>
      </w:r>
      <w:bookmarkEnd w:id="16"/>
    </w:p>
    <w:p w:rsidR="004E0B92" w:rsidRPr="00FF1492" w:rsidRDefault="004E0B92" w:rsidP="00FF1492">
      <w:pPr>
        <w:pStyle w:val="S"/>
      </w:pPr>
      <w:r w:rsidRPr="00FF1492">
        <w:t xml:space="preserve">Балансы установленной и располагаемой тепловой мощности по состоянию представлены в таблице </w:t>
      </w:r>
      <w:r w:rsidR="007E2F35" w:rsidRPr="00FF1492">
        <w:t>2.1</w:t>
      </w:r>
      <w:r w:rsidRPr="00FF1492">
        <w:t>.</w:t>
      </w:r>
    </w:p>
    <w:p w:rsidR="004E0B92" w:rsidRPr="00FF1492" w:rsidRDefault="004E0B92" w:rsidP="003270C7">
      <w:pPr>
        <w:pStyle w:val="S"/>
      </w:pPr>
      <w:r w:rsidRPr="00FF1492">
        <w:t xml:space="preserve">Балансы установленной и располагаемой тепловой мощности котельных подлежат уточнению после проведения работ по </w:t>
      </w:r>
      <w:r w:rsidR="00FF1492" w:rsidRPr="00FF1492">
        <w:t>реконструкции закрытию котельных</w:t>
      </w:r>
      <w:r w:rsidRPr="00FF1492">
        <w:t>.</w:t>
      </w:r>
    </w:p>
    <w:p w:rsidR="000F5F13" w:rsidRPr="00FF1492" w:rsidRDefault="00A03C00" w:rsidP="003270C7">
      <w:pPr>
        <w:pStyle w:val="11"/>
        <w:rPr>
          <w:rFonts w:eastAsia="Times New Roman"/>
        </w:rPr>
      </w:pPr>
      <w:bookmarkStart w:id="17" w:name="_Toc498335291"/>
      <w:r w:rsidRPr="00FF1492">
        <w:rPr>
          <w:rFonts w:eastAsia="Times New Roman"/>
        </w:rPr>
        <w:t>2</w:t>
      </w:r>
      <w:r w:rsidR="00234DD8" w:rsidRPr="00FF1492">
        <w:rPr>
          <w:rFonts w:eastAsia="Times New Roman"/>
        </w:rPr>
        <w:t>.1</w:t>
      </w:r>
      <w:r w:rsidR="000F5F13" w:rsidRPr="00FF1492">
        <w:rPr>
          <w:rFonts w:eastAsia="Times New Roman"/>
        </w:rPr>
        <w:t xml:space="preserve"> </w:t>
      </w:r>
      <w:r w:rsidR="00D32D6A" w:rsidRPr="00FF1492">
        <w:rPr>
          <w:rFonts w:eastAsia="Times New Roman"/>
        </w:rPr>
        <w:t>Радиус эффективного теплоснабжения</w:t>
      </w:r>
      <w:bookmarkEnd w:id="17"/>
    </w:p>
    <w:p w:rsidR="00A113F3" w:rsidRPr="00FF1492" w:rsidRDefault="00A113F3" w:rsidP="00FF1492">
      <w:pPr>
        <w:pStyle w:val="S"/>
      </w:pPr>
      <w:r w:rsidRPr="00FF1492">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A113F3" w:rsidRPr="00FF1492" w:rsidRDefault="00A113F3" w:rsidP="00FF1492">
      <w:pPr>
        <w:pStyle w:val="S"/>
      </w:pPr>
      <w:r w:rsidRPr="00FF1492">
        <w:t>Передача тепловой энергии на большие расстояния является экономически неэффективной.</w:t>
      </w:r>
    </w:p>
    <w:p w:rsidR="00A113F3" w:rsidRPr="00FF1492" w:rsidRDefault="00A113F3" w:rsidP="00FF1492">
      <w:pPr>
        <w:pStyle w:val="S"/>
      </w:pPr>
      <w:r w:rsidRPr="00FF1492">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F1492">
        <w:t>теплопотребляющих</w:t>
      </w:r>
      <w:proofErr w:type="spellEnd"/>
      <w:r w:rsidRPr="00FF1492">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113F3" w:rsidRPr="00FF1492" w:rsidRDefault="00A113F3" w:rsidP="00FF1492">
      <w:pPr>
        <w:pStyle w:val="S"/>
      </w:pPr>
      <w:r w:rsidRPr="00FF1492">
        <w:t xml:space="preserve">Радиус эффективного теплоснабжения – максимальное расстояние от </w:t>
      </w:r>
      <w:proofErr w:type="spellStart"/>
      <w:r w:rsidRPr="00FF1492">
        <w:t>теплопотребляющей</w:t>
      </w:r>
      <w:proofErr w:type="spellEnd"/>
      <w:r w:rsidRPr="00FF1492">
        <w:t xml:space="preserve"> установки до ближайшего источника тепловой энергии в системе теплоснабжения, при превышении которого подключение </w:t>
      </w:r>
      <w:proofErr w:type="spellStart"/>
      <w:r w:rsidRPr="00FF1492">
        <w:t>теплопотребляющей</w:t>
      </w:r>
      <w:proofErr w:type="spellEnd"/>
      <w:r w:rsidRPr="00FF1492">
        <w:t xml:space="preserve"> установки к данной системе теплоснабжения нецелесообразно по причине увеличения совокупных расходов в системе теплоснабжения. </w:t>
      </w:r>
    </w:p>
    <w:p w:rsidR="00A113F3" w:rsidRPr="00FF1492" w:rsidRDefault="00A113F3" w:rsidP="00FF1492">
      <w:pPr>
        <w:pStyle w:val="S"/>
      </w:pPr>
      <w:r w:rsidRPr="00FF1492">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A113F3" w:rsidRPr="00FF1492" w:rsidRDefault="00A113F3" w:rsidP="00FF1492">
      <w:pPr>
        <w:pStyle w:val="S"/>
      </w:pPr>
      <w:r w:rsidRPr="00FF149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113F3" w:rsidRPr="00FF1492" w:rsidRDefault="00A113F3" w:rsidP="00FF1492">
      <w:pPr>
        <w:pStyle w:val="-S"/>
      </w:pPr>
      <w:r w:rsidRPr="00FF1492">
        <w:t xml:space="preserve">затраты на строительство новых участков тепловой сети и реконструкцию существующих; </w:t>
      </w:r>
    </w:p>
    <w:p w:rsidR="00A113F3" w:rsidRPr="00FF1492" w:rsidRDefault="00A113F3" w:rsidP="00FF1492">
      <w:pPr>
        <w:pStyle w:val="-S"/>
      </w:pPr>
      <w:r w:rsidRPr="00FF1492">
        <w:t xml:space="preserve">пропускная способность существующих магистральных тепловых сетей; </w:t>
      </w:r>
    </w:p>
    <w:p w:rsidR="00A113F3" w:rsidRPr="00FF1492" w:rsidRDefault="00A113F3" w:rsidP="00FF1492">
      <w:pPr>
        <w:pStyle w:val="-S"/>
      </w:pPr>
      <w:r w:rsidRPr="00FF1492">
        <w:t xml:space="preserve">затраты на перекачку теплоносителя в тепловых сетях; </w:t>
      </w:r>
    </w:p>
    <w:p w:rsidR="00A113F3" w:rsidRPr="00FF1492" w:rsidRDefault="00A113F3" w:rsidP="00FF1492">
      <w:pPr>
        <w:pStyle w:val="-S"/>
      </w:pPr>
      <w:r w:rsidRPr="00FF1492">
        <w:t xml:space="preserve">потери тепловой энергии в тепловых сетях при ее передаче; </w:t>
      </w:r>
    </w:p>
    <w:p w:rsidR="00A113F3" w:rsidRPr="00FF1492" w:rsidRDefault="00A113F3" w:rsidP="00FF1492">
      <w:pPr>
        <w:pStyle w:val="-S"/>
      </w:pPr>
      <w:r w:rsidRPr="00FF1492">
        <w:t xml:space="preserve">надежность системы теплоснабжения. </w:t>
      </w:r>
    </w:p>
    <w:p w:rsidR="00194309" w:rsidRPr="00FF1492" w:rsidRDefault="00A113F3" w:rsidP="00FF1492">
      <w:pPr>
        <w:pStyle w:val="S"/>
      </w:pPr>
      <w:r w:rsidRPr="00FF1492">
        <w:t>В связи с отсутствием перспективной застройки, увеличение потребления тепловой энергии не планируется</w:t>
      </w:r>
      <w:r w:rsidR="00FF1492">
        <w:t>.</w:t>
      </w:r>
    </w:p>
    <w:p w:rsidR="000F5F13" w:rsidRPr="00AB5769" w:rsidRDefault="00A03C00" w:rsidP="00AB5769">
      <w:pPr>
        <w:pStyle w:val="11"/>
        <w:rPr>
          <w:rFonts w:eastAsia="Times New Roman"/>
          <w:szCs w:val="24"/>
        </w:rPr>
      </w:pPr>
      <w:bookmarkStart w:id="18" w:name="_Toc498335292"/>
      <w:r w:rsidRPr="00BC4E1C">
        <w:rPr>
          <w:rFonts w:eastAsia="Times New Roman"/>
        </w:rPr>
        <w:t>2</w:t>
      </w:r>
      <w:r w:rsidR="0082115A" w:rsidRPr="00BC4E1C">
        <w:rPr>
          <w:rFonts w:eastAsia="Times New Roman"/>
        </w:rPr>
        <w:t>.2</w:t>
      </w:r>
      <w:r w:rsidR="000F5F13" w:rsidRPr="00BC4E1C">
        <w:rPr>
          <w:rFonts w:eastAsia="Times New Roman"/>
        </w:rPr>
        <w:t xml:space="preserve"> </w:t>
      </w:r>
      <w:bookmarkStart w:id="19" w:name="ZAP22SA3BF"/>
      <w:bookmarkStart w:id="20" w:name="ZAP28AS3D0"/>
      <w:bookmarkStart w:id="21" w:name="bssPhr85"/>
      <w:bookmarkEnd w:id="19"/>
      <w:bookmarkEnd w:id="20"/>
      <w:bookmarkEnd w:id="21"/>
      <w:r w:rsidR="0082115A" w:rsidRPr="00BC4E1C">
        <w:rPr>
          <w:rFonts w:eastAsia="Times New Roman"/>
        </w:rPr>
        <w:t xml:space="preserve">Описание существующих и перспективных зон действия </w:t>
      </w:r>
      <w:r w:rsidR="0082115A" w:rsidRPr="00AB5769">
        <w:rPr>
          <w:rFonts w:eastAsia="Times New Roman"/>
          <w:szCs w:val="24"/>
        </w:rPr>
        <w:t>систем теплоснабжения</w:t>
      </w:r>
      <w:r w:rsidR="00C80F64" w:rsidRPr="00AB5769">
        <w:rPr>
          <w:rFonts w:eastAsia="Times New Roman"/>
          <w:szCs w:val="24"/>
        </w:rPr>
        <w:t>, источников тепловой энергии</w:t>
      </w:r>
      <w:bookmarkEnd w:id="18"/>
    </w:p>
    <w:p w:rsidR="00BC4E1C" w:rsidRPr="00AB5769" w:rsidRDefault="00BC4E1C" w:rsidP="00AB5769">
      <w:pPr>
        <w:pStyle w:val="S"/>
      </w:pPr>
      <w:r w:rsidRPr="00AB5769">
        <w:t xml:space="preserve">На территории </w:t>
      </w:r>
      <w:proofErr w:type="spellStart"/>
      <w:r w:rsidRPr="00AB5769">
        <w:t>Парковского</w:t>
      </w:r>
      <w:proofErr w:type="spellEnd"/>
      <w:r w:rsidRPr="00AB5769">
        <w:t xml:space="preserve"> сельского поселения расположено 4 котельных, обеспечивающих централизованное теплоснабжение населения поселения, а также объектов социальной сферы и административных зданий. Котельные оборудованы водогрейными котлами – 19 </w:t>
      </w:r>
      <w:r w:rsidR="00AB5769">
        <w:t>ед.</w:t>
      </w:r>
      <w:r w:rsidRPr="00AB5769">
        <w:t>, суммарная установленная тепловая мощность составляет 12,98 Гкал/час.</w:t>
      </w:r>
    </w:p>
    <w:p w:rsidR="00BC4E1C" w:rsidRPr="00AB5769" w:rsidRDefault="00BC4E1C" w:rsidP="00AB5769">
      <w:pPr>
        <w:pStyle w:val="S"/>
        <w:rPr>
          <w:rStyle w:val="FontStyle274"/>
          <w:sz w:val="24"/>
          <w:szCs w:val="24"/>
        </w:rPr>
      </w:pPr>
      <w:r w:rsidRPr="00AB5769">
        <w:t xml:space="preserve">Эксплуатацию котельных и тепловых сетей на территории </w:t>
      </w:r>
      <w:proofErr w:type="spellStart"/>
      <w:r w:rsidRPr="00AB5769">
        <w:t>Парковского</w:t>
      </w:r>
      <w:proofErr w:type="spellEnd"/>
      <w:r w:rsidRPr="00AB5769">
        <w:t xml:space="preserve"> сельского поселения осуществляет МУП ТГП </w:t>
      </w:r>
      <w:proofErr w:type="gramStart"/>
      <w:r w:rsidRPr="00AB5769">
        <w:t>ТР</w:t>
      </w:r>
      <w:proofErr w:type="gramEnd"/>
      <w:r w:rsidRPr="00AB5769">
        <w:t xml:space="preserve"> «</w:t>
      </w:r>
      <w:proofErr w:type="spellStart"/>
      <w:r w:rsidRPr="00AB5769">
        <w:t>Тихорецктепло</w:t>
      </w:r>
      <w:proofErr w:type="spellEnd"/>
      <w:r w:rsidRPr="00AB5769">
        <w:t>».</w:t>
      </w:r>
    </w:p>
    <w:p w:rsidR="00BC4E1C" w:rsidRPr="00AB5769" w:rsidRDefault="00BC4E1C" w:rsidP="00AB5769">
      <w:pPr>
        <w:pStyle w:val="S"/>
        <w:rPr>
          <w:rStyle w:val="FontStyle274"/>
          <w:rFonts w:ascii="Bookman Old Style" w:hAnsi="Bookman Old Style"/>
          <w:sz w:val="24"/>
          <w:szCs w:val="24"/>
        </w:rPr>
      </w:pPr>
      <w:r w:rsidRPr="00AB5769">
        <w:rPr>
          <w:rStyle w:val="FontStyle274"/>
          <w:rFonts w:ascii="Bookman Old Style" w:hAnsi="Bookman Old Style"/>
          <w:sz w:val="24"/>
          <w:szCs w:val="24"/>
        </w:rPr>
        <w:t xml:space="preserve">В сферу деятельности </w:t>
      </w:r>
      <w:r w:rsidRPr="00AB5769">
        <w:t xml:space="preserve">МУП ТГП </w:t>
      </w:r>
      <w:proofErr w:type="gramStart"/>
      <w:r w:rsidRPr="00AB5769">
        <w:t>ТР</w:t>
      </w:r>
      <w:proofErr w:type="gramEnd"/>
      <w:r w:rsidRPr="00AB5769">
        <w:t xml:space="preserve"> «</w:t>
      </w:r>
      <w:proofErr w:type="spellStart"/>
      <w:r w:rsidRPr="00AB5769">
        <w:t>Тихорецктепло</w:t>
      </w:r>
      <w:proofErr w:type="spellEnd"/>
      <w:r w:rsidRPr="00AB5769">
        <w:t>»</w:t>
      </w:r>
      <w:r w:rsidRPr="00AB5769">
        <w:rPr>
          <w:rStyle w:val="FontStyle274"/>
          <w:rFonts w:ascii="Bookman Old Style" w:hAnsi="Bookman Old Style"/>
          <w:sz w:val="24"/>
          <w:szCs w:val="24"/>
        </w:rPr>
        <w:t xml:space="preserve"> входят следующие задачи:</w:t>
      </w:r>
    </w:p>
    <w:p w:rsidR="00BC4E1C" w:rsidRPr="00AB5769" w:rsidRDefault="00BC4E1C" w:rsidP="00AB5769">
      <w:pPr>
        <w:pStyle w:val="-S"/>
        <w:rPr>
          <w:rStyle w:val="FontStyle274"/>
          <w:rFonts w:ascii="Bookman Old Style" w:hAnsi="Bookman Old Style"/>
          <w:sz w:val="24"/>
          <w:szCs w:val="24"/>
        </w:rPr>
      </w:pPr>
      <w:r w:rsidRPr="00AB5769">
        <w:rPr>
          <w:rStyle w:val="FontStyle274"/>
          <w:rFonts w:ascii="Bookman Old Style" w:hAnsi="Bookman Old Style"/>
          <w:sz w:val="24"/>
          <w:szCs w:val="24"/>
        </w:rPr>
        <w:t>обеспечение безаварийной и бесперебойной работы теплосетей, систем водоснабже</w:t>
      </w:r>
      <w:r w:rsidRPr="00AB5769">
        <w:rPr>
          <w:rStyle w:val="FontStyle274"/>
          <w:rFonts w:ascii="Bookman Old Style" w:hAnsi="Bookman Old Style"/>
          <w:sz w:val="24"/>
          <w:szCs w:val="24"/>
        </w:rPr>
        <w:softHyphen/>
        <w:t xml:space="preserve">ния, канализации и котельных п. </w:t>
      </w:r>
      <w:proofErr w:type="gramStart"/>
      <w:r w:rsidRPr="00AB5769">
        <w:rPr>
          <w:rStyle w:val="FontStyle274"/>
          <w:rFonts w:ascii="Bookman Old Style" w:hAnsi="Bookman Old Style"/>
          <w:sz w:val="24"/>
          <w:szCs w:val="24"/>
        </w:rPr>
        <w:t>Парковый</w:t>
      </w:r>
      <w:proofErr w:type="gramEnd"/>
      <w:r w:rsidRPr="00AB5769">
        <w:rPr>
          <w:rStyle w:val="FontStyle274"/>
          <w:rFonts w:ascii="Bookman Old Style" w:hAnsi="Bookman Old Style"/>
          <w:sz w:val="24"/>
          <w:szCs w:val="24"/>
        </w:rPr>
        <w:t>;</w:t>
      </w:r>
    </w:p>
    <w:p w:rsidR="00BC4E1C" w:rsidRPr="00AB5769" w:rsidRDefault="00BC4E1C" w:rsidP="00AB5769">
      <w:pPr>
        <w:pStyle w:val="-S"/>
        <w:rPr>
          <w:rStyle w:val="FontStyle274"/>
          <w:rFonts w:ascii="Bookman Old Style" w:hAnsi="Bookman Old Style"/>
          <w:sz w:val="24"/>
          <w:szCs w:val="24"/>
        </w:rPr>
      </w:pPr>
      <w:r w:rsidRPr="00AB5769">
        <w:rPr>
          <w:rStyle w:val="FontStyle274"/>
          <w:rFonts w:ascii="Bookman Old Style" w:hAnsi="Bookman Old Style"/>
          <w:sz w:val="24"/>
          <w:szCs w:val="24"/>
        </w:rPr>
        <w:t>оказание населению коммунальных услуг, поддержание в рабочем состоянии объек</w:t>
      </w:r>
      <w:r w:rsidRPr="00AB5769">
        <w:rPr>
          <w:rStyle w:val="FontStyle274"/>
          <w:rFonts w:ascii="Bookman Old Style" w:hAnsi="Bookman Old Style"/>
          <w:sz w:val="24"/>
          <w:szCs w:val="24"/>
        </w:rPr>
        <w:softHyphen/>
        <w:t>тов жилищно-коммунального хозяйства;</w:t>
      </w:r>
    </w:p>
    <w:p w:rsidR="00BC4E1C" w:rsidRPr="00AB5769" w:rsidRDefault="00BC4E1C" w:rsidP="00AB5769">
      <w:pPr>
        <w:pStyle w:val="-S"/>
        <w:rPr>
          <w:rStyle w:val="FontStyle274"/>
          <w:rFonts w:ascii="Bookman Old Style" w:hAnsi="Bookman Old Style"/>
          <w:sz w:val="24"/>
          <w:szCs w:val="24"/>
        </w:rPr>
      </w:pPr>
      <w:r w:rsidRPr="00AB5769">
        <w:rPr>
          <w:rStyle w:val="FontStyle274"/>
          <w:rFonts w:ascii="Bookman Old Style" w:hAnsi="Bookman Old Style"/>
          <w:sz w:val="24"/>
          <w:szCs w:val="24"/>
        </w:rPr>
        <w:t>оказание населению коммунально-бытовых услуг;</w:t>
      </w:r>
    </w:p>
    <w:p w:rsidR="00BC4E1C" w:rsidRPr="00AB5769" w:rsidRDefault="00BC4E1C" w:rsidP="00AB5769">
      <w:pPr>
        <w:pStyle w:val="-S"/>
      </w:pPr>
      <w:r w:rsidRPr="00AB5769">
        <w:rPr>
          <w:rStyle w:val="FontStyle274"/>
          <w:rFonts w:ascii="Bookman Old Style" w:hAnsi="Bookman Old Style"/>
          <w:sz w:val="24"/>
          <w:szCs w:val="24"/>
        </w:rPr>
        <w:t xml:space="preserve">осуществление </w:t>
      </w:r>
      <w:proofErr w:type="gramStart"/>
      <w:r w:rsidRPr="00AB5769">
        <w:rPr>
          <w:rStyle w:val="FontStyle274"/>
          <w:rFonts w:ascii="Bookman Old Style" w:hAnsi="Bookman Old Style"/>
          <w:sz w:val="24"/>
          <w:szCs w:val="24"/>
        </w:rPr>
        <w:t>контроля за</w:t>
      </w:r>
      <w:proofErr w:type="gramEnd"/>
      <w:r w:rsidRPr="00AB5769">
        <w:rPr>
          <w:rStyle w:val="FontStyle274"/>
          <w:rFonts w:ascii="Bookman Old Style" w:hAnsi="Bookman Old Style"/>
          <w:sz w:val="24"/>
          <w:szCs w:val="24"/>
        </w:rPr>
        <w:t xml:space="preserve"> правилами пользования внутренними инженерными коммуникациями и приборами учета нежилых помещений.</w:t>
      </w:r>
    </w:p>
    <w:p w:rsidR="00ED0533" w:rsidRPr="00AB5769" w:rsidRDefault="00ED0533" w:rsidP="00AB5769">
      <w:pPr>
        <w:pStyle w:val="afff1"/>
      </w:pPr>
      <w:r w:rsidRPr="00AB5769">
        <w:t>Границы зон действия источников тепловой энергии представлены на рисунк</w:t>
      </w:r>
      <w:r w:rsidR="00BC4E1C" w:rsidRPr="00AB5769">
        <w:t>е</w:t>
      </w:r>
      <w:r w:rsidRPr="00AB5769">
        <w:t xml:space="preserve"> 1.2. </w:t>
      </w:r>
    </w:p>
    <w:p w:rsidR="00BC4E1C" w:rsidRPr="00AB5769" w:rsidRDefault="00BC4E1C" w:rsidP="00AB5769">
      <w:pPr>
        <w:pStyle w:val="S"/>
      </w:pPr>
      <w:r w:rsidRPr="00AB5769">
        <w:t>Система теплоснабжения включает в себя: источники тепла, тепловые сети и системы теплопотребления.</w:t>
      </w:r>
    </w:p>
    <w:p w:rsidR="00BC4E1C" w:rsidRPr="00717FFB" w:rsidRDefault="00BC4E1C" w:rsidP="00BC4E1C">
      <w:pPr>
        <w:pStyle w:val="S"/>
        <w:spacing w:line="240" w:lineRule="auto"/>
        <w:rPr>
          <w:b/>
        </w:rPr>
      </w:pPr>
      <w:r w:rsidRPr="00717FFB">
        <w:rPr>
          <w:b/>
        </w:rPr>
        <w:t xml:space="preserve">Перспективные зоны действия </w:t>
      </w:r>
      <w:proofErr w:type="spellStart"/>
      <w:r w:rsidRPr="00717FFB">
        <w:rPr>
          <w:b/>
        </w:rPr>
        <w:t>теплоисточников</w:t>
      </w:r>
      <w:proofErr w:type="spellEnd"/>
      <w:r w:rsidR="00865701">
        <w:rPr>
          <w:b/>
        </w:rPr>
        <w:t xml:space="preserve"> </w:t>
      </w:r>
    </w:p>
    <w:p w:rsidR="00BC4E1C" w:rsidRPr="00BC4E1C" w:rsidRDefault="00BC4E1C" w:rsidP="00BC4E1C">
      <w:pPr>
        <w:pStyle w:val="S"/>
      </w:pPr>
      <w:r w:rsidRPr="00717FFB">
        <w:t>На перспективу планируется закрытие котельных №1 и №5.</w:t>
      </w:r>
      <w:r w:rsidR="00717FFB" w:rsidRPr="00717FFB">
        <w:t xml:space="preserve"> При этом зоны действия </w:t>
      </w:r>
      <w:proofErr w:type="spellStart"/>
      <w:r w:rsidR="00717FFB" w:rsidRPr="00717FFB">
        <w:t>теплоисточников</w:t>
      </w:r>
      <w:proofErr w:type="spellEnd"/>
      <w:r w:rsidR="00717FFB" w:rsidRPr="00717FFB">
        <w:t xml:space="preserve"> </w:t>
      </w:r>
      <w:r w:rsidR="0009006A" w:rsidRPr="00717FFB">
        <w:t>останутся</w:t>
      </w:r>
      <w:r w:rsidR="00717FFB" w:rsidRPr="00717FFB">
        <w:t xml:space="preserve"> прежними, ввиду того, что котельные №1, №2 и №5, №8 работают на единую сеть</w:t>
      </w:r>
      <w:r w:rsidR="00717FFB">
        <w:t>.</w:t>
      </w:r>
    </w:p>
    <w:p w:rsidR="00ED0533" w:rsidRPr="00766A5E" w:rsidRDefault="00BC4E1C" w:rsidP="00ED0533">
      <w:pPr>
        <w:pStyle w:val="afff1"/>
        <w:ind w:firstLine="0"/>
        <w:jc w:val="center"/>
        <w:rPr>
          <w:highlight w:val="yellow"/>
        </w:rPr>
      </w:pPr>
      <w:r w:rsidRPr="00586CB1">
        <w:rPr>
          <w:noProof/>
          <w:sz w:val="28"/>
          <w:szCs w:val="28"/>
        </w:rPr>
        <w:drawing>
          <wp:inline distT="0" distB="0" distL="0" distR="0">
            <wp:extent cx="6438900" cy="8858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арковское схема теплоснабжение-Mod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2153" cy="8862725"/>
                    </a:xfrm>
                    <a:prstGeom prst="rect">
                      <a:avLst/>
                    </a:prstGeom>
                  </pic:spPr>
                </pic:pic>
              </a:graphicData>
            </a:graphic>
          </wp:inline>
        </w:drawing>
      </w:r>
    </w:p>
    <w:p w:rsidR="00ED0533" w:rsidRPr="00717FFB" w:rsidRDefault="00ED0533" w:rsidP="00ED0533">
      <w:pPr>
        <w:pStyle w:val="afff1"/>
        <w:ind w:firstLine="0"/>
        <w:jc w:val="center"/>
      </w:pPr>
      <w:r w:rsidRPr="00717FFB">
        <w:t xml:space="preserve">Рис. 1.2 – </w:t>
      </w:r>
      <w:r w:rsidR="00BC4E1C" w:rsidRPr="00717FFB">
        <w:t>Зона теплоснабжения котельной №1, №2, №5, №8</w:t>
      </w:r>
    </w:p>
    <w:p w:rsidR="000F5F13" w:rsidRPr="00717FFB" w:rsidRDefault="00A03C00" w:rsidP="00C80F64">
      <w:pPr>
        <w:pStyle w:val="11"/>
        <w:rPr>
          <w:rFonts w:eastAsia="Times New Roman"/>
        </w:rPr>
      </w:pPr>
      <w:bookmarkStart w:id="22" w:name="ZAP24AA3E1"/>
      <w:bookmarkStart w:id="23" w:name="ZAP29OS3FI"/>
      <w:bookmarkStart w:id="24" w:name="bssPhr86"/>
      <w:bookmarkStart w:id="25" w:name="_Toc498335293"/>
      <w:bookmarkEnd w:id="22"/>
      <w:bookmarkEnd w:id="23"/>
      <w:bookmarkEnd w:id="24"/>
      <w:r w:rsidRPr="00717FFB">
        <w:rPr>
          <w:rFonts w:eastAsia="Times New Roman"/>
        </w:rPr>
        <w:t>2</w:t>
      </w:r>
      <w:r w:rsidR="003D569D" w:rsidRPr="00717FFB">
        <w:rPr>
          <w:rFonts w:eastAsia="Times New Roman"/>
        </w:rPr>
        <w:t>.3 Описание существующих и перспективных зон действия индивидуальных источников тепловой энергии</w:t>
      </w:r>
      <w:bookmarkEnd w:id="25"/>
    </w:p>
    <w:p w:rsidR="00E30172" w:rsidRPr="00717FFB" w:rsidRDefault="00E30172" w:rsidP="003270C7">
      <w:pPr>
        <w:pStyle w:val="S"/>
      </w:pPr>
      <w:r w:rsidRPr="00717FFB">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717FFB">
        <w:t>теплогенераторов</w:t>
      </w:r>
      <w:proofErr w:type="spellEnd"/>
      <w:r w:rsidRPr="00717FFB">
        <w:t xml:space="preserve"> отсутствуют, не представляется возможности оценить резервы этого вида оборудования. </w:t>
      </w:r>
    </w:p>
    <w:p w:rsidR="00693212" w:rsidRPr="00717FFB" w:rsidRDefault="00693212" w:rsidP="003270C7">
      <w:pPr>
        <w:pStyle w:val="S"/>
        <w:rPr>
          <w:szCs w:val="20"/>
        </w:rPr>
      </w:pPr>
      <w:r w:rsidRPr="00717FFB">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717FFB">
        <w:rPr>
          <w:szCs w:val="20"/>
        </w:rPr>
        <w:softHyphen/>
        <w:t>номных источников теплоснабжения целесообразно в случаях:</w:t>
      </w:r>
    </w:p>
    <w:p w:rsidR="00693212" w:rsidRPr="00717FFB" w:rsidRDefault="00693212" w:rsidP="003270C7">
      <w:pPr>
        <w:pStyle w:val="afff1"/>
        <w:numPr>
          <w:ilvl w:val="0"/>
          <w:numId w:val="8"/>
        </w:numPr>
        <w:tabs>
          <w:tab w:val="left" w:pos="851"/>
        </w:tabs>
        <w:ind w:left="0" w:firstLine="567"/>
        <w:rPr>
          <w:szCs w:val="20"/>
        </w:rPr>
      </w:pPr>
      <w:r w:rsidRPr="00717FFB">
        <w:rPr>
          <w:szCs w:val="20"/>
        </w:rPr>
        <w:t>значительной удаленности от существующих и перспективных тепловых сетей;</w:t>
      </w:r>
    </w:p>
    <w:p w:rsidR="00693212" w:rsidRPr="00717FFB" w:rsidRDefault="00693212" w:rsidP="003270C7">
      <w:pPr>
        <w:pStyle w:val="afff1"/>
        <w:numPr>
          <w:ilvl w:val="0"/>
          <w:numId w:val="8"/>
        </w:numPr>
        <w:tabs>
          <w:tab w:val="left" w:pos="851"/>
        </w:tabs>
        <w:ind w:left="0" w:firstLine="567"/>
        <w:rPr>
          <w:szCs w:val="20"/>
        </w:rPr>
      </w:pPr>
      <w:r w:rsidRPr="00717FFB">
        <w:rPr>
          <w:szCs w:val="20"/>
        </w:rPr>
        <w:t>малой подключаемой нагрузки (менее 0,01 Гкал/ч);</w:t>
      </w:r>
    </w:p>
    <w:p w:rsidR="00693212" w:rsidRPr="00717FFB" w:rsidRDefault="00693212" w:rsidP="003270C7">
      <w:pPr>
        <w:pStyle w:val="afff1"/>
        <w:numPr>
          <w:ilvl w:val="0"/>
          <w:numId w:val="8"/>
        </w:numPr>
        <w:tabs>
          <w:tab w:val="left" w:pos="851"/>
        </w:tabs>
        <w:ind w:left="0" w:firstLine="567"/>
        <w:rPr>
          <w:szCs w:val="20"/>
        </w:rPr>
      </w:pPr>
      <w:r w:rsidRPr="00717FFB">
        <w:rPr>
          <w:szCs w:val="20"/>
        </w:rPr>
        <w:t>отсутствия резервов тепловой мощности в границах застройки на данный момент и в рассматриваемой перспективе;</w:t>
      </w:r>
    </w:p>
    <w:p w:rsidR="00693212" w:rsidRPr="00717FFB" w:rsidRDefault="00693212" w:rsidP="003270C7">
      <w:pPr>
        <w:pStyle w:val="afff1"/>
        <w:tabs>
          <w:tab w:val="left" w:pos="851"/>
        </w:tabs>
        <w:ind w:firstLine="567"/>
        <w:rPr>
          <w:szCs w:val="20"/>
        </w:rPr>
      </w:pPr>
      <w:r w:rsidRPr="00717FFB">
        <w:rPr>
          <w:szCs w:val="20"/>
        </w:rPr>
        <w:t>• использования тепловой энергии в технологических целях.</w:t>
      </w:r>
    </w:p>
    <w:p w:rsidR="00693212" w:rsidRPr="00717FFB" w:rsidRDefault="00693212" w:rsidP="003270C7">
      <w:pPr>
        <w:pStyle w:val="S"/>
      </w:pPr>
      <w:r w:rsidRPr="00717FFB">
        <w:t>Потребители, отопление которых осуществляется от индивидуальных источ</w:t>
      </w:r>
      <w:r w:rsidRPr="00717FFB">
        <w:softHyphen/>
        <w:t>ников, могут быть подключены к централизованному теплоснабжению на условиях организации централизованного теплоснабжения.</w:t>
      </w:r>
    </w:p>
    <w:p w:rsidR="00693212" w:rsidRPr="00717FFB" w:rsidRDefault="00693212" w:rsidP="003270C7">
      <w:pPr>
        <w:pStyle w:val="S"/>
      </w:pPr>
      <w:r w:rsidRPr="00717FFB">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717FFB">
        <w:softHyphen/>
        <w:t>снабжения многоквартирных домов».</w:t>
      </w:r>
    </w:p>
    <w:p w:rsidR="000F5F13" w:rsidRPr="00717FFB" w:rsidRDefault="00A03C00" w:rsidP="00840324">
      <w:pPr>
        <w:pStyle w:val="11"/>
        <w:rPr>
          <w:rFonts w:eastAsia="Times New Roman"/>
        </w:rPr>
      </w:pPr>
      <w:bookmarkStart w:id="26" w:name="_Toc498335294"/>
      <w:r w:rsidRPr="00717FFB">
        <w:rPr>
          <w:rFonts w:eastAsia="Times New Roman"/>
        </w:rPr>
        <w:t>2</w:t>
      </w:r>
      <w:r w:rsidR="00E30172" w:rsidRPr="00717FFB">
        <w:rPr>
          <w:rFonts w:eastAsia="Times New Roman"/>
        </w:rPr>
        <w:t>.4</w:t>
      </w:r>
      <w:r w:rsidR="000F5F13" w:rsidRPr="00717FFB">
        <w:rPr>
          <w:rFonts w:eastAsia="Times New Roman"/>
        </w:rPr>
        <w:t xml:space="preserve"> </w:t>
      </w:r>
      <w:bookmarkStart w:id="27" w:name="ZAP212C3CC"/>
      <w:bookmarkEnd w:id="27"/>
      <w:r w:rsidR="00E30172" w:rsidRPr="00717FFB">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6"/>
    </w:p>
    <w:p w:rsidR="00A03C00" w:rsidRPr="00717FFB" w:rsidRDefault="00A03C00" w:rsidP="00840324">
      <w:pPr>
        <w:pStyle w:val="S"/>
      </w:pPr>
      <w:proofErr w:type="gramStart"/>
      <w:r w:rsidRPr="00717FFB">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главе 2 Обосновывающих материалов «Перспективное потребление тепловой энергии на цели теплоснабжения». </w:t>
      </w:r>
      <w:proofErr w:type="gramEnd"/>
    </w:p>
    <w:p w:rsidR="00A03C00" w:rsidRPr="00717FFB" w:rsidRDefault="00A03C00" w:rsidP="00840324">
      <w:pPr>
        <w:pStyle w:val="S"/>
      </w:pPr>
      <w:r w:rsidRPr="00717FFB">
        <w:t>Перспективного развития промышленных предприятий на период 201</w:t>
      </w:r>
      <w:r w:rsidR="00717FFB" w:rsidRPr="00717FFB">
        <w:t>7</w:t>
      </w:r>
      <w:r w:rsidRPr="00717FFB">
        <w:t>-</w:t>
      </w:r>
      <w:r w:rsidR="00766A5E" w:rsidRPr="00717FFB">
        <w:t>2030</w:t>
      </w:r>
      <w:r w:rsidRPr="00717FFB">
        <w:t xml:space="preserve"> гг. не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rsidR="00A03C00" w:rsidRPr="00717FFB" w:rsidRDefault="00A03C00" w:rsidP="00840324">
      <w:pPr>
        <w:pStyle w:val="S"/>
      </w:pPr>
      <w:r w:rsidRPr="00717FFB">
        <w:t xml:space="preserve">Установленные </w:t>
      </w:r>
      <w:proofErr w:type="spellStart"/>
      <w:r w:rsidRPr="00717FFB">
        <w:t>профициты</w:t>
      </w:r>
      <w:proofErr w:type="spellEnd"/>
      <w:r w:rsidRPr="00717FFB">
        <w:t xml:space="preserve">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A03C00" w:rsidRPr="00717FFB" w:rsidRDefault="00A03C00" w:rsidP="00840324">
      <w:pPr>
        <w:pStyle w:val="S"/>
      </w:pPr>
      <w:r w:rsidRPr="00717FFB">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rsidR="00F656C8" w:rsidRPr="00717FFB" w:rsidRDefault="00F656C8" w:rsidP="00840324">
      <w:pPr>
        <w:pStyle w:val="S"/>
      </w:pPr>
      <w:r w:rsidRPr="00717FFB">
        <w:t xml:space="preserve">Перспективные балансы тепловой мощности и тепловой нагрузки существующих источников тепловой энергии </w:t>
      </w:r>
      <w:proofErr w:type="spellStart"/>
      <w:r w:rsidR="00766A5E" w:rsidRPr="00717FFB">
        <w:t>Парковского</w:t>
      </w:r>
      <w:proofErr w:type="spellEnd"/>
      <w:r w:rsidR="00766A5E" w:rsidRPr="00717FFB">
        <w:t xml:space="preserve"> сельского поселения</w:t>
      </w:r>
      <w:r w:rsidRPr="00717FFB">
        <w:t xml:space="preserve"> представлены в таблиц</w:t>
      </w:r>
      <w:r w:rsidR="007E2F35" w:rsidRPr="00717FFB">
        <w:t>е</w:t>
      </w:r>
      <w:r w:rsidRPr="00717FFB">
        <w:t xml:space="preserve"> </w:t>
      </w:r>
      <w:r w:rsidR="007E2F35" w:rsidRPr="00717FFB">
        <w:t>2</w:t>
      </w:r>
      <w:r w:rsidRPr="00717FFB">
        <w:t>.1.</w:t>
      </w:r>
    </w:p>
    <w:p w:rsidR="00F656C8" w:rsidRPr="00766A5E" w:rsidRDefault="00F656C8" w:rsidP="00F656C8">
      <w:pPr>
        <w:rPr>
          <w:highlight w:val="yellow"/>
          <w:lang w:eastAsia="ru-RU"/>
        </w:rPr>
      </w:pPr>
    </w:p>
    <w:p w:rsidR="00F656C8" w:rsidRPr="00766A5E" w:rsidRDefault="00F656C8" w:rsidP="00F656C8">
      <w:pPr>
        <w:jc w:val="right"/>
        <w:rPr>
          <w:highlight w:val="yellow"/>
        </w:rPr>
        <w:sectPr w:rsidR="00F656C8" w:rsidRPr="00766A5E" w:rsidSect="00DF3788">
          <w:footerReference w:type="default" r:id="rId10"/>
          <w:pgSz w:w="11906" w:h="16838"/>
          <w:pgMar w:top="567" w:right="851" w:bottom="567" w:left="1418" w:header="0" w:footer="0" w:gutter="0"/>
          <w:cols w:space="708"/>
          <w:docGrid w:linePitch="381"/>
        </w:sectPr>
      </w:pPr>
    </w:p>
    <w:p w:rsidR="00F656C8" w:rsidRPr="00717FFB" w:rsidRDefault="00F656C8" w:rsidP="005B3480">
      <w:pPr>
        <w:spacing w:after="0"/>
        <w:jc w:val="right"/>
      </w:pPr>
      <w:r w:rsidRPr="00717FFB">
        <w:t xml:space="preserve">Таблица </w:t>
      </w:r>
      <w:r w:rsidR="007E2F35" w:rsidRPr="00717FFB">
        <w:t>2</w:t>
      </w:r>
      <w:r w:rsidRPr="00717FFB">
        <w:t>.1</w:t>
      </w:r>
    </w:p>
    <w:tbl>
      <w:tblPr>
        <w:tblStyle w:val="34"/>
        <w:tblW w:w="0" w:type="auto"/>
        <w:tblLook w:val="0000"/>
      </w:tblPr>
      <w:tblGrid>
        <w:gridCol w:w="768"/>
        <w:gridCol w:w="10076"/>
        <w:gridCol w:w="897"/>
        <w:gridCol w:w="897"/>
        <w:gridCol w:w="773"/>
        <w:gridCol w:w="773"/>
        <w:gridCol w:w="773"/>
        <w:gridCol w:w="963"/>
      </w:tblGrid>
      <w:tr w:rsidR="00717FFB" w:rsidRPr="00672620" w:rsidTr="009F089A">
        <w:trPr>
          <w:trHeight w:val="20"/>
        </w:trPr>
        <w:tc>
          <w:tcPr>
            <w:tcW w:w="0" w:type="auto"/>
            <w:vMerge w:val="restart"/>
            <w:vAlign w:val="center"/>
          </w:tcPr>
          <w:p w:rsidR="00717FFB" w:rsidRPr="00672620" w:rsidRDefault="00717FFB" w:rsidP="009F089A">
            <w:pPr>
              <w:pStyle w:val="afd"/>
              <w:rPr>
                <w:b/>
              </w:rPr>
            </w:pPr>
            <w:r w:rsidRPr="00672620">
              <w:rPr>
                <w:b/>
              </w:rPr>
              <w:t>№ п/п</w:t>
            </w:r>
          </w:p>
        </w:tc>
        <w:tc>
          <w:tcPr>
            <w:tcW w:w="0" w:type="auto"/>
            <w:vMerge w:val="restart"/>
            <w:vAlign w:val="center"/>
          </w:tcPr>
          <w:p w:rsidR="00717FFB" w:rsidRPr="00672620" w:rsidRDefault="00717FFB" w:rsidP="009F089A">
            <w:pPr>
              <w:pStyle w:val="afd"/>
              <w:rPr>
                <w:b/>
              </w:rPr>
            </w:pPr>
            <w:proofErr w:type="spellStart"/>
            <w:r w:rsidRPr="00672620">
              <w:rPr>
                <w:b/>
              </w:rPr>
              <w:t>Наименование</w:t>
            </w:r>
            <w:proofErr w:type="spellEnd"/>
            <w:r w:rsidRPr="00672620">
              <w:rPr>
                <w:b/>
              </w:rPr>
              <w:t xml:space="preserve"> </w:t>
            </w:r>
            <w:proofErr w:type="spellStart"/>
            <w:r w:rsidRPr="00672620">
              <w:rPr>
                <w:b/>
              </w:rPr>
              <w:t>показателя</w:t>
            </w:r>
            <w:proofErr w:type="spellEnd"/>
          </w:p>
        </w:tc>
        <w:tc>
          <w:tcPr>
            <w:tcW w:w="0" w:type="auto"/>
            <w:gridSpan w:val="6"/>
            <w:vAlign w:val="center"/>
          </w:tcPr>
          <w:p w:rsidR="00717FFB" w:rsidRPr="00672620" w:rsidRDefault="00717FFB" w:rsidP="009F089A">
            <w:pPr>
              <w:pStyle w:val="afd"/>
              <w:rPr>
                <w:b/>
              </w:rPr>
            </w:pPr>
            <w:proofErr w:type="spellStart"/>
            <w:r w:rsidRPr="00672620">
              <w:rPr>
                <w:b/>
              </w:rPr>
              <w:t>Рассматриваемый</w:t>
            </w:r>
            <w:proofErr w:type="spellEnd"/>
            <w:r w:rsidRPr="00672620">
              <w:rPr>
                <w:b/>
              </w:rPr>
              <w:t xml:space="preserve"> </w:t>
            </w:r>
            <w:proofErr w:type="spellStart"/>
            <w:r w:rsidRPr="00672620">
              <w:rPr>
                <w:b/>
              </w:rPr>
              <w:t>период</w:t>
            </w:r>
            <w:proofErr w:type="spellEnd"/>
            <w:r w:rsidRPr="00672620">
              <w:rPr>
                <w:b/>
              </w:rPr>
              <w:t xml:space="preserve">, </w:t>
            </w:r>
            <w:proofErr w:type="spellStart"/>
            <w:r w:rsidRPr="00672620">
              <w:rPr>
                <w:b/>
              </w:rPr>
              <w:t>год</w:t>
            </w:r>
            <w:proofErr w:type="spellEnd"/>
          </w:p>
        </w:tc>
      </w:tr>
      <w:tr w:rsidR="00717FFB" w:rsidRPr="00672620" w:rsidTr="009F089A">
        <w:trPr>
          <w:trHeight w:val="270"/>
        </w:trPr>
        <w:tc>
          <w:tcPr>
            <w:tcW w:w="0" w:type="auto"/>
            <w:vMerge/>
            <w:vAlign w:val="center"/>
          </w:tcPr>
          <w:p w:rsidR="00717FFB" w:rsidRPr="00672620" w:rsidRDefault="00717FFB" w:rsidP="009F089A">
            <w:pPr>
              <w:pStyle w:val="afd"/>
              <w:rPr>
                <w:b/>
              </w:rPr>
            </w:pPr>
          </w:p>
        </w:tc>
        <w:tc>
          <w:tcPr>
            <w:tcW w:w="0" w:type="auto"/>
            <w:vMerge/>
            <w:vAlign w:val="center"/>
          </w:tcPr>
          <w:p w:rsidR="00717FFB" w:rsidRPr="00672620" w:rsidRDefault="00717FFB" w:rsidP="009F089A">
            <w:pPr>
              <w:pStyle w:val="afd"/>
              <w:rPr>
                <w:b/>
              </w:rPr>
            </w:pPr>
          </w:p>
        </w:tc>
        <w:tc>
          <w:tcPr>
            <w:tcW w:w="0" w:type="auto"/>
            <w:vAlign w:val="center"/>
          </w:tcPr>
          <w:p w:rsidR="00717FFB" w:rsidRPr="00672620" w:rsidRDefault="00717FFB" w:rsidP="00AB5769">
            <w:pPr>
              <w:pStyle w:val="afd"/>
              <w:rPr>
                <w:b/>
              </w:rPr>
            </w:pPr>
            <w:r w:rsidRPr="00672620">
              <w:rPr>
                <w:b/>
              </w:rPr>
              <w:t xml:space="preserve">2017 </w:t>
            </w:r>
          </w:p>
        </w:tc>
        <w:tc>
          <w:tcPr>
            <w:tcW w:w="0" w:type="auto"/>
            <w:vAlign w:val="center"/>
          </w:tcPr>
          <w:p w:rsidR="00717FFB" w:rsidRPr="00672620" w:rsidRDefault="00717FFB" w:rsidP="00AB5769">
            <w:pPr>
              <w:pStyle w:val="afd"/>
              <w:rPr>
                <w:b/>
              </w:rPr>
            </w:pPr>
            <w:r w:rsidRPr="00672620">
              <w:rPr>
                <w:b/>
                <w:lang w:val="ru-RU"/>
              </w:rPr>
              <w:t xml:space="preserve">2018 </w:t>
            </w:r>
          </w:p>
        </w:tc>
        <w:tc>
          <w:tcPr>
            <w:tcW w:w="0" w:type="auto"/>
            <w:vAlign w:val="center"/>
          </w:tcPr>
          <w:p w:rsidR="00717FFB" w:rsidRPr="00672620" w:rsidRDefault="00717FFB" w:rsidP="00AB5769">
            <w:pPr>
              <w:pStyle w:val="afd"/>
              <w:rPr>
                <w:b/>
                <w:lang w:val="ru-RU"/>
              </w:rPr>
            </w:pPr>
            <w:r w:rsidRPr="00672620">
              <w:rPr>
                <w:b/>
                <w:lang w:val="ru-RU"/>
              </w:rPr>
              <w:t xml:space="preserve">2019 </w:t>
            </w:r>
          </w:p>
        </w:tc>
        <w:tc>
          <w:tcPr>
            <w:tcW w:w="0" w:type="auto"/>
            <w:vAlign w:val="center"/>
          </w:tcPr>
          <w:p w:rsidR="00717FFB" w:rsidRPr="00672620" w:rsidRDefault="00717FFB" w:rsidP="00AB5769">
            <w:pPr>
              <w:pStyle w:val="afd"/>
              <w:rPr>
                <w:b/>
                <w:lang w:val="ru-RU"/>
              </w:rPr>
            </w:pPr>
            <w:r w:rsidRPr="00672620">
              <w:rPr>
                <w:b/>
                <w:lang w:val="ru-RU"/>
              </w:rPr>
              <w:t xml:space="preserve">2020 </w:t>
            </w:r>
          </w:p>
        </w:tc>
        <w:tc>
          <w:tcPr>
            <w:tcW w:w="0" w:type="auto"/>
            <w:vAlign w:val="center"/>
          </w:tcPr>
          <w:p w:rsidR="00717FFB" w:rsidRPr="00672620" w:rsidRDefault="00717FFB" w:rsidP="00AB5769">
            <w:pPr>
              <w:pStyle w:val="afd"/>
              <w:rPr>
                <w:b/>
                <w:lang w:val="ru-RU"/>
              </w:rPr>
            </w:pPr>
            <w:r w:rsidRPr="00672620">
              <w:rPr>
                <w:b/>
                <w:lang w:val="ru-RU"/>
              </w:rPr>
              <w:t xml:space="preserve">2021 </w:t>
            </w:r>
          </w:p>
        </w:tc>
        <w:tc>
          <w:tcPr>
            <w:tcW w:w="0" w:type="auto"/>
            <w:vAlign w:val="center"/>
          </w:tcPr>
          <w:p w:rsidR="00717FFB" w:rsidRPr="00672620" w:rsidRDefault="00717FFB" w:rsidP="00AB5769">
            <w:pPr>
              <w:pStyle w:val="afd"/>
              <w:rPr>
                <w:b/>
                <w:lang w:val="ru-RU"/>
              </w:rPr>
            </w:pPr>
            <w:r w:rsidRPr="00672620">
              <w:rPr>
                <w:b/>
                <w:lang w:val="ru-RU"/>
              </w:rPr>
              <w:t>2022-2030</w:t>
            </w:r>
          </w:p>
        </w:tc>
      </w:tr>
      <w:tr w:rsidR="00717FFB" w:rsidRPr="00672620" w:rsidTr="009F089A">
        <w:trPr>
          <w:trHeight w:val="20"/>
        </w:trPr>
        <w:tc>
          <w:tcPr>
            <w:tcW w:w="0" w:type="auto"/>
            <w:gridSpan w:val="8"/>
            <w:vAlign w:val="center"/>
          </w:tcPr>
          <w:p w:rsidR="00717FFB" w:rsidRPr="00672620" w:rsidRDefault="00717FFB" w:rsidP="009F089A">
            <w:pPr>
              <w:pStyle w:val="afd"/>
              <w:rPr>
                <w:lang w:val="ru-RU"/>
              </w:rPr>
            </w:pPr>
            <w:proofErr w:type="spellStart"/>
            <w:r w:rsidRPr="00672620">
              <w:rPr>
                <w:b/>
              </w:rPr>
              <w:t>Котельная</w:t>
            </w:r>
            <w:proofErr w:type="spellEnd"/>
            <w:r w:rsidRPr="00672620">
              <w:rPr>
                <w:b/>
              </w:rPr>
              <w:t xml:space="preserve"> </w:t>
            </w:r>
            <w:r w:rsidRPr="00672620">
              <w:rPr>
                <w:b/>
                <w:lang w:val="ru-RU"/>
              </w:rPr>
              <w:t>№1</w:t>
            </w:r>
          </w:p>
        </w:tc>
      </w:tr>
      <w:tr w:rsidR="00717FFB" w:rsidRPr="00672620" w:rsidTr="009F089A">
        <w:trPr>
          <w:trHeight w:val="20"/>
        </w:trPr>
        <w:tc>
          <w:tcPr>
            <w:tcW w:w="0" w:type="auto"/>
            <w:vAlign w:val="center"/>
          </w:tcPr>
          <w:p w:rsidR="00717FFB" w:rsidRPr="00672620" w:rsidRDefault="00717FFB" w:rsidP="009F089A">
            <w:pPr>
              <w:pStyle w:val="afd"/>
            </w:pPr>
            <w:r w:rsidRPr="00672620">
              <w:t>1</w:t>
            </w:r>
          </w:p>
        </w:tc>
        <w:tc>
          <w:tcPr>
            <w:tcW w:w="0" w:type="auto"/>
            <w:gridSpan w:val="7"/>
            <w:vAlign w:val="center"/>
          </w:tcPr>
          <w:p w:rsidR="00717FFB" w:rsidRPr="00AB5769" w:rsidRDefault="00717FFB" w:rsidP="009F089A">
            <w:pPr>
              <w:pStyle w:val="afd"/>
              <w:rPr>
                <w:bCs/>
                <w:i/>
                <w:lang w:val="ru-RU"/>
              </w:rPr>
            </w:pPr>
            <w:r w:rsidRPr="00AB5769">
              <w:rPr>
                <w:bCs/>
                <w:i/>
                <w:lang w:val="ru-RU"/>
              </w:rPr>
              <w:t>Балансы тепловой мощности источника тепловой энергии</w:t>
            </w:r>
          </w:p>
        </w:tc>
      </w:tr>
      <w:tr w:rsidR="00717FFB" w:rsidRPr="00672620" w:rsidTr="009F089A">
        <w:trPr>
          <w:trHeight w:val="20"/>
        </w:trPr>
        <w:tc>
          <w:tcPr>
            <w:tcW w:w="0" w:type="auto"/>
            <w:vAlign w:val="center"/>
          </w:tcPr>
          <w:p w:rsidR="00717FFB" w:rsidRPr="00672620" w:rsidRDefault="00717FFB" w:rsidP="009F089A">
            <w:pPr>
              <w:pStyle w:val="afd"/>
            </w:pPr>
            <w:r w:rsidRPr="00672620">
              <w:t>1.1</w:t>
            </w:r>
          </w:p>
        </w:tc>
        <w:tc>
          <w:tcPr>
            <w:tcW w:w="0" w:type="auto"/>
            <w:vAlign w:val="center"/>
          </w:tcPr>
          <w:p w:rsidR="00717FFB" w:rsidRPr="00672620" w:rsidRDefault="00717FFB" w:rsidP="00AB5769">
            <w:pPr>
              <w:pStyle w:val="afd"/>
              <w:jc w:val="left"/>
              <w:rPr>
                <w:lang w:val="ru-RU"/>
              </w:rPr>
            </w:pPr>
            <w:r w:rsidRPr="00672620">
              <w:rPr>
                <w:lang w:val="ru-RU"/>
              </w:rPr>
              <w:t>Установленная тепловая мощ</w:t>
            </w:r>
            <w:r w:rsidRPr="00672620">
              <w:rPr>
                <w:lang w:val="ru-RU"/>
              </w:rPr>
              <w:softHyphen/>
              <w:t>ность основного оборудования источника тепловой энергии, Гкал/</w:t>
            </w:r>
            <w:proofErr w:type="gramStart"/>
            <w:r w:rsidRPr="00672620">
              <w:rPr>
                <w:lang w:val="ru-RU"/>
              </w:rPr>
              <w:t>ч</w:t>
            </w:r>
            <w:proofErr w:type="gramEnd"/>
          </w:p>
        </w:tc>
        <w:tc>
          <w:tcPr>
            <w:tcW w:w="0" w:type="auto"/>
            <w:vAlign w:val="center"/>
          </w:tcPr>
          <w:p w:rsidR="00717FFB" w:rsidRPr="00672620" w:rsidRDefault="00717FFB" w:rsidP="009F089A">
            <w:pPr>
              <w:pStyle w:val="afd"/>
            </w:pPr>
            <w:r w:rsidRPr="00672620">
              <w:t>2</w:t>
            </w:r>
          </w:p>
        </w:tc>
        <w:tc>
          <w:tcPr>
            <w:tcW w:w="0" w:type="auto"/>
            <w:vAlign w:val="center"/>
          </w:tcPr>
          <w:p w:rsidR="00717FFB" w:rsidRPr="00672620" w:rsidRDefault="00717FFB" w:rsidP="009F089A">
            <w:pPr>
              <w:pStyle w:val="afd"/>
            </w:pPr>
            <w:r w:rsidRPr="00672620">
              <w:t>2</w:t>
            </w:r>
          </w:p>
        </w:tc>
        <w:tc>
          <w:tcPr>
            <w:tcW w:w="0" w:type="auto"/>
            <w:gridSpan w:val="4"/>
            <w:vMerge w:val="restart"/>
            <w:vAlign w:val="center"/>
          </w:tcPr>
          <w:p w:rsidR="00717FFB" w:rsidRPr="00672620" w:rsidRDefault="00717FFB" w:rsidP="009F089A">
            <w:pPr>
              <w:pStyle w:val="afd"/>
              <w:rPr>
                <w:rFonts w:cs="Calibri"/>
                <w:color w:val="000000"/>
                <w:lang w:val="ru-RU"/>
              </w:rPr>
            </w:pPr>
            <w:r w:rsidRPr="00672620">
              <w:rPr>
                <w:rFonts w:cs="Calibri"/>
                <w:color w:val="000000"/>
                <w:lang w:val="ru-RU"/>
              </w:rPr>
              <w:t xml:space="preserve">Вывод из эксплуатации </w:t>
            </w:r>
          </w:p>
        </w:tc>
      </w:tr>
      <w:tr w:rsidR="00717FFB" w:rsidRPr="00672620" w:rsidTr="009F089A">
        <w:trPr>
          <w:trHeight w:val="20"/>
        </w:trPr>
        <w:tc>
          <w:tcPr>
            <w:tcW w:w="0" w:type="auto"/>
            <w:vAlign w:val="center"/>
          </w:tcPr>
          <w:p w:rsidR="00717FFB" w:rsidRPr="00672620" w:rsidRDefault="00717FFB" w:rsidP="009F089A">
            <w:pPr>
              <w:pStyle w:val="afd"/>
            </w:pPr>
            <w:r w:rsidRPr="00672620">
              <w:t>1.2</w:t>
            </w:r>
          </w:p>
        </w:tc>
        <w:tc>
          <w:tcPr>
            <w:tcW w:w="0" w:type="auto"/>
            <w:vAlign w:val="center"/>
          </w:tcPr>
          <w:p w:rsidR="00717FFB" w:rsidRPr="00672620" w:rsidRDefault="00717FFB" w:rsidP="00AB5769">
            <w:pPr>
              <w:pStyle w:val="afd"/>
              <w:jc w:val="left"/>
              <w:rPr>
                <w:lang w:val="ru-RU"/>
              </w:rPr>
            </w:pPr>
            <w:r w:rsidRPr="00672620">
              <w:rPr>
                <w:lang w:val="ru-RU"/>
              </w:rPr>
              <w:t>Технические ограничения на использование установленной тепловой мощности</w:t>
            </w:r>
          </w:p>
        </w:tc>
        <w:tc>
          <w:tcPr>
            <w:tcW w:w="0" w:type="auto"/>
            <w:vAlign w:val="center"/>
          </w:tcPr>
          <w:p w:rsidR="00717FFB" w:rsidRPr="00672620" w:rsidRDefault="00717FFB" w:rsidP="009F089A">
            <w:pPr>
              <w:pStyle w:val="afd"/>
            </w:pPr>
            <w:r w:rsidRPr="00672620">
              <w:t>0,04</w:t>
            </w:r>
          </w:p>
        </w:tc>
        <w:tc>
          <w:tcPr>
            <w:tcW w:w="0" w:type="auto"/>
            <w:vAlign w:val="center"/>
          </w:tcPr>
          <w:p w:rsidR="00717FFB" w:rsidRPr="00672620" w:rsidRDefault="00717FFB" w:rsidP="009F089A">
            <w:pPr>
              <w:pStyle w:val="afd"/>
            </w:pPr>
            <w:r w:rsidRPr="00672620">
              <w:t>0,04</w:t>
            </w:r>
          </w:p>
        </w:tc>
        <w:tc>
          <w:tcPr>
            <w:tcW w:w="0" w:type="auto"/>
            <w:gridSpan w:val="4"/>
            <w:vMerge/>
            <w:vAlign w:val="center"/>
          </w:tcPr>
          <w:p w:rsidR="00717FFB" w:rsidRPr="00672620" w:rsidRDefault="00717FFB" w:rsidP="009F089A">
            <w:pPr>
              <w:pStyle w:val="afd"/>
              <w:rPr>
                <w:rFonts w:cs="Calibri"/>
                <w:color w:val="000000"/>
                <w:lang w:val="ru-RU"/>
              </w:rPr>
            </w:pPr>
          </w:p>
        </w:tc>
      </w:tr>
      <w:tr w:rsidR="00717FFB" w:rsidRPr="00672620" w:rsidTr="009F089A">
        <w:trPr>
          <w:trHeight w:val="20"/>
        </w:trPr>
        <w:tc>
          <w:tcPr>
            <w:tcW w:w="0" w:type="auto"/>
            <w:vAlign w:val="center"/>
          </w:tcPr>
          <w:p w:rsidR="00717FFB" w:rsidRPr="00672620" w:rsidRDefault="00717FFB" w:rsidP="009F089A">
            <w:pPr>
              <w:pStyle w:val="afd"/>
            </w:pPr>
            <w:r w:rsidRPr="00672620">
              <w:t>1.3</w:t>
            </w:r>
          </w:p>
        </w:tc>
        <w:tc>
          <w:tcPr>
            <w:tcW w:w="0" w:type="auto"/>
            <w:vAlign w:val="center"/>
          </w:tcPr>
          <w:p w:rsidR="00717FFB" w:rsidRPr="00672620" w:rsidRDefault="00717FFB" w:rsidP="00AB5769">
            <w:pPr>
              <w:pStyle w:val="afd"/>
              <w:jc w:val="left"/>
              <w:rPr>
                <w:lang w:val="ru-RU"/>
              </w:rPr>
            </w:pPr>
            <w:r w:rsidRPr="00672620">
              <w:rPr>
                <w:lang w:val="ru-RU"/>
              </w:rPr>
              <w:t>Располагаемая (фактическая), тепловая мощность, Гкал/</w:t>
            </w:r>
            <w:proofErr w:type="gramStart"/>
            <w:r w:rsidRPr="00672620">
              <w:rPr>
                <w:lang w:val="ru-RU"/>
              </w:rPr>
              <w:t>ч</w:t>
            </w:r>
            <w:proofErr w:type="gramEnd"/>
          </w:p>
        </w:tc>
        <w:tc>
          <w:tcPr>
            <w:tcW w:w="0" w:type="auto"/>
            <w:vAlign w:val="center"/>
          </w:tcPr>
          <w:p w:rsidR="00717FFB" w:rsidRPr="00672620" w:rsidRDefault="00717FFB" w:rsidP="009F089A">
            <w:pPr>
              <w:pStyle w:val="afd"/>
            </w:pPr>
            <w:r w:rsidRPr="00672620">
              <w:t>1,96</w:t>
            </w:r>
          </w:p>
        </w:tc>
        <w:tc>
          <w:tcPr>
            <w:tcW w:w="0" w:type="auto"/>
            <w:vAlign w:val="center"/>
          </w:tcPr>
          <w:p w:rsidR="00717FFB" w:rsidRPr="00672620" w:rsidRDefault="00717FFB" w:rsidP="009F089A">
            <w:pPr>
              <w:pStyle w:val="afd"/>
            </w:pPr>
            <w:r w:rsidRPr="00672620">
              <w:t>1,96</w:t>
            </w:r>
          </w:p>
        </w:tc>
        <w:tc>
          <w:tcPr>
            <w:tcW w:w="0" w:type="auto"/>
            <w:gridSpan w:val="4"/>
            <w:vMerge/>
            <w:vAlign w:val="center"/>
          </w:tcPr>
          <w:p w:rsidR="00717FFB" w:rsidRPr="00672620" w:rsidRDefault="00717FFB" w:rsidP="009F089A">
            <w:pPr>
              <w:pStyle w:val="afd"/>
              <w:rPr>
                <w:rFonts w:cs="Calibri"/>
                <w:color w:val="000000"/>
                <w:lang w:val="ru-RU"/>
              </w:rPr>
            </w:pPr>
          </w:p>
        </w:tc>
      </w:tr>
      <w:tr w:rsidR="00717FFB" w:rsidRPr="00672620" w:rsidTr="009F089A">
        <w:trPr>
          <w:trHeight w:val="20"/>
        </w:trPr>
        <w:tc>
          <w:tcPr>
            <w:tcW w:w="0" w:type="auto"/>
            <w:vAlign w:val="center"/>
          </w:tcPr>
          <w:p w:rsidR="00717FFB" w:rsidRPr="00672620" w:rsidRDefault="00717FFB" w:rsidP="009F089A">
            <w:pPr>
              <w:pStyle w:val="afd"/>
            </w:pPr>
            <w:r w:rsidRPr="00672620">
              <w:t>1.4</w:t>
            </w:r>
          </w:p>
        </w:tc>
        <w:tc>
          <w:tcPr>
            <w:tcW w:w="0" w:type="auto"/>
            <w:vAlign w:val="center"/>
          </w:tcPr>
          <w:p w:rsidR="00717FFB" w:rsidRPr="00672620" w:rsidRDefault="00717FFB" w:rsidP="00AB5769">
            <w:pPr>
              <w:pStyle w:val="afd"/>
              <w:jc w:val="left"/>
              <w:rPr>
                <w:lang w:val="ru-RU"/>
              </w:rPr>
            </w:pPr>
            <w:r w:rsidRPr="00672620">
              <w:rPr>
                <w:lang w:val="ru-RU"/>
              </w:rPr>
              <w:t>Расход тепла на собственные нужды, Гкал/</w:t>
            </w:r>
            <w:proofErr w:type="gramStart"/>
            <w:r w:rsidRPr="00672620">
              <w:rPr>
                <w:lang w:val="ru-RU"/>
              </w:rPr>
              <w:t>ч</w:t>
            </w:r>
            <w:proofErr w:type="gramEnd"/>
          </w:p>
        </w:tc>
        <w:tc>
          <w:tcPr>
            <w:tcW w:w="0" w:type="auto"/>
            <w:vAlign w:val="center"/>
          </w:tcPr>
          <w:p w:rsidR="00717FFB" w:rsidRPr="00672620" w:rsidRDefault="00717FFB" w:rsidP="009F089A">
            <w:pPr>
              <w:pStyle w:val="afd"/>
              <w:rPr>
                <w:color w:val="000000"/>
              </w:rPr>
            </w:pPr>
            <w:r w:rsidRPr="00672620">
              <w:rPr>
                <w:color w:val="000000"/>
              </w:rPr>
              <w:t>0,045</w:t>
            </w:r>
          </w:p>
        </w:tc>
        <w:tc>
          <w:tcPr>
            <w:tcW w:w="0" w:type="auto"/>
            <w:vAlign w:val="center"/>
          </w:tcPr>
          <w:p w:rsidR="00717FFB" w:rsidRPr="00672620" w:rsidRDefault="00717FFB" w:rsidP="009F089A">
            <w:pPr>
              <w:pStyle w:val="afd"/>
              <w:rPr>
                <w:color w:val="000000"/>
              </w:rPr>
            </w:pPr>
            <w:r w:rsidRPr="00672620">
              <w:rPr>
                <w:color w:val="000000"/>
              </w:rPr>
              <w:t>0,045</w:t>
            </w:r>
          </w:p>
        </w:tc>
        <w:tc>
          <w:tcPr>
            <w:tcW w:w="0" w:type="auto"/>
            <w:gridSpan w:val="4"/>
            <w:vMerge/>
            <w:vAlign w:val="center"/>
          </w:tcPr>
          <w:p w:rsidR="00717FFB" w:rsidRPr="00672620" w:rsidRDefault="00717FFB" w:rsidP="009F089A">
            <w:pPr>
              <w:pStyle w:val="afd"/>
              <w:rPr>
                <w:rFonts w:cs="Calibri"/>
                <w:color w:val="000000"/>
                <w:lang w:val="ru-RU"/>
              </w:rPr>
            </w:pPr>
          </w:p>
        </w:tc>
      </w:tr>
      <w:tr w:rsidR="00717FFB" w:rsidRPr="00672620" w:rsidTr="009F089A">
        <w:trPr>
          <w:trHeight w:val="20"/>
        </w:trPr>
        <w:tc>
          <w:tcPr>
            <w:tcW w:w="0" w:type="auto"/>
            <w:vAlign w:val="center"/>
          </w:tcPr>
          <w:p w:rsidR="00717FFB" w:rsidRPr="00672620" w:rsidRDefault="00717FFB" w:rsidP="009F089A">
            <w:pPr>
              <w:pStyle w:val="afd"/>
            </w:pPr>
            <w:r w:rsidRPr="00672620">
              <w:t>1.5</w:t>
            </w:r>
          </w:p>
        </w:tc>
        <w:tc>
          <w:tcPr>
            <w:tcW w:w="0" w:type="auto"/>
            <w:vAlign w:val="center"/>
          </w:tcPr>
          <w:p w:rsidR="00717FFB" w:rsidRPr="00672620" w:rsidRDefault="00717FFB" w:rsidP="00AB5769">
            <w:pPr>
              <w:pStyle w:val="afd"/>
              <w:jc w:val="left"/>
              <w:rPr>
                <w:lang w:val="ru-RU"/>
              </w:rPr>
            </w:pPr>
            <w:r w:rsidRPr="00672620">
              <w:rPr>
                <w:lang w:val="ru-RU"/>
              </w:rPr>
              <w:t>Располагаемая тепловая мощ</w:t>
            </w:r>
            <w:r w:rsidRPr="00672620">
              <w:rPr>
                <w:lang w:val="ru-RU"/>
              </w:rPr>
              <w:softHyphen/>
              <w:t>ность источника нетто, Гкал/</w:t>
            </w:r>
            <w:proofErr w:type="gramStart"/>
            <w:r w:rsidRPr="00672620">
              <w:rPr>
                <w:lang w:val="ru-RU"/>
              </w:rPr>
              <w:t>ч</w:t>
            </w:r>
            <w:proofErr w:type="gramEnd"/>
          </w:p>
        </w:tc>
        <w:tc>
          <w:tcPr>
            <w:tcW w:w="0" w:type="auto"/>
            <w:vAlign w:val="center"/>
          </w:tcPr>
          <w:p w:rsidR="00717FFB" w:rsidRPr="00672620" w:rsidRDefault="00717FFB" w:rsidP="009F089A">
            <w:pPr>
              <w:pStyle w:val="afd"/>
              <w:rPr>
                <w:color w:val="000000"/>
              </w:rPr>
            </w:pPr>
            <w:r w:rsidRPr="00672620">
              <w:rPr>
                <w:color w:val="000000"/>
              </w:rPr>
              <w:t>1,915</w:t>
            </w:r>
          </w:p>
        </w:tc>
        <w:tc>
          <w:tcPr>
            <w:tcW w:w="0" w:type="auto"/>
            <w:vAlign w:val="center"/>
          </w:tcPr>
          <w:p w:rsidR="00717FFB" w:rsidRPr="00672620" w:rsidRDefault="00717FFB" w:rsidP="009F089A">
            <w:pPr>
              <w:pStyle w:val="afd"/>
              <w:rPr>
                <w:color w:val="000000"/>
              </w:rPr>
            </w:pPr>
            <w:r w:rsidRPr="00672620">
              <w:rPr>
                <w:color w:val="000000"/>
              </w:rPr>
              <w:t>1,915</w:t>
            </w:r>
          </w:p>
        </w:tc>
        <w:tc>
          <w:tcPr>
            <w:tcW w:w="0" w:type="auto"/>
            <w:gridSpan w:val="4"/>
            <w:vMerge/>
            <w:vAlign w:val="center"/>
          </w:tcPr>
          <w:p w:rsidR="00717FFB" w:rsidRPr="00672620" w:rsidRDefault="00717FFB" w:rsidP="009F089A">
            <w:pPr>
              <w:pStyle w:val="afd"/>
            </w:pPr>
          </w:p>
        </w:tc>
      </w:tr>
      <w:tr w:rsidR="00717FFB" w:rsidRPr="00672620" w:rsidTr="009F089A">
        <w:trPr>
          <w:trHeight w:val="20"/>
        </w:trPr>
        <w:tc>
          <w:tcPr>
            <w:tcW w:w="0" w:type="auto"/>
            <w:vAlign w:val="center"/>
          </w:tcPr>
          <w:p w:rsidR="00717FFB" w:rsidRPr="00672620" w:rsidRDefault="00717FFB" w:rsidP="009F089A">
            <w:pPr>
              <w:pStyle w:val="afd"/>
            </w:pPr>
            <w:r w:rsidRPr="00672620">
              <w:t>1.6</w:t>
            </w:r>
          </w:p>
        </w:tc>
        <w:tc>
          <w:tcPr>
            <w:tcW w:w="0" w:type="auto"/>
            <w:vAlign w:val="center"/>
          </w:tcPr>
          <w:p w:rsidR="00717FFB" w:rsidRPr="00672620" w:rsidRDefault="00717FFB" w:rsidP="00AB5769">
            <w:pPr>
              <w:pStyle w:val="afd"/>
              <w:jc w:val="left"/>
              <w:rPr>
                <w:lang w:val="ru-RU"/>
              </w:rPr>
            </w:pPr>
            <w:r w:rsidRPr="00672620">
              <w:rPr>
                <w:lang w:val="ru-RU"/>
              </w:rPr>
              <w:t xml:space="preserve">Тепловая мощность котельной для выдачи в сеть по условию п. 5.4 </w:t>
            </w:r>
            <w:proofErr w:type="spellStart"/>
            <w:r w:rsidRPr="00672620">
              <w:rPr>
                <w:lang w:val="ru-RU"/>
              </w:rPr>
              <w:t>СНиП</w:t>
            </w:r>
            <w:proofErr w:type="spellEnd"/>
            <w:r w:rsidRPr="00672620">
              <w:rPr>
                <w:lang w:val="ru-RU"/>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0" w:type="auto"/>
            <w:vAlign w:val="center"/>
          </w:tcPr>
          <w:p w:rsidR="00717FFB" w:rsidRPr="00672620" w:rsidRDefault="00717FFB" w:rsidP="009F089A">
            <w:pPr>
              <w:pStyle w:val="afd"/>
            </w:pPr>
            <w:r w:rsidRPr="00672620">
              <w:t>1,463</w:t>
            </w:r>
          </w:p>
        </w:tc>
        <w:tc>
          <w:tcPr>
            <w:tcW w:w="0" w:type="auto"/>
            <w:vAlign w:val="center"/>
          </w:tcPr>
          <w:p w:rsidR="00717FFB" w:rsidRPr="00672620" w:rsidRDefault="00717FFB" w:rsidP="009F089A">
            <w:pPr>
              <w:pStyle w:val="afd"/>
            </w:pPr>
            <w:r w:rsidRPr="00672620">
              <w:t>1,463</w:t>
            </w:r>
          </w:p>
        </w:tc>
        <w:tc>
          <w:tcPr>
            <w:tcW w:w="0" w:type="auto"/>
            <w:gridSpan w:val="4"/>
            <w:vMerge/>
            <w:vAlign w:val="center"/>
          </w:tcPr>
          <w:p w:rsidR="00717FFB" w:rsidRPr="00672620" w:rsidRDefault="00717FFB" w:rsidP="009F089A">
            <w:pPr>
              <w:pStyle w:val="afd"/>
              <w:rPr>
                <w:lang w:val="ru-RU"/>
              </w:rPr>
            </w:pPr>
          </w:p>
        </w:tc>
      </w:tr>
      <w:tr w:rsidR="00717FFB" w:rsidRPr="00672620" w:rsidTr="009F089A">
        <w:trPr>
          <w:trHeight w:val="20"/>
        </w:trPr>
        <w:tc>
          <w:tcPr>
            <w:tcW w:w="0" w:type="auto"/>
            <w:vAlign w:val="center"/>
          </w:tcPr>
          <w:p w:rsidR="00717FFB" w:rsidRPr="00672620" w:rsidRDefault="00717FFB" w:rsidP="009F089A">
            <w:pPr>
              <w:pStyle w:val="afd"/>
            </w:pPr>
            <w:r w:rsidRPr="00672620">
              <w:t>2</w:t>
            </w:r>
          </w:p>
        </w:tc>
        <w:tc>
          <w:tcPr>
            <w:tcW w:w="0" w:type="auto"/>
            <w:gridSpan w:val="7"/>
            <w:vAlign w:val="center"/>
          </w:tcPr>
          <w:p w:rsidR="00717FFB" w:rsidRPr="00AB5769" w:rsidRDefault="00717FFB" w:rsidP="009F089A">
            <w:pPr>
              <w:pStyle w:val="afd"/>
              <w:rPr>
                <w:bCs/>
                <w:i/>
                <w:lang w:val="ru-RU"/>
              </w:rPr>
            </w:pPr>
            <w:r w:rsidRPr="00AB5769">
              <w:rPr>
                <w:bCs/>
                <w:i/>
                <w:lang w:val="ru-RU"/>
              </w:rPr>
              <w:t>Подключенная тепловая нагрузка, в т.ч.:</w:t>
            </w:r>
          </w:p>
        </w:tc>
      </w:tr>
      <w:tr w:rsidR="00717FFB" w:rsidRPr="00672620" w:rsidTr="009F089A">
        <w:trPr>
          <w:trHeight w:val="20"/>
        </w:trPr>
        <w:tc>
          <w:tcPr>
            <w:tcW w:w="0" w:type="auto"/>
            <w:vAlign w:val="center"/>
          </w:tcPr>
          <w:p w:rsidR="00717FFB" w:rsidRPr="00672620" w:rsidRDefault="00717FFB" w:rsidP="009F089A">
            <w:pPr>
              <w:pStyle w:val="afd"/>
            </w:pPr>
            <w:r w:rsidRPr="00672620">
              <w:t>2.1</w:t>
            </w:r>
          </w:p>
        </w:tc>
        <w:tc>
          <w:tcPr>
            <w:tcW w:w="0" w:type="auto"/>
            <w:vAlign w:val="center"/>
          </w:tcPr>
          <w:p w:rsidR="00717FFB" w:rsidRPr="00672620" w:rsidRDefault="00717FFB" w:rsidP="00AB5769">
            <w:pPr>
              <w:pStyle w:val="afd"/>
              <w:jc w:val="left"/>
              <w:rPr>
                <w:lang w:val="ru-RU"/>
              </w:rPr>
            </w:pPr>
            <w:r w:rsidRPr="00672620">
              <w:rPr>
                <w:lang w:val="ru-RU"/>
              </w:rPr>
              <w:t>Расчетная тепловая нагрузка потребителей,</w:t>
            </w:r>
            <w:r w:rsidR="00865701">
              <w:rPr>
                <w:lang w:val="ru-RU"/>
              </w:rPr>
              <w:t xml:space="preserve"> </w:t>
            </w:r>
            <w:r w:rsidRPr="00672620">
              <w:rPr>
                <w:lang w:val="ru-RU"/>
              </w:rPr>
              <w:t>Гкал/</w:t>
            </w:r>
            <w:proofErr w:type="gramStart"/>
            <w:r w:rsidRPr="00672620">
              <w:rPr>
                <w:lang w:val="ru-RU"/>
              </w:rPr>
              <w:t>ч</w:t>
            </w:r>
            <w:proofErr w:type="gramEnd"/>
            <w:r w:rsidR="00865701">
              <w:rPr>
                <w:lang w:val="ru-RU"/>
              </w:rPr>
              <w:t xml:space="preserve"> </w:t>
            </w:r>
            <w:r w:rsidRPr="00672620">
              <w:rPr>
                <w:lang w:val="ru-RU"/>
              </w:rPr>
              <w:t>в</w:t>
            </w:r>
            <w:r w:rsidR="00865701">
              <w:rPr>
                <w:lang w:val="ru-RU"/>
              </w:rPr>
              <w:t xml:space="preserve"> </w:t>
            </w:r>
            <w:r w:rsidRPr="00672620">
              <w:rPr>
                <w:lang w:val="ru-RU"/>
              </w:rPr>
              <w:t>том числе:</w:t>
            </w:r>
          </w:p>
        </w:tc>
        <w:tc>
          <w:tcPr>
            <w:tcW w:w="0" w:type="auto"/>
            <w:vAlign w:val="center"/>
          </w:tcPr>
          <w:p w:rsidR="00717FFB" w:rsidRPr="00672620" w:rsidRDefault="00717FFB" w:rsidP="009F089A">
            <w:pPr>
              <w:pStyle w:val="afd"/>
              <w:rPr>
                <w:lang w:val="ru-RU"/>
              </w:rPr>
            </w:pPr>
          </w:p>
        </w:tc>
        <w:tc>
          <w:tcPr>
            <w:tcW w:w="0" w:type="auto"/>
            <w:vAlign w:val="center"/>
          </w:tcPr>
          <w:p w:rsidR="00717FFB" w:rsidRPr="00672620" w:rsidRDefault="00717FFB" w:rsidP="009F089A">
            <w:pPr>
              <w:pStyle w:val="afd"/>
              <w:rPr>
                <w:lang w:val="ru-RU"/>
              </w:rPr>
            </w:pPr>
          </w:p>
        </w:tc>
        <w:tc>
          <w:tcPr>
            <w:tcW w:w="0" w:type="auto"/>
            <w:gridSpan w:val="4"/>
            <w:vMerge w:val="restart"/>
            <w:vAlign w:val="center"/>
          </w:tcPr>
          <w:p w:rsidR="00717FFB" w:rsidRPr="00672620" w:rsidRDefault="00717FFB" w:rsidP="009F089A">
            <w:pPr>
              <w:pStyle w:val="afd"/>
              <w:rPr>
                <w:lang w:val="ru-RU"/>
              </w:rPr>
            </w:pPr>
            <w:r w:rsidRPr="00672620">
              <w:rPr>
                <w:rFonts w:cs="Calibri"/>
                <w:color w:val="000000"/>
                <w:lang w:val="ru-RU"/>
              </w:rPr>
              <w:t>Вывод из эксплуатации</w:t>
            </w:r>
          </w:p>
        </w:tc>
      </w:tr>
      <w:tr w:rsidR="00717FFB" w:rsidRPr="00672620" w:rsidTr="009F089A">
        <w:trPr>
          <w:trHeight w:val="20"/>
        </w:trPr>
        <w:tc>
          <w:tcPr>
            <w:tcW w:w="0" w:type="auto"/>
            <w:vAlign w:val="center"/>
          </w:tcPr>
          <w:p w:rsidR="00717FFB" w:rsidRPr="00672620" w:rsidRDefault="00717FFB" w:rsidP="009F089A">
            <w:pPr>
              <w:pStyle w:val="afd"/>
            </w:pPr>
            <w:r w:rsidRPr="00672620">
              <w:t>2.1.1</w:t>
            </w:r>
          </w:p>
        </w:tc>
        <w:tc>
          <w:tcPr>
            <w:tcW w:w="0" w:type="auto"/>
            <w:vAlign w:val="center"/>
          </w:tcPr>
          <w:p w:rsidR="00717FFB" w:rsidRPr="00672620" w:rsidRDefault="00717FFB" w:rsidP="00AB5769">
            <w:pPr>
              <w:pStyle w:val="afd"/>
              <w:jc w:val="left"/>
            </w:pPr>
            <w:r w:rsidRPr="00672620">
              <w:t xml:space="preserve">- </w:t>
            </w:r>
            <w:proofErr w:type="spellStart"/>
            <w:r w:rsidRPr="00672620">
              <w:t>на</w:t>
            </w:r>
            <w:proofErr w:type="spellEnd"/>
            <w:r w:rsidRPr="00672620">
              <w:t xml:space="preserve"> </w:t>
            </w:r>
            <w:proofErr w:type="spellStart"/>
            <w:r w:rsidRPr="00672620">
              <w:t>отопление</w:t>
            </w:r>
            <w:proofErr w:type="spellEnd"/>
          </w:p>
        </w:tc>
        <w:tc>
          <w:tcPr>
            <w:tcW w:w="0" w:type="auto"/>
            <w:vMerge w:val="restart"/>
            <w:vAlign w:val="center"/>
          </w:tcPr>
          <w:p w:rsidR="00717FFB" w:rsidRPr="00672620" w:rsidRDefault="00717FFB" w:rsidP="009F089A">
            <w:pPr>
              <w:pStyle w:val="afd"/>
              <w:rPr>
                <w:lang w:val="ru-RU"/>
              </w:rPr>
            </w:pPr>
            <w:r w:rsidRPr="00672620">
              <w:rPr>
                <w:lang w:val="ru-RU"/>
              </w:rPr>
              <w:t>2,54</w:t>
            </w:r>
          </w:p>
        </w:tc>
        <w:tc>
          <w:tcPr>
            <w:tcW w:w="0" w:type="auto"/>
            <w:vMerge w:val="restart"/>
            <w:vAlign w:val="center"/>
          </w:tcPr>
          <w:p w:rsidR="00717FFB" w:rsidRPr="00672620" w:rsidRDefault="00717FFB" w:rsidP="009F089A">
            <w:pPr>
              <w:pStyle w:val="afd"/>
              <w:rPr>
                <w:lang w:val="ru-RU"/>
              </w:rPr>
            </w:pPr>
            <w:r w:rsidRPr="00672620">
              <w:rPr>
                <w:lang w:val="ru-RU"/>
              </w:rPr>
              <w:t>2,54</w:t>
            </w:r>
          </w:p>
        </w:tc>
        <w:tc>
          <w:tcPr>
            <w:tcW w:w="0" w:type="auto"/>
            <w:gridSpan w:val="4"/>
            <w:vMerge/>
            <w:vAlign w:val="center"/>
          </w:tcPr>
          <w:p w:rsidR="00717FFB" w:rsidRPr="00672620" w:rsidRDefault="00717FFB" w:rsidP="009F089A">
            <w:pPr>
              <w:pStyle w:val="afd"/>
            </w:pPr>
          </w:p>
        </w:tc>
      </w:tr>
      <w:tr w:rsidR="00717FFB" w:rsidRPr="00672620" w:rsidTr="009F089A">
        <w:trPr>
          <w:trHeight w:val="20"/>
        </w:trPr>
        <w:tc>
          <w:tcPr>
            <w:tcW w:w="0" w:type="auto"/>
            <w:vAlign w:val="center"/>
          </w:tcPr>
          <w:p w:rsidR="00717FFB" w:rsidRPr="00672620" w:rsidRDefault="00717FFB" w:rsidP="009F089A">
            <w:pPr>
              <w:pStyle w:val="afd"/>
            </w:pPr>
            <w:r w:rsidRPr="00672620">
              <w:t>2.1.2</w:t>
            </w:r>
          </w:p>
        </w:tc>
        <w:tc>
          <w:tcPr>
            <w:tcW w:w="0" w:type="auto"/>
            <w:vAlign w:val="center"/>
          </w:tcPr>
          <w:p w:rsidR="00717FFB" w:rsidRPr="00672620" w:rsidRDefault="00717FFB" w:rsidP="00AB5769">
            <w:pPr>
              <w:pStyle w:val="afd"/>
              <w:jc w:val="left"/>
            </w:pPr>
            <w:r w:rsidRPr="00672620">
              <w:t xml:space="preserve">- </w:t>
            </w:r>
            <w:proofErr w:type="spellStart"/>
            <w:r w:rsidRPr="00672620">
              <w:t>на</w:t>
            </w:r>
            <w:proofErr w:type="spellEnd"/>
            <w:r w:rsidRPr="00672620">
              <w:t xml:space="preserve"> </w:t>
            </w:r>
            <w:proofErr w:type="spellStart"/>
            <w:r w:rsidRPr="00672620">
              <w:t>вентиляцию</w:t>
            </w:r>
            <w:proofErr w:type="spellEnd"/>
          </w:p>
        </w:tc>
        <w:tc>
          <w:tcPr>
            <w:tcW w:w="0" w:type="auto"/>
            <w:vMerge/>
            <w:vAlign w:val="center"/>
          </w:tcPr>
          <w:p w:rsidR="00717FFB" w:rsidRPr="00672620" w:rsidRDefault="00717FFB" w:rsidP="009F089A">
            <w:pPr>
              <w:pStyle w:val="afd"/>
            </w:pPr>
          </w:p>
        </w:tc>
        <w:tc>
          <w:tcPr>
            <w:tcW w:w="0" w:type="auto"/>
            <w:vMerge/>
            <w:vAlign w:val="center"/>
          </w:tcPr>
          <w:p w:rsidR="00717FFB" w:rsidRPr="00672620" w:rsidRDefault="00717FFB" w:rsidP="009F089A">
            <w:pPr>
              <w:pStyle w:val="afd"/>
            </w:pPr>
          </w:p>
        </w:tc>
        <w:tc>
          <w:tcPr>
            <w:tcW w:w="0" w:type="auto"/>
            <w:gridSpan w:val="4"/>
            <w:vMerge/>
            <w:vAlign w:val="center"/>
          </w:tcPr>
          <w:p w:rsidR="00717FFB" w:rsidRPr="00672620" w:rsidRDefault="00717FFB" w:rsidP="009F089A">
            <w:pPr>
              <w:pStyle w:val="afd"/>
            </w:pPr>
          </w:p>
        </w:tc>
      </w:tr>
      <w:tr w:rsidR="00717FFB" w:rsidRPr="00672620" w:rsidTr="009F089A">
        <w:trPr>
          <w:trHeight w:val="20"/>
        </w:trPr>
        <w:tc>
          <w:tcPr>
            <w:tcW w:w="0" w:type="auto"/>
            <w:vAlign w:val="center"/>
          </w:tcPr>
          <w:p w:rsidR="00717FFB" w:rsidRPr="00672620" w:rsidRDefault="00717FFB" w:rsidP="009F089A">
            <w:pPr>
              <w:pStyle w:val="afd"/>
            </w:pPr>
            <w:r w:rsidRPr="00672620">
              <w:t>2.1.3</w:t>
            </w:r>
          </w:p>
        </w:tc>
        <w:tc>
          <w:tcPr>
            <w:tcW w:w="0" w:type="auto"/>
            <w:vAlign w:val="center"/>
          </w:tcPr>
          <w:p w:rsidR="00717FFB" w:rsidRPr="00672620" w:rsidRDefault="00717FFB" w:rsidP="00AB5769">
            <w:pPr>
              <w:pStyle w:val="afd"/>
              <w:jc w:val="left"/>
            </w:pPr>
            <w:r w:rsidRPr="00672620">
              <w:t xml:space="preserve">- </w:t>
            </w:r>
            <w:proofErr w:type="spellStart"/>
            <w:r w:rsidRPr="00672620">
              <w:t>на</w:t>
            </w:r>
            <w:proofErr w:type="spellEnd"/>
            <w:r w:rsidRPr="00672620">
              <w:t xml:space="preserve"> </w:t>
            </w:r>
            <w:proofErr w:type="spellStart"/>
            <w:r w:rsidRPr="00672620">
              <w:t>системы</w:t>
            </w:r>
            <w:proofErr w:type="spellEnd"/>
            <w:r w:rsidRPr="00672620">
              <w:t xml:space="preserve"> ГВС</w:t>
            </w:r>
          </w:p>
        </w:tc>
        <w:tc>
          <w:tcPr>
            <w:tcW w:w="0" w:type="auto"/>
            <w:vAlign w:val="center"/>
          </w:tcPr>
          <w:p w:rsidR="00717FFB" w:rsidRPr="00672620" w:rsidRDefault="00717FFB" w:rsidP="009F089A">
            <w:pPr>
              <w:pStyle w:val="afd"/>
              <w:rPr>
                <w:lang w:val="ru-RU"/>
              </w:rPr>
            </w:pPr>
            <w:r w:rsidRPr="00672620">
              <w:rPr>
                <w:lang w:val="ru-RU"/>
              </w:rPr>
              <w:t>-</w:t>
            </w:r>
          </w:p>
        </w:tc>
        <w:tc>
          <w:tcPr>
            <w:tcW w:w="0" w:type="auto"/>
            <w:vAlign w:val="center"/>
          </w:tcPr>
          <w:p w:rsidR="00717FFB" w:rsidRPr="00672620" w:rsidRDefault="00717FFB" w:rsidP="009F089A">
            <w:pPr>
              <w:pStyle w:val="afd"/>
              <w:rPr>
                <w:lang w:val="ru-RU"/>
              </w:rPr>
            </w:pPr>
            <w:r w:rsidRPr="00672620">
              <w:rPr>
                <w:lang w:val="ru-RU"/>
              </w:rPr>
              <w:t>-</w:t>
            </w:r>
          </w:p>
        </w:tc>
        <w:tc>
          <w:tcPr>
            <w:tcW w:w="0" w:type="auto"/>
            <w:gridSpan w:val="4"/>
            <w:vMerge/>
            <w:vAlign w:val="center"/>
          </w:tcPr>
          <w:p w:rsidR="00717FFB" w:rsidRPr="00672620" w:rsidRDefault="00717FFB" w:rsidP="009F089A">
            <w:pPr>
              <w:pStyle w:val="afd"/>
            </w:pPr>
          </w:p>
        </w:tc>
      </w:tr>
      <w:tr w:rsidR="00717FFB" w:rsidRPr="00672620" w:rsidTr="009F089A">
        <w:trPr>
          <w:trHeight w:val="20"/>
        </w:trPr>
        <w:tc>
          <w:tcPr>
            <w:tcW w:w="0" w:type="auto"/>
            <w:vAlign w:val="center"/>
          </w:tcPr>
          <w:p w:rsidR="00717FFB" w:rsidRPr="00672620" w:rsidRDefault="00717FFB" w:rsidP="009F089A">
            <w:pPr>
              <w:pStyle w:val="afd"/>
            </w:pPr>
            <w:r w:rsidRPr="00672620">
              <w:t>2.1.4</w:t>
            </w:r>
          </w:p>
        </w:tc>
        <w:tc>
          <w:tcPr>
            <w:tcW w:w="0" w:type="auto"/>
            <w:vAlign w:val="center"/>
          </w:tcPr>
          <w:p w:rsidR="00717FFB" w:rsidRPr="00672620" w:rsidRDefault="00717FFB" w:rsidP="00AB5769">
            <w:pPr>
              <w:pStyle w:val="afd"/>
              <w:jc w:val="left"/>
              <w:rPr>
                <w:vertAlign w:val="superscript"/>
                <w:lang w:val="ru-RU"/>
              </w:rPr>
            </w:pPr>
            <w:r w:rsidRPr="00672620">
              <w:rPr>
                <w:lang w:val="ru-RU"/>
              </w:rPr>
              <w:t>- пар на промышленные нужды 6-8 кгс/см</w:t>
            </w:r>
            <w:proofErr w:type="gramStart"/>
            <w:r w:rsidRPr="00672620">
              <w:rPr>
                <w:vertAlign w:val="superscript"/>
                <w:lang w:val="ru-RU"/>
              </w:rPr>
              <w:t>2</w:t>
            </w:r>
            <w:proofErr w:type="gramEnd"/>
          </w:p>
        </w:tc>
        <w:tc>
          <w:tcPr>
            <w:tcW w:w="0" w:type="auto"/>
            <w:vAlign w:val="center"/>
          </w:tcPr>
          <w:p w:rsidR="00717FFB" w:rsidRPr="00672620" w:rsidRDefault="00717FFB" w:rsidP="009F089A">
            <w:pPr>
              <w:pStyle w:val="afd"/>
              <w:rPr>
                <w:lang w:val="ru-RU"/>
              </w:rPr>
            </w:pPr>
            <w:r w:rsidRPr="00672620">
              <w:rPr>
                <w:lang w:val="ru-RU"/>
              </w:rPr>
              <w:t>-</w:t>
            </w:r>
          </w:p>
        </w:tc>
        <w:tc>
          <w:tcPr>
            <w:tcW w:w="0" w:type="auto"/>
            <w:vAlign w:val="center"/>
          </w:tcPr>
          <w:p w:rsidR="00717FFB" w:rsidRPr="00672620" w:rsidRDefault="00717FFB" w:rsidP="009F089A">
            <w:pPr>
              <w:pStyle w:val="afd"/>
              <w:rPr>
                <w:lang w:val="ru-RU"/>
              </w:rPr>
            </w:pPr>
            <w:r w:rsidRPr="00672620">
              <w:rPr>
                <w:lang w:val="ru-RU"/>
              </w:rPr>
              <w:t>-</w:t>
            </w:r>
          </w:p>
        </w:tc>
        <w:tc>
          <w:tcPr>
            <w:tcW w:w="0" w:type="auto"/>
            <w:gridSpan w:val="4"/>
            <w:vMerge/>
            <w:vAlign w:val="center"/>
          </w:tcPr>
          <w:p w:rsidR="00717FFB" w:rsidRPr="00672620" w:rsidRDefault="00717FFB" w:rsidP="009F089A">
            <w:pPr>
              <w:pStyle w:val="afd"/>
              <w:rPr>
                <w:lang w:val="ru-RU"/>
              </w:rPr>
            </w:pPr>
          </w:p>
        </w:tc>
      </w:tr>
      <w:tr w:rsidR="00717FFB" w:rsidRPr="00672620" w:rsidTr="009F089A">
        <w:trPr>
          <w:trHeight w:val="20"/>
        </w:trPr>
        <w:tc>
          <w:tcPr>
            <w:tcW w:w="0" w:type="auto"/>
            <w:vAlign w:val="center"/>
          </w:tcPr>
          <w:p w:rsidR="00717FFB" w:rsidRPr="00672620" w:rsidRDefault="00717FFB" w:rsidP="009F089A">
            <w:pPr>
              <w:pStyle w:val="afd"/>
              <w:rPr>
                <w:lang w:val="ru-RU"/>
              </w:rPr>
            </w:pPr>
            <w:r w:rsidRPr="00672620">
              <w:rPr>
                <w:lang w:val="ru-RU"/>
              </w:rPr>
              <w:t>2.1.5</w:t>
            </w:r>
          </w:p>
        </w:tc>
        <w:tc>
          <w:tcPr>
            <w:tcW w:w="0" w:type="auto"/>
          </w:tcPr>
          <w:p w:rsidR="00717FFB" w:rsidRPr="00672620" w:rsidRDefault="00717FFB" w:rsidP="00AB5769">
            <w:pPr>
              <w:pStyle w:val="afd"/>
              <w:jc w:val="left"/>
              <w:rPr>
                <w:lang w:val="ru-RU"/>
              </w:rPr>
            </w:pPr>
            <w:r w:rsidRPr="00672620">
              <w:rPr>
                <w:lang w:val="ru-RU"/>
              </w:rPr>
              <w:t>- горячая вода на промышленные нужды (50</w:t>
            </w:r>
            <w:r w:rsidRPr="00672620">
              <w:rPr>
                <w:vertAlign w:val="superscript"/>
                <w:lang w:val="ru-RU"/>
              </w:rPr>
              <w:t xml:space="preserve">о </w:t>
            </w:r>
            <w:r w:rsidRPr="00672620">
              <w:rPr>
                <w:lang w:val="ru-RU"/>
              </w:rPr>
              <w:t>С)</w:t>
            </w:r>
          </w:p>
        </w:tc>
        <w:tc>
          <w:tcPr>
            <w:tcW w:w="0" w:type="auto"/>
            <w:vAlign w:val="center"/>
          </w:tcPr>
          <w:p w:rsidR="00717FFB" w:rsidRPr="00672620" w:rsidRDefault="00717FFB" w:rsidP="009F089A">
            <w:pPr>
              <w:pStyle w:val="afd"/>
              <w:rPr>
                <w:lang w:val="ru-RU"/>
              </w:rPr>
            </w:pPr>
            <w:r w:rsidRPr="00672620">
              <w:rPr>
                <w:lang w:val="ru-RU"/>
              </w:rPr>
              <w:t>-</w:t>
            </w:r>
          </w:p>
        </w:tc>
        <w:tc>
          <w:tcPr>
            <w:tcW w:w="0" w:type="auto"/>
            <w:vAlign w:val="center"/>
          </w:tcPr>
          <w:p w:rsidR="00717FFB" w:rsidRPr="00672620" w:rsidRDefault="00717FFB" w:rsidP="009F089A">
            <w:pPr>
              <w:pStyle w:val="afd"/>
              <w:rPr>
                <w:lang w:val="ru-RU"/>
              </w:rPr>
            </w:pPr>
            <w:r w:rsidRPr="00672620">
              <w:rPr>
                <w:lang w:val="ru-RU"/>
              </w:rPr>
              <w:t>-</w:t>
            </w:r>
          </w:p>
        </w:tc>
        <w:tc>
          <w:tcPr>
            <w:tcW w:w="0" w:type="auto"/>
            <w:gridSpan w:val="4"/>
            <w:vMerge/>
            <w:vAlign w:val="center"/>
          </w:tcPr>
          <w:p w:rsidR="00717FFB" w:rsidRPr="00672620" w:rsidRDefault="00717FFB" w:rsidP="009F089A">
            <w:pPr>
              <w:pStyle w:val="afd"/>
              <w:rPr>
                <w:lang w:val="ru-RU"/>
              </w:rPr>
            </w:pPr>
          </w:p>
        </w:tc>
      </w:tr>
      <w:tr w:rsidR="00717FFB" w:rsidRPr="00672620" w:rsidTr="009F089A">
        <w:trPr>
          <w:trHeight w:val="20"/>
        </w:trPr>
        <w:tc>
          <w:tcPr>
            <w:tcW w:w="0" w:type="auto"/>
            <w:vAlign w:val="center"/>
          </w:tcPr>
          <w:p w:rsidR="00717FFB" w:rsidRPr="00672620" w:rsidRDefault="00717FFB" w:rsidP="009F089A">
            <w:pPr>
              <w:pStyle w:val="afd"/>
              <w:rPr>
                <w:lang w:val="ru-RU"/>
              </w:rPr>
            </w:pPr>
            <w:r w:rsidRPr="00672620">
              <w:t>2.</w:t>
            </w:r>
            <w:r>
              <w:rPr>
                <w:lang w:val="ru-RU"/>
              </w:rPr>
              <w:t>2</w:t>
            </w:r>
          </w:p>
        </w:tc>
        <w:tc>
          <w:tcPr>
            <w:tcW w:w="0" w:type="auto"/>
            <w:vAlign w:val="center"/>
          </w:tcPr>
          <w:p w:rsidR="00717FFB" w:rsidRPr="00672620" w:rsidRDefault="00717FFB" w:rsidP="00AB5769">
            <w:pPr>
              <w:pStyle w:val="afd"/>
              <w:jc w:val="left"/>
              <w:rPr>
                <w:lang w:val="ru-RU"/>
              </w:rPr>
            </w:pPr>
            <w:r w:rsidRPr="00672620">
              <w:rPr>
                <w:lang w:val="ru-RU"/>
              </w:rPr>
              <w:t>Суммарная подключенная тепловая нагрузка существующих потребителей</w:t>
            </w:r>
            <w:r w:rsidR="00865701">
              <w:rPr>
                <w:lang w:val="ru-RU"/>
              </w:rPr>
              <w:t xml:space="preserve"> </w:t>
            </w:r>
            <w:r w:rsidRPr="00672620">
              <w:rPr>
                <w:lang w:val="ru-RU"/>
              </w:rPr>
              <w:t>(с учетом тепловых потерь)</w:t>
            </w:r>
          </w:p>
        </w:tc>
        <w:tc>
          <w:tcPr>
            <w:tcW w:w="0" w:type="auto"/>
            <w:vAlign w:val="center"/>
          </w:tcPr>
          <w:p w:rsidR="00717FFB" w:rsidRPr="00672620" w:rsidRDefault="00717FFB" w:rsidP="009F089A">
            <w:pPr>
              <w:pStyle w:val="afd"/>
              <w:rPr>
                <w:lang w:val="ru-RU"/>
              </w:rPr>
            </w:pPr>
            <w:r w:rsidRPr="00672620">
              <w:rPr>
                <w:lang w:val="ru-RU"/>
              </w:rPr>
              <w:t>2,54</w:t>
            </w:r>
          </w:p>
        </w:tc>
        <w:tc>
          <w:tcPr>
            <w:tcW w:w="0" w:type="auto"/>
            <w:vAlign w:val="center"/>
          </w:tcPr>
          <w:p w:rsidR="00717FFB" w:rsidRPr="00672620" w:rsidRDefault="00717FFB" w:rsidP="009F089A">
            <w:pPr>
              <w:pStyle w:val="afd"/>
              <w:rPr>
                <w:lang w:val="ru-RU"/>
              </w:rPr>
            </w:pPr>
            <w:r w:rsidRPr="00672620">
              <w:rPr>
                <w:lang w:val="ru-RU"/>
              </w:rPr>
              <w:t>2,54</w:t>
            </w:r>
          </w:p>
        </w:tc>
        <w:tc>
          <w:tcPr>
            <w:tcW w:w="0" w:type="auto"/>
            <w:gridSpan w:val="4"/>
            <w:vMerge/>
            <w:vAlign w:val="center"/>
          </w:tcPr>
          <w:p w:rsidR="00717FFB" w:rsidRPr="00672620" w:rsidRDefault="00717FFB" w:rsidP="009F089A">
            <w:pPr>
              <w:pStyle w:val="afd"/>
              <w:rPr>
                <w:lang w:val="ru-RU"/>
              </w:rPr>
            </w:pPr>
          </w:p>
        </w:tc>
      </w:tr>
      <w:tr w:rsidR="00717FFB" w:rsidRPr="00672620" w:rsidTr="009F089A">
        <w:trPr>
          <w:trHeight w:val="20"/>
        </w:trPr>
        <w:tc>
          <w:tcPr>
            <w:tcW w:w="0" w:type="auto"/>
            <w:vAlign w:val="center"/>
          </w:tcPr>
          <w:p w:rsidR="00717FFB" w:rsidRPr="00672620" w:rsidRDefault="00717FFB" w:rsidP="009F089A">
            <w:pPr>
              <w:pStyle w:val="afd"/>
              <w:rPr>
                <w:lang w:val="ru-RU"/>
              </w:rPr>
            </w:pPr>
            <w:r w:rsidRPr="00672620">
              <w:t>2.</w:t>
            </w:r>
            <w:r>
              <w:rPr>
                <w:lang w:val="ru-RU"/>
              </w:rPr>
              <w:t>3</w:t>
            </w:r>
          </w:p>
        </w:tc>
        <w:tc>
          <w:tcPr>
            <w:tcW w:w="0" w:type="auto"/>
            <w:vAlign w:val="center"/>
          </w:tcPr>
          <w:p w:rsidR="00717FFB" w:rsidRPr="00672620" w:rsidRDefault="00717FFB" w:rsidP="00AB5769">
            <w:pPr>
              <w:pStyle w:val="afd"/>
              <w:jc w:val="left"/>
              <w:rPr>
                <w:lang w:val="ru-RU"/>
              </w:rPr>
            </w:pPr>
            <w:r w:rsidRPr="00672620">
              <w:rPr>
                <w:lang w:val="ru-RU"/>
              </w:rPr>
              <w:t>Резерв</w:t>
            </w:r>
            <w:proofErr w:type="gramStart"/>
            <w:r w:rsidRPr="00672620">
              <w:rPr>
                <w:lang w:val="ru-RU"/>
              </w:rPr>
              <w:t xml:space="preserve"> (+) / </w:t>
            </w:r>
            <w:proofErr w:type="gramEnd"/>
            <w:r w:rsidRPr="00672620">
              <w:rPr>
                <w:lang w:val="ru-RU"/>
              </w:rPr>
              <w:t>дефицит (-) тепловой мощности котельной (все котлы в исправном состоянии)</w:t>
            </w:r>
          </w:p>
        </w:tc>
        <w:tc>
          <w:tcPr>
            <w:tcW w:w="0" w:type="auto"/>
            <w:vAlign w:val="center"/>
          </w:tcPr>
          <w:p w:rsidR="00717FFB" w:rsidRPr="00672620" w:rsidRDefault="00717FFB" w:rsidP="009F089A">
            <w:pPr>
              <w:pStyle w:val="afd"/>
              <w:rPr>
                <w:color w:val="000000"/>
              </w:rPr>
            </w:pPr>
            <w:r w:rsidRPr="00672620">
              <w:rPr>
                <w:color w:val="000000"/>
              </w:rPr>
              <w:t>-0,625</w:t>
            </w:r>
          </w:p>
        </w:tc>
        <w:tc>
          <w:tcPr>
            <w:tcW w:w="0" w:type="auto"/>
            <w:vAlign w:val="center"/>
          </w:tcPr>
          <w:p w:rsidR="00717FFB" w:rsidRPr="00672620" w:rsidRDefault="00717FFB" w:rsidP="009F089A">
            <w:pPr>
              <w:pStyle w:val="afd"/>
              <w:rPr>
                <w:color w:val="000000"/>
              </w:rPr>
            </w:pPr>
            <w:r w:rsidRPr="00672620">
              <w:rPr>
                <w:color w:val="000000"/>
              </w:rPr>
              <w:t>-0,625</w:t>
            </w:r>
          </w:p>
        </w:tc>
        <w:tc>
          <w:tcPr>
            <w:tcW w:w="0" w:type="auto"/>
            <w:gridSpan w:val="4"/>
            <w:vMerge/>
            <w:vAlign w:val="center"/>
          </w:tcPr>
          <w:p w:rsidR="00717FFB" w:rsidRPr="00672620" w:rsidRDefault="00717FFB" w:rsidP="009F089A">
            <w:pPr>
              <w:pStyle w:val="afd"/>
              <w:rPr>
                <w:lang w:val="ru-RU"/>
              </w:rPr>
            </w:pPr>
          </w:p>
        </w:tc>
      </w:tr>
      <w:tr w:rsidR="00717FFB" w:rsidRPr="00672620" w:rsidTr="009F089A">
        <w:trPr>
          <w:trHeight w:val="20"/>
        </w:trPr>
        <w:tc>
          <w:tcPr>
            <w:tcW w:w="0" w:type="auto"/>
            <w:vAlign w:val="center"/>
          </w:tcPr>
          <w:p w:rsidR="00717FFB" w:rsidRPr="00672620" w:rsidRDefault="00717FFB" w:rsidP="009F089A">
            <w:pPr>
              <w:pStyle w:val="afd"/>
              <w:rPr>
                <w:lang w:val="ru-RU"/>
              </w:rPr>
            </w:pPr>
            <w:r w:rsidRPr="00672620">
              <w:t>2.</w:t>
            </w:r>
            <w:r>
              <w:rPr>
                <w:lang w:val="ru-RU"/>
              </w:rPr>
              <w:t>4</w:t>
            </w:r>
          </w:p>
        </w:tc>
        <w:tc>
          <w:tcPr>
            <w:tcW w:w="0" w:type="auto"/>
            <w:vAlign w:val="center"/>
          </w:tcPr>
          <w:p w:rsidR="00717FFB" w:rsidRPr="00672620" w:rsidRDefault="00717FFB" w:rsidP="00AB5769">
            <w:pPr>
              <w:pStyle w:val="afd"/>
              <w:jc w:val="left"/>
              <w:rPr>
                <w:lang w:val="ru-RU"/>
              </w:rPr>
            </w:pPr>
            <w:r w:rsidRPr="00672620">
              <w:rPr>
                <w:lang w:val="ru-RU"/>
              </w:rPr>
              <w:t>Резерв</w:t>
            </w:r>
            <w:proofErr w:type="gramStart"/>
            <w:r w:rsidRPr="00672620">
              <w:rPr>
                <w:lang w:val="ru-RU"/>
              </w:rPr>
              <w:t xml:space="preserve"> (+) / </w:t>
            </w:r>
            <w:proofErr w:type="gramEnd"/>
            <w:r w:rsidRPr="00672620">
              <w:rPr>
                <w:lang w:val="ru-RU"/>
              </w:rPr>
              <w:t>дефицит (-) тепловой мощности котельной (с учетом отказа самого мощного котла)</w:t>
            </w:r>
          </w:p>
        </w:tc>
        <w:tc>
          <w:tcPr>
            <w:tcW w:w="0" w:type="auto"/>
            <w:vAlign w:val="center"/>
          </w:tcPr>
          <w:p w:rsidR="00717FFB" w:rsidRPr="00672620" w:rsidRDefault="00717FFB" w:rsidP="009F089A">
            <w:pPr>
              <w:pStyle w:val="afd"/>
              <w:rPr>
                <w:color w:val="000000"/>
              </w:rPr>
            </w:pPr>
            <w:r w:rsidRPr="00672620">
              <w:rPr>
                <w:color w:val="000000"/>
              </w:rPr>
              <w:t>-1,077</w:t>
            </w:r>
          </w:p>
        </w:tc>
        <w:tc>
          <w:tcPr>
            <w:tcW w:w="0" w:type="auto"/>
            <w:vAlign w:val="center"/>
          </w:tcPr>
          <w:p w:rsidR="00717FFB" w:rsidRPr="00672620" w:rsidRDefault="00717FFB" w:rsidP="009F089A">
            <w:pPr>
              <w:pStyle w:val="afd"/>
              <w:rPr>
                <w:color w:val="000000"/>
              </w:rPr>
            </w:pPr>
            <w:r w:rsidRPr="00672620">
              <w:rPr>
                <w:color w:val="000000"/>
              </w:rPr>
              <w:t>-1,077</w:t>
            </w:r>
          </w:p>
        </w:tc>
        <w:tc>
          <w:tcPr>
            <w:tcW w:w="0" w:type="auto"/>
            <w:gridSpan w:val="4"/>
            <w:vMerge/>
            <w:vAlign w:val="center"/>
          </w:tcPr>
          <w:p w:rsidR="00717FFB" w:rsidRPr="00672620" w:rsidRDefault="00717FFB" w:rsidP="009F089A">
            <w:pPr>
              <w:pStyle w:val="afd"/>
              <w:rPr>
                <w:lang w:val="ru-RU"/>
              </w:rPr>
            </w:pPr>
          </w:p>
        </w:tc>
      </w:tr>
      <w:tr w:rsidR="00717FFB" w:rsidRPr="00A40A72" w:rsidTr="009F089A">
        <w:trPr>
          <w:trHeight w:val="20"/>
        </w:trPr>
        <w:tc>
          <w:tcPr>
            <w:tcW w:w="0" w:type="auto"/>
            <w:gridSpan w:val="8"/>
            <w:vAlign w:val="center"/>
          </w:tcPr>
          <w:p w:rsidR="00717FFB" w:rsidRPr="00672620" w:rsidRDefault="00717FFB" w:rsidP="009F089A">
            <w:pPr>
              <w:pStyle w:val="afd"/>
              <w:rPr>
                <w:lang w:val="ru-RU"/>
              </w:rPr>
            </w:pPr>
            <w:proofErr w:type="spellStart"/>
            <w:r w:rsidRPr="00672620">
              <w:rPr>
                <w:b/>
              </w:rPr>
              <w:t>Котельная</w:t>
            </w:r>
            <w:proofErr w:type="spellEnd"/>
            <w:r w:rsidRPr="00672620">
              <w:rPr>
                <w:b/>
              </w:rPr>
              <w:t xml:space="preserve"> </w:t>
            </w:r>
            <w:r w:rsidRPr="00672620">
              <w:rPr>
                <w:b/>
                <w:lang w:val="ru-RU"/>
              </w:rPr>
              <w:t>№2</w:t>
            </w:r>
          </w:p>
        </w:tc>
      </w:tr>
      <w:tr w:rsidR="00717FFB" w:rsidRPr="00A40A72" w:rsidTr="009F089A">
        <w:trPr>
          <w:trHeight w:val="20"/>
        </w:trPr>
        <w:tc>
          <w:tcPr>
            <w:tcW w:w="0" w:type="auto"/>
            <w:vAlign w:val="center"/>
          </w:tcPr>
          <w:p w:rsidR="00717FFB" w:rsidRPr="00672620" w:rsidRDefault="00717FFB" w:rsidP="009F089A">
            <w:pPr>
              <w:pStyle w:val="afd"/>
            </w:pPr>
            <w:r w:rsidRPr="00672620">
              <w:t>1</w:t>
            </w:r>
          </w:p>
        </w:tc>
        <w:tc>
          <w:tcPr>
            <w:tcW w:w="0" w:type="auto"/>
            <w:gridSpan w:val="7"/>
            <w:vAlign w:val="center"/>
          </w:tcPr>
          <w:p w:rsidR="00717FFB" w:rsidRPr="00AB5769" w:rsidRDefault="00717FFB" w:rsidP="009F089A">
            <w:pPr>
              <w:pStyle w:val="afd"/>
              <w:rPr>
                <w:bCs/>
                <w:i/>
                <w:lang w:val="ru-RU"/>
              </w:rPr>
            </w:pPr>
            <w:r w:rsidRPr="00AB5769">
              <w:rPr>
                <w:bCs/>
                <w:i/>
                <w:lang w:val="ru-RU"/>
              </w:rPr>
              <w:t>Балансы тепловой</w:t>
            </w:r>
            <w:r w:rsidR="00865701" w:rsidRPr="00AB5769">
              <w:rPr>
                <w:bCs/>
                <w:i/>
                <w:lang w:val="ru-RU"/>
              </w:rPr>
              <w:t xml:space="preserve"> </w:t>
            </w:r>
            <w:r w:rsidRPr="00AB5769">
              <w:rPr>
                <w:bCs/>
                <w:i/>
                <w:lang w:val="ru-RU"/>
              </w:rPr>
              <w:t>мощности источника тепловой энергии</w:t>
            </w:r>
          </w:p>
        </w:tc>
      </w:tr>
      <w:tr w:rsidR="00717FFB" w:rsidRPr="00A40A72" w:rsidTr="009F089A">
        <w:trPr>
          <w:trHeight w:val="20"/>
        </w:trPr>
        <w:tc>
          <w:tcPr>
            <w:tcW w:w="0" w:type="auto"/>
            <w:vAlign w:val="center"/>
          </w:tcPr>
          <w:p w:rsidR="00717FFB" w:rsidRPr="00672620" w:rsidRDefault="00717FFB" w:rsidP="009F089A">
            <w:pPr>
              <w:pStyle w:val="afd"/>
            </w:pPr>
            <w:r w:rsidRPr="00672620">
              <w:t>1.1</w:t>
            </w:r>
          </w:p>
        </w:tc>
        <w:tc>
          <w:tcPr>
            <w:tcW w:w="0" w:type="auto"/>
            <w:vAlign w:val="center"/>
          </w:tcPr>
          <w:p w:rsidR="00717FFB" w:rsidRPr="00672620" w:rsidRDefault="00717FFB" w:rsidP="00AB5769">
            <w:pPr>
              <w:pStyle w:val="afd"/>
              <w:jc w:val="left"/>
              <w:rPr>
                <w:lang w:val="ru-RU"/>
              </w:rPr>
            </w:pPr>
            <w:r w:rsidRPr="00672620">
              <w:rPr>
                <w:lang w:val="ru-RU"/>
              </w:rPr>
              <w:t>Установленная тепловая мощ</w:t>
            </w:r>
            <w:r w:rsidRPr="00672620">
              <w:rPr>
                <w:lang w:val="ru-RU"/>
              </w:rPr>
              <w:softHyphen/>
              <w:t>ность основного оборудования источника тепловой энергии, Гкал/</w:t>
            </w:r>
            <w:proofErr w:type="gramStart"/>
            <w:r w:rsidRPr="00672620">
              <w:rPr>
                <w:lang w:val="ru-RU"/>
              </w:rPr>
              <w:t>ч</w:t>
            </w:r>
            <w:proofErr w:type="gramEnd"/>
          </w:p>
        </w:tc>
        <w:tc>
          <w:tcPr>
            <w:tcW w:w="0" w:type="auto"/>
            <w:vAlign w:val="center"/>
          </w:tcPr>
          <w:p w:rsidR="00717FFB" w:rsidRPr="00672620" w:rsidRDefault="00717FFB" w:rsidP="009F089A">
            <w:pPr>
              <w:pStyle w:val="afd"/>
            </w:pPr>
            <w:r w:rsidRPr="00672620">
              <w:t>5,16</w:t>
            </w:r>
          </w:p>
        </w:tc>
        <w:tc>
          <w:tcPr>
            <w:tcW w:w="0" w:type="auto"/>
            <w:vAlign w:val="center"/>
          </w:tcPr>
          <w:p w:rsidR="00717FFB" w:rsidRPr="00672620" w:rsidRDefault="00717FFB" w:rsidP="009F089A">
            <w:pPr>
              <w:pStyle w:val="afd"/>
            </w:pPr>
            <w:r w:rsidRPr="00672620">
              <w:t>5,16</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r>
      <w:tr w:rsidR="00717FFB" w:rsidRPr="00A40A72" w:rsidTr="009F089A">
        <w:trPr>
          <w:trHeight w:val="20"/>
        </w:trPr>
        <w:tc>
          <w:tcPr>
            <w:tcW w:w="0" w:type="auto"/>
            <w:vAlign w:val="center"/>
          </w:tcPr>
          <w:p w:rsidR="00717FFB" w:rsidRPr="00672620" w:rsidRDefault="00717FFB" w:rsidP="009F089A">
            <w:pPr>
              <w:pStyle w:val="afd"/>
            </w:pPr>
            <w:r w:rsidRPr="00672620">
              <w:t>1.2</w:t>
            </w:r>
          </w:p>
        </w:tc>
        <w:tc>
          <w:tcPr>
            <w:tcW w:w="0" w:type="auto"/>
            <w:vAlign w:val="center"/>
          </w:tcPr>
          <w:p w:rsidR="00717FFB" w:rsidRPr="00672620" w:rsidRDefault="00717FFB" w:rsidP="00AB5769">
            <w:pPr>
              <w:pStyle w:val="afd"/>
              <w:jc w:val="left"/>
              <w:rPr>
                <w:lang w:val="ru-RU"/>
              </w:rPr>
            </w:pPr>
            <w:r w:rsidRPr="00672620">
              <w:rPr>
                <w:lang w:val="ru-RU"/>
              </w:rPr>
              <w:t>Технические ограничения на использование установленной тепловой мощности</w:t>
            </w:r>
          </w:p>
        </w:tc>
        <w:tc>
          <w:tcPr>
            <w:tcW w:w="0" w:type="auto"/>
            <w:vAlign w:val="center"/>
          </w:tcPr>
          <w:p w:rsidR="00717FFB" w:rsidRPr="00672620" w:rsidRDefault="00717FFB" w:rsidP="009F089A">
            <w:pPr>
              <w:pStyle w:val="afd"/>
            </w:pPr>
            <w:r w:rsidRPr="00672620">
              <w:t>1,92</w:t>
            </w:r>
          </w:p>
        </w:tc>
        <w:tc>
          <w:tcPr>
            <w:tcW w:w="0" w:type="auto"/>
            <w:vAlign w:val="center"/>
          </w:tcPr>
          <w:p w:rsidR="00717FFB" w:rsidRPr="00672620" w:rsidRDefault="00717FFB" w:rsidP="009F089A">
            <w:pPr>
              <w:pStyle w:val="afd"/>
            </w:pPr>
            <w:r w:rsidRPr="00672620">
              <w:t>1,92</w:t>
            </w:r>
          </w:p>
        </w:tc>
        <w:tc>
          <w:tcPr>
            <w:tcW w:w="0" w:type="auto"/>
            <w:vAlign w:val="center"/>
          </w:tcPr>
          <w:p w:rsidR="00717FFB" w:rsidRPr="00672620" w:rsidRDefault="00717FFB" w:rsidP="009F089A">
            <w:pPr>
              <w:pStyle w:val="afd"/>
              <w:rPr>
                <w:rFonts w:cs="Calibri"/>
                <w:color w:val="000000"/>
                <w:lang w:val="ru-RU"/>
              </w:rPr>
            </w:pPr>
            <w:r w:rsidRPr="00672620">
              <w:t>-</w:t>
            </w:r>
          </w:p>
        </w:tc>
        <w:tc>
          <w:tcPr>
            <w:tcW w:w="0" w:type="auto"/>
            <w:vAlign w:val="center"/>
          </w:tcPr>
          <w:p w:rsidR="00717FFB" w:rsidRPr="00672620" w:rsidRDefault="00717FFB" w:rsidP="009F089A">
            <w:pPr>
              <w:pStyle w:val="afd"/>
              <w:rPr>
                <w:rFonts w:cs="Calibri"/>
                <w:color w:val="000000"/>
                <w:lang w:val="ru-RU"/>
              </w:rPr>
            </w:pPr>
            <w:r w:rsidRPr="00672620">
              <w:t>-</w:t>
            </w:r>
          </w:p>
        </w:tc>
        <w:tc>
          <w:tcPr>
            <w:tcW w:w="0" w:type="auto"/>
            <w:vAlign w:val="center"/>
          </w:tcPr>
          <w:p w:rsidR="00717FFB" w:rsidRPr="00672620" w:rsidRDefault="00717FFB" w:rsidP="009F089A">
            <w:pPr>
              <w:pStyle w:val="afd"/>
              <w:rPr>
                <w:rFonts w:cs="Calibri"/>
                <w:color w:val="000000"/>
                <w:lang w:val="ru-RU"/>
              </w:rPr>
            </w:pPr>
            <w:r w:rsidRPr="00672620">
              <w:t>-</w:t>
            </w:r>
          </w:p>
        </w:tc>
        <w:tc>
          <w:tcPr>
            <w:tcW w:w="0" w:type="auto"/>
            <w:vAlign w:val="center"/>
          </w:tcPr>
          <w:p w:rsidR="00717FFB" w:rsidRPr="00672620" w:rsidRDefault="00717FFB" w:rsidP="009F089A">
            <w:pPr>
              <w:pStyle w:val="afd"/>
              <w:rPr>
                <w:rFonts w:cs="Calibri"/>
                <w:color w:val="000000"/>
                <w:lang w:val="ru-RU"/>
              </w:rPr>
            </w:pPr>
            <w:r w:rsidRPr="00672620">
              <w:t>-</w:t>
            </w:r>
          </w:p>
        </w:tc>
      </w:tr>
      <w:tr w:rsidR="00717FFB" w:rsidRPr="00A40A72" w:rsidTr="009F089A">
        <w:trPr>
          <w:trHeight w:val="20"/>
        </w:trPr>
        <w:tc>
          <w:tcPr>
            <w:tcW w:w="0" w:type="auto"/>
            <w:vAlign w:val="center"/>
          </w:tcPr>
          <w:p w:rsidR="00717FFB" w:rsidRPr="00672620" w:rsidRDefault="00717FFB" w:rsidP="009F089A">
            <w:pPr>
              <w:pStyle w:val="afd"/>
            </w:pPr>
            <w:r w:rsidRPr="00672620">
              <w:t>1.3</w:t>
            </w:r>
          </w:p>
        </w:tc>
        <w:tc>
          <w:tcPr>
            <w:tcW w:w="0" w:type="auto"/>
            <w:vAlign w:val="center"/>
          </w:tcPr>
          <w:p w:rsidR="00717FFB" w:rsidRPr="00672620" w:rsidRDefault="00717FFB" w:rsidP="00AB5769">
            <w:pPr>
              <w:pStyle w:val="afd"/>
              <w:jc w:val="left"/>
              <w:rPr>
                <w:lang w:val="ru-RU"/>
              </w:rPr>
            </w:pPr>
            <w:r w:rsidRPr="00672620">
              <w:rPr>
                <w:lang w:val="ru-RU"/>
              </w:rPr>
              <w:t>Располагаемая (фактическая), тепловая мощность, Гкал/</w:t>
            </w:r>
            <w:proofErr w:type="gramStart"/>
            <w:r w:rsidRPr="00672620">
              <w:rPr>
                <w:lang w:val="ru-RU"/>
              </w:rPr>
              <w:t>ч</w:t>
            </w:r>
            <w:proofErr w:type="gramEnd"/>
          </w:p>
        </w:tc>
        <w:tc>
          <w:tcPr>
            <w:tcW w:w="0" w:type="auto"/>
            <w:vAlign w:val="center"/>
          </w:tcPr>
          <w:p w:rsidR="00717FFB" w:rsidRPr="00672620" w:rsidRDefault="00717FFB" w:rsidP="009F089A">
            <w:pPr>
              <w:pStyle w:val="afd"/>
            </w:pPr>
            <w:r w:rsidRPr="00672620">
              <w:t>3,24</w:t>
            </w:r>
          </w:p>
        </w:tc>
        <w:tc>
          <w:tcPr>
            <w:tcW w:w="0" w:type="auto"/>
            <w:vAlign w:val="center"/>
          </w:tcPr>
          <w:p w:rsidR="00717FFB" w:rsidRPr="00672620" w:rsidRDefault="00717FFB" w:rsidP="009F089A">
            <w:pPr>
              <w:pStyle w:val="afd"/>
            </w:pPr>
            <w:r w:rsidRPr="00672620">
              <w:t>3,24</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c>
          <w:tcPr>
            <w:tcW w:w="0" w:type="auto"/>
            <w:vAlign w:val="center"/>
          </w:tcPr>
          <w:p w:rsidR="00717FFB" w:rsidRPr="00672620" w:rsidRDefault="00717FFB" w:rsidP="009F089A">
            <w:pPr>
              <w:pStyle w:val="afd"/>
              <w:rPr>
                <w:rFonts w:cs="Calibri"/>
                <w:color w:val="000000"/>
                <w:lang w:val="ru-RU"/>
              </w:rPr>
            </w:pPr>
            <w:r w:rsidRPr="00672620">
              <w:rPr>
                <w:lang w:val="ru-RU"/>
              </w:rPr>
              <w:t>6,8</w:t>
            </w:r>
          </w:p>
        </w:tc>
      </w:tr>
      <w:tr w:rsidR="00717FFB" w:rsidRPr="00A40A72" w:rsidTr="009F089A">
        <w:trPr>
          <w:trHeight w:val="20"/>
        </w:trPr>
        <w:tc>
          <w:tcPr>
            <w:tcW w:w="0" w:type="auto"/>
            <w:vAlign w:val="center"/>
          </w:tcPr>
          <w:p w:rsidR="00717FFB" w:rsidRPr="00672620" w:rsidRDefault="00717FFB" w:rsidP="009F089A">
            <w:pPr>
              <w:pStyle w:val="afd"/>
            </w:pPr>
            <w:r w:rsidRPr="00672620">
              <w:t>1.4</w:t>
            </w:r>
          </w:p>
        </w:tc>
        <w:tc>
          <w:tcPr>
            <w:tcW w:w="0" w:type="auto"/>
            <w:vAlign w:val="center"/>
          </w:tcPr>
          <w:p w:rsidR="00717FFB" w:rsidRPr="00672620" w:rsidRDefault="00717FFB" w:rsidP="00AB5769">
            <w:pPr>
              <w:pStyle w:val="afd"/>
              <w:jc w:val="left"/>
              <w:rPr>
                <w:lang w:val="ru-RU"/>
              </w:rPr>
            </w:pPr>
            <w:r w:rsidRPr="00672620">
              <w:rPr>
                <w:lang w:val="ru-RU"/>
              </w:rPr>
              <w:t>Расход тепла на собственные нужды, Гкал/</w:t>
            </w:r>
            <w:proofErr w:type="gramStart"/>
            <w:r w:rsidRPr="00672620">
              <w:rPr>
                <w:lang w:val="ru-RU"/>
              </w:rPr>
              <w:t>ч</w:t>
            </w:r>
            <w:proofErr w:type="gramEnd"/>
          </w:p>
        </w:tc>
        <w:tc>
          <w:tcPr>
            <w:tcW w:w="0" w:type="auto"/>
            <w:vAlign w:val="center"/>
          </w:tcPr>
          <w:p w:rsidR="00717FFB" w:rsidRPr="00672620" w:rsidRDefault="00717FFB" w:rsidP="009F089A">
            <w:pPr>
              <w:pStyle w:val="afd"/>
              <w:rPr>
                <w:color w:val="000000"/>
              </w:rPr>
            </w:pPr>
            <w:r w:rsidRPr="00672620">
              <w:rPr>
                <w:color w:val="000000"/>
              </w:rPr>
              <w:t>0,117</w:t>
            </w:r>
          </w:p>
        </w:tc>
        <w:tc>
          <w:tcPr>
            <w:tcW w:w="0" w:type="auto"/>
            <w:vAlign w:val="center"/>
          </w:tcPr>
          <w:p w:rsidR="00717FFB" w:rsidRPr="00672620" w:rsidRDefault="00717FFB" w:rsidP="009F089A">
            <w:pPr>
              <w:pStyle w:val="afd"/>
              <w:rPr>
                <w:color w:val="000000"/>
              </w:rPr>
            </w:pPr>
            <w:r w:rsidRPr="00672620">
              <w:rPr>
                <w:color w:val="000000"/>
              </w:rPr>
              <w:t>0,117</w:t>
            </w:r>
          </w:p>
        </w:tc>
        <w:tc>
          <w:tcPr>
            <w:tcW w:w="0" w:type="auto"/>
            <w:vAlign w:val="center"/>
          </w:tcPr>
          <w:p w:rsidR="00717FFB" w:rsidRPr="00672620" w:rsidRDefault="00717FFB" w:rsidP="009F089A">
            <w:pPr>
              <w:pStyle w:val="afd"/>
              <w:rPr>
                <w:rFonts w:cs="Calibri"/>
                <w:color w:val="000000"/>
                <w:lang w:val="ru-RU"/>
              </w:rPr>
            </w:pPr>
            <w:r w:rsidRPr="00672620">
              <w:rPr>
                <w:color w:val="000000"/>
                <w:lang w:val="ru-RU"/>
              </w:rPr>
              <w:t>0,18</w:t>
            </w:r>
          </w:p>
        </w:tc>
        <w:tc>
          <w:tcPr>
            <w:tcW w:w="0" w:type="auto"/>
            <w:vAlign w:val="center"/>
          </w:tcPr>
          <w:p w:rsidR="00717FFB" w:rsidRPr="00672620" w:rsidRDefault="00717FFB" w:rsidP="009F089A">
            <w:pPr>
              <w:pStyle w:val="afd"/>
              <w:rPr>
                <w:rFonts w:cs="Calibri"/>
                <w:color w:val="000000"/>
                <w:lang w:val="ru-RU"/>
              </w:rPr>
            </w:pPr>
            <w:r w:rsidRPr="00672620">
              <w:rPr>
                <w:color w:val="000000"/>
                <w:lang w:val="ru-RU"/>
              </w:rPr>
              <w:t>0,18</w:t>
            </w:r>
          </w:p>
        </w:tc>
        <w:tc>
          <w:tcPr>
            <w:tcW w:w="0" w:type="auto"/>
            <w:vAlign w:val="center"/>
          </w:tcPr>
          <w:p w:rsidR="00717FFB" w:rsidRPr="00672620" w:rsidRDefault="00717FFB" w:rsidP="009F089A">
            <w:pPr>
              <w:pStyle w:val="afd"/>
              <w:rPr>
                <w:rFonts w:cs="Calibri"/>
                <w:color w:val="000000"/>
                <w:lang w:val="ru-RU"/>
              </w:rPr>
            </w:pPr>
            <w:r w:rsidRPr="00672620">
              <w:rPr>
                <w:color w:val="000000"/>
                <w:lang w:val="ru-RU"/>
              </w:rPr>
              <w:t>0,18</w:t>
            </w:r>
          </w:p>
        </w:tc>
        <w:tc>
          <w:tcPr>
            <w:tcW w:w="0" w:type="auto"/>
            <w:vAlign w:val="center"/>
          </w:tcPr>
          <w:p w:rsidR="00717FFB" w:rsidRPr="00672620" w:rsidRDefault="00717FFB" w:rsidP="009F089A">
            <w:pPr>
              <w:pStyle w:val="afd"/>
              <w:rPr>
                <w:rFonts w:cs="Calibri"/>
                <w:color w:val="000000"/>
                <w:lang w:val="ru-RU"/>
              </w:rPr>
            </w:pPr>
            <w:r w:rsidRPr="00672620">
              <w:rPr>
                <w:color w:val="000000"/>
                <w:lang w:val="ru-RU"/>
              </w:rPr>
              <w:t>0,18</w:t>
            </w:r>
          </w:p>
        </w:tc>
      </w:tr>
      <w:tr w:rsidR="00717FFB" w:rsidRPr="00A40A72" w:rsidTr="009F089A">
        <w:trPr>
          <w:trHeight w:val="20"/>
        </w:trPr>
        <w:tc>
          <w:tcPr>
            <w:tcW w:w="0" w:type="auto"/>
            <w:vAlign w:val="center"/>
          </w:tcPr>
          <w:p w:rsidR="00717FFB" w:rsidRPr="00672620" w:rsidRDefault="00717FFB" w:rsidP="009F089A">
            <w:pPr>
              <w:pStyle w:val="afd"/>
            </w:pPr>
            <w:r w:rsidRPr="00672620">
              <w:t>1.5</w:t>
            </w:r>
          </w:p>
        </w:tc>
        <w:tc>
          <w:tcPr>
            <w:tcW w:w="0" w:type="auto"/>
            <w:vAlign w:val="center"/>
          </w:tcPr>
          <w:p w:rsidR="00717FFB" w:rsidRPr="00672620" w:rsidRDefault="00717FFB" w:rsidP="00AB5769">
            <w:pPr>
              <w:pStyle w:val="afd"/>
              <w:jc w:val="left"/>
              <w:rPr>
                <w:lang w:val="ru-RU"/>
              </w:rPr>
            </w:pPr>
            <w:r w:rsidRPr="00672620">
              <w:rPr>
                <w:lang w:val="ru-RU"/>
              </w:rPr>
              <w:t>Располагаемая тепловая мощ</w:t>
            </w:r>
            <w:r w:rsidRPr="00672620">
              <w:rPr>
                <w:lang w:val="ru-RU"/>
              </w:rPr>
              <w:softHyphen/>
              <w:t>ность источника нетто, Гкал/</w:t>
            </w:r>
            <w:proofErr w:type="gramStart"/>
            <w:r w:rsidRPr="00672620">
              <w:rPr>
                <w:lang w:val="ru-RU"/>
              </w:rPr>
              <w:t>ч</w:t>
            </w:r>
            <w:proofErr w:type="gramEnd"/>
          </w:p>
        </w:tc>
        <w:tc>
          <w:tcPr>
            <w:tcW w:w="0" w:type="auto"/>
            <w:vAlign w:val="center"/>
          </w:tcPr>
          <w:p w:rsidR="00717FFB" w:rsidRPr="00672620" w:rsidRDefault="00717FFB" w:rsidP="009F089A">
            <w:pPr>
              <w:pStyle w:val="afd"/>
              <w:rPr>
                <w:color w:val="000000"/>
              </w:rPr>
            </w:pPr>
            <w:r w:rsidRPr="00672620">
              <w:rPr>
                <w:color w:val="000000"/>
              </w:rPr>
              <w:t>3,123</w:t>
            </w:r>
          </w:p>
        </w:tc>
        <w:tc>
          <w:tcPr>
            <w:tcW w:w="0" w:type="auto"/>
            <w:vAlign w:val="center"/>
          </w:tcPr>
          <w:p w:rsidR="00717FFB" w:rsidRPr="00672620" w:rsidRDefault="00717FFB" w:rsidP="009F089A">
            <w:pPr>
              <w:pStyle w:val="afd"/>
              <w:rPr>
                <w:color w:val="000000"/>
              </w:rPr>
            </w:pPr>
            <w:r w:rsidRPr="00672620">
              <w:rPr>
                <w:color w:val="000000"/>
              </w:rPr>
              <w:t>3,123</w:t>
            </w:r>
          </w:p>
        </w:tc>
        <w:tc>
          <w:tcPr>
            <w:tcW w:w="0" w:type="auto"/>
            <w:vAlign w:val="center"/>
          </w:tcPr>
          <w:p w:rsidR="00717FFB" w:rsidRPr="00672620" w:rsidRDefault="00717FFB" w:rsidP="009F089A">
            <w:pPr>
              <w:pStyle w:val="afd"/>
              <w:rPr>
                <w:lang w:val="ru-RU"/>
              </w:rPr>
            </w:pPr>
            <w:r w:rsidRPr="00672620">
              <w:rPr>
                <w:color w:val="000000"/>
                <w:lang w:val="ru-RU"/>
              </w:rPr>
              <w:t>6,62</w:t>
            </w:r>
          </w:p>
        </w:tc>
        <w:tc>
          <w:tcPr>
            <w:tcW w:w="0" w:type="auto"/>
            <w:vAlign w:val="center"/>
          </w:tcPr>
          <w:p w:rsidR="00717FFB" w:rsidRPr="00672620" w:rsidRDefault="00717FFB" w:rsidP="009F089A">
            <w:pPr>
              <w:pStyle w:val="afd"/>
              <w:rPr>
                <w:lang w:val="ru-RU"/>
              </w:rPr>
            </w:pPr>
            <w:r w:rsidRPr="00672620">
              <w:rPr>
                <w:color w:val="000000"/>
                <w:lang w:val="ru-RU"/>
              </w:rPr>
              <w:t>6,62</w:t>
            </w:r>
          </w:p>
        </w:tc>
        <w:tc>
          <w:tcPr>
            <w:tcW w:w="0" w:type="auto"/>
            <w:vAlign w:val="center"/>
          </w:tcPr>
          <w:p w:rsidR="00717FFB" w:rsidRPr="00672620" w:rsidRDefault="00717FFB" w:rsidP="009F089A">
            <w:pPr>
              <w:pStyle w:val="afd"/>
              <w:rPr>
                <w:lang w:val="ru-RU"/>
              </w:rPr>
            </w:pPr>
            <w:r w:rsidRPr="00672620">
              <w:rPr>
                <w:color w:val="000000"/>
                <w:lang w:val="ru-RU"/>
              </w:rPr>
              <w:t>6,62</w:t>
            </w:r>
          </w:p>
        </w:tc>
        <w:tc>
          <w:tcPr>
            <w:tcW w:w="0" w:type="auto"/>
            <w:vAlign w:val="center"/>
          </w:tcPr>
          <w:p w:rsidR="00717FFB" w:rsidRPr="00672620" w:rsidRDefault="00717FFB" w:rsidP="009F089A">
            <w:pPr>
              <w:pStyle w:val="afd"/>
              <w:rPr>
                <w:lang w:val="ru-RU"/>
              </w:rPr>
            </w:pPr>
            <w:r w:rsidRPr="00672620">
              <w:rPr>
                <w:color w:val="000000"/>
                <w:lang w:val="ru-RU"/>
              </w:rPr>
              <w:t>6,62</w:t>
            </w:r>
          </w:p>
        </w:tc>
      </w:tr>
      <w:tr w:rsidR="00717FFB" w:rsidRPr="00A40A72" w:rsidTr="009F089A">
        <w:trPr>
          <w:trHeight w:val="20"/>
        </w:trPr>
        <w:tc>
          <w:tcPr>
            <w:tcW w:w="0" w:type="auto"/>
            <w:vAlign w:val="center"/>
          </w:tcPr>
          <w:p w:rsidR="00717FFB" w:rsidRPr="00672620" w:rsidRDefault="00717FFB" w:rsidP="009F089A">
            <w:pPr>
              <w:pStyle w:val="afd"/>
            </w:pPr>
            <w:r w:rsidRPr="00672620">
              <w:t>1.6</w:t>
            </w:r>
          </w:p>
        </w:tc>
        <w:tc>
          <w:tcPr>
            <w:tcW w:w="0" w:type="auto"/>
            <w:vAlign w:val="center"/>
          </w:tcPr>
          <w:p w:rsidR="00717FFB" w:rsidRPr="00672620" w:rsidRDefault="00717FFB" w:rsidP="00AB5769">
            <w:pPr>
              <w:pStyle w:val="afd"/>
              <w:jc w:val="left"/>
              <w:rPr>
                <w:lang w:val="ru-RU"/>
              </w:rPr>
            </w:pPr>
            <w:r w:rsidRPr="00672620">
              <w:rPr>
                <w:lang w:val="ru-RU"/>
              </w:rPr>
              <w:t xml:space="preserve">Тепловая мощность котельной для выдачи в сеть по условию п. 5.4 </w:t>
            </w:r>
            <w:proofErr w:type="spellStart"/>
            <w:r w:rsidRPr="00672620">
              <w:rPr>
                <w:lang w:val="ru-RU"/>
              </w:rPr>
              <w:t>СНиП</w:t>
            </w:r>
            <w:proofErr w:type="spellEnd"/>
            <w:r w:rsidRPr="00672620">
              <w:rPr>
                <w:lang w:val="ru-RU"/>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0" w:type="auto"/>
            <w:vAlign w:val="center"/>
          </w:tcPr>
          <w:p w:rsidR="00717FFB" w:rsidRPr="00672620" w:rsidRDefault="00717FFB" w:rsidP="009F089A">
            <w:pPr>
              <w:pStyle w:val="afd"/>
            </w:pPr>
            <w:r w:rsidRPr="00672620">
              <w:t>2,6</w:t>
            </w:r>
          </w:p>
        </w:tc>
        <w:tc>
          <w:tcPr>
            <w:tcW w:w="0" w:type="auto"/>
            <w:vAlign w:val="center"/>
          </w:tcPr>
          <w:p w:rsidR="00717FFB" w:rsidRPr="00672620" w:rsidRDefault="00717FFB" w:rsidP="009F089A">
            <w:pPr>
              <w:pStyle w:val="afd"/>
            </w:pPr>
            <w:r w:rsidRPr="00672620">
              <w:t>2,6</w:t>
            </w:r>
          </w:p>
        </w:tc>
        <w:tc>
          <w:tcPr>
            <w:tcW w:w="0" w:type="auto"/>
            <w:vAlign w:val="center"/>
          </w:tcPr>
          <w:p w:rsidR="00717FFB" w:rsidRPr="00672620" w:rsidRDefault="00717FFB" w:rsidP="009F089A">
            <w:pPr>
              <w:pStyle w:val="afd"/>
              <w:rPr>
                <w:lang w:val="ru-RU"/>
              </w:rPr>
            </w:pPr>
            <w:r w:rsidRPr="00672620">
              <w:rPr>
                <w:lang w:val="ru-RU"/>
              </w:rPr>
              <w:t>5,34</w:t>
            </w:r>
          </w:p>
        </w:tc>
        <w:tc>
          <w:tcPr>
            <w:tcW w:w="0" w:type="auto"/>
            <w:vAlign w:val="center"/>
          </w:tcPr>
          <w:p w:rsidR="00717FFB" w:rsidRPr="00672620" w:rsidRDefault="00717FFB" w:rsidP="009F089A">
            <w:pPr>
              <w:pStyle w:val="afd"/>
              <w:rPr>
                <w:lang w:val="ru-RU"/>
              </w:rPr>
            </w:pPr>
            <w:r w:rsidRPr="00672620">
              <w:rPr>
                <w:lang w:val="ru-RU"/>
              </w:rPr>
              <w:t>5,34</w:t>
            </w:r>
          </w:p>
        </w:tc>
        <w:tc>
          <w:tcPr>
            <w:tcW w:w="0" w:type="auto"/>
            <w:vAlign w:val="center"/>
          </w:tcPr>
          <w:p w:rsidR="00717FFB" w:rsidRPr="00672620" w:rsidRDefault="00717FFB" w:rsidP="009F089A">
            <w:pPr>
              <w:pStyle w:val="afd"/>
              <w:rPr>
                <w:lang w:val="ru-RU"/>
              </w:rPr>
            </w:pPr>
            <w:r w:rsidRPr="00672620">
              <w:rPr>
                <w:lang w:val="ru-RU"/>
              </w:rPr>
              <w:t>5,34</w:t>
            </w:r>
          </w:p>
        </w:tc>
        <w:tc>
          <w:tcPr>
            <w:tcW w:w="0" w:type="auto"/>
            <w:vAlign w:val="center"/>
          </w:tcPr>
          <w:p w:rsidR="00717FFB" w:rsidRPr="00672620" w:rsidRDefault="00717FFB" w:rsidP="009F089A">
            <w:pPr>
              <w:pStyle w:val="afd"/>
              <w:rPr>
                <w:lang w:val="ru-RU"/>
              </w:rPr>
            </w:pPr>
            <w:r w:rsidRPr="00672620">
              <w:rPr>
                <w:lang w:val="ru-RU"/>
              </w:rPr>
              <w:t>5,34</w:t>
            </w:r>
          </w:p>
        </w:tc>
      </w:tr>
      <w:tr w:rsidR="00717FFB" w:rsidRPr="00A40A72" w:rsidTr="009F089A">
        <w:trPr>
          <w:trHeight w:val="20"/>
        </w:trPr>
        <w:tc>
          <w:tcPr>
            <w:tcW w:w="0" w:type="auto"/>
            <w:vAlign w:val="center"/>
          </w:tcPr>
          <w:p w:rsidR="00717FFB" w:rsidRPr="00FC4506" w:rsidRDefault="00717FFB" w:rsidP="009F089A">
            <w:pPr>
              <w:pStyle w:val="afd"/>
            </w:pPr>
            <w:r w:rsidRPr="00FC4506">
              <w:t>2</w:t>
            </w:r>
          </w:p>
        </w:tc>
        <w:tc>
          <w:tcPr>
            <w:tcW w:w="0" w:type="auto"/>
            <w:gridSpan w:val="7"/>
            <w:vAlign w:val="center"/>
          </w:tcPr>
          <w:p w:rsidR="00717FFB" w:rsidRPr="00AB5769" w:rsidRDefault="00717FFB" w:rsidP="009F089A">
            <w:pPr>
              <w:pStyle w:val="afd"/>
              <w:rPr>
                <w:bCs/>
                <w:i/>
                <w:lang w:val="ru-RU"/>
              </w:rPr>
            </w:pPr>
            <w:r w:rsidRPr="00AB5769">
              <w:rPr>
                <w:bCs/>
                <w:i/>
                <w:lang w:val="ru-RU"/>
              </w:rPr>
              <w:t>Подключенная тепловая нагрузка, в т.ч.:</w:t>
            </w:r>
          </w:p>
        </w:tc>
      </w:tr>
      <w:tr w:rsidR="00717FFB" w:rsidRPr="00A40A72" w:rsidTr="009F089A">
        <w:trPr>
          <w:trHeight w:val="20"/>
        </w:trPr>
        <w:tc>
          <w:tcPr>
            <w:tcW w:w="0" w:type="auto"/>
            <w:vAlign w:val="center"/>
          </w:tcPr>
          <w:p w:rsidR="00717FFB" w:rsidRPr="00FC4506" w:rsidRDefault="00717FFB" w:rsidP="009F089A">
            <w:pPr>
              <w:pStyle w:val="afd"/>
            </w:pPr>
            <w:r w:rsidRPr="00FC4506">
              <w:t>2.1</w:t>
            </w:r>
          </w:p>
        </w:tc>
        <w:tc>
          <w:tcPr>
            <w:tcW w:w="0" w:type="auto"/>
            <w:vAlign w:val="center"/>
          </w:tcPr>
          <w:p w:rsidR="00717FFB" w:rsidRPr="00FC4506" w:rsidRDefault="00717FFB" w:rsidP="00AB5769">
            <w:pPr>
              <w:pStyle w:val="afd"/>
              <w:jc w:val="left"/>
              <w:rPr>
                <w:lang w:val="ru-RU"/>
              </w:rPr>
            </w:pPr>
            <w:r w:rsidRPr="00FC4506">
              <w:rPr>
                <w:lang w:val="ru-RU"/>
              </w:rPr>
              <w:t>Расчетная тепловая нагрузка потребителей, Гкал/</w:t>
            </w:r>
            <w:proofErr w:type="gramStart"/>
            <w:r w:rsidRPr="00FC4506">
              <w:rPr>
                <w:lang w:val="ru-RU"/>
              </w:rPr>
              <w:t>ч</w:t>
            </w:r>
            <w:proofErr w:type="gramEnd"/>
            <w:r w:rsidRPr="00FC4506">
              <w:rPr>
                <w:lang w:val="ru-RU"/>
              </w:rPr>
              <w:t xml:space="preserve"> в том числе:</w:t>
            </w: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2.1.1</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отопление</w:t>
            </w:r>
            <w:proofErr w:type="spellEnd"/>
          </w:p>
        </w:tc>
        <w:tc>
          <w:tcPr>
            <w:tcW w:w="0" w:type="auto"/>
            <w:vAlign w:val="center"/>
          </w:tcPr>
          <w:p w:rsidR="00717FFB" w:rsidRPr="00FC4506" w:rsidRDefault="00717FFB" w:rsidP="009F089A">
            <w:pPr>
              <w:pStyle w:val="afd"/>
              <w:rPr>
                <w:lang w:val="ru-RU"/>
              </w:rPr>
            </w:pPr>
            <w:r w:rsidRPr="00FC4506">
              <w:rPr>
                <w:lang w:val="ru-RU"/>
              </w:rPr>
              <w:t>2,2</w:t>
            </w:r>
          </w:p>
        </w:tc>
        <w:tc>
          <w:tcPr>
            <w:tcW w:w="0" w:type="auto"/>
            <w:vAlign w:val="center"/>
          </w:tcPr>
          <w:p w:rsidR="00717FFB" w:rsidRPr="00FC4506" w:rsidRDefault="00717FFB" w:rsidP="009F089A">
            <w:pPr>
              <w:pStyle w:val="afd"/>
              <w:rPr>
                <w:lang w:val="ru-RU"/>
              </w:rPr>
            </w:pPr>
            <w:r w:rsidRPr="00FC4506">
              <w:rPr>
                <w:lang w:val="ru-RU"/>
              </w:rPr>
              <w:t>2,2</w:t>
            </w:r>
          </w:p>
        </w:tc>
        <w:tc>
          <w:tcPr>
            <w:tcW w:w="0" w:type="auto"/>
            <w:vAlign w:val="center"/>
          </w:tcPr>
          <w:p w:rsidR="00717FFB" w:rsidRPr="00FC4506" w:rsidRDefault="00717FFB" w:rsidP="009F089A">
            <w:pPr>
              <w:pStyle w:val="afd"/>
              <w:rPr>
                <w:lang w:val="ru-RU"/>
              </w:rPr>
            </w:pPr>
            <w:r w:rsidRPr="00FC4506">
              <w:rPr>
                <w:lang w:val="ru-RU"/>
              </w:rPr>
              <w:t>4,74</w:t>
            </w:r>
          </w:p>
        </w:tc>
        <w:tc>
          <w:tcPr>
            <w:tcW w:w="0" w:type="auto"/>
            <w:vAlign w:val="center"/>
          </w:tcPr>
          <w:p w:rsidR="00717FFB" w:rsidRPr="00FC4506" w:rsidRDefault="00717FFB" w:rsidP="009F089A">
            <w:pPr>
              <w:pStyle w:val="afd"/>
              <w:rPr>
                <w:lang w:val="ru-RU"/>
              </w:rPr>
            </w:pPr>
            <w:r w:rsidRPr="00FC4506">
              <w:rPr>
                <w:lang w:val="ru-RU"/>
              </w:rPr>
              <w:t>4,74</w:t>
            </w:r>
          </w:p>
        </w:tc>
        <w:tc>
          <w:tcPr>
            <w:tcW w:w="0" w:type="auto"/>
            <w:vAlign w:val="center"/>
          </w:tcPr>
          <w:p w:rsidR="00717FFB" w:rsidRPr="00FC4506" w:rsidRDefault="00717FFB" w:rsidP="009F089A">
            <w:pPr>
              <w:pStyle w:val="afd"/>
              <w:rPr>
                <w:lang w:val="ru-RU"/>
              </w:rPr>
            </w:pPr>
            <w:r w:rsidRPr="00FC4506">
              <w:rPr>
                <w:lang w:val="ru-RU"/>
              </w:rPr>
              <w:t>4,74</w:t>
            </w:r>
          </w:p>
        </w:tc>
        <w:tc>
          <w:tcPr>
            <w:tcW w:w="0" w:type="auto"/>
            <w:vAlign w:val="center"/>
          </w:tcPr>
          <w:p w:rsidR="00717FFB" w:rsidRPr="00FC4506" w:rsidRDefault="00717FFB" w:rsidP="009F089A">
            <w:pPr>
              <w:pStyle w:val="afd"/>
              <w:rPr>
                <w:lang w:val="ru-RU"/>
              </w:rPr>
            </w:pPr>
            <w:r w:rsidRPr="00FC4506">
              <w:rPr>
                <w:lang w:val="ru-RU"/>
              </w:rPr>
              <w:t>4,74</w:t>
            </w:r>
          </w:p>
        </w:tc>
      </w:tr>
      <w:tr w:rsidR="00717FFB" w:rsidRPr="00A40A72" w:rsidTr="009F089A">
        <w:trPr>
          <w:trHeight w:val="20"/>
        </w:trPr>
        <w:tc>
          <w:tcPr>
            <w:tcW w:w="0" w:type="auto"/>
            <w:vAlign w:val="center"/>
          </w:tcPr>
          <w:p w:rsidR="00717FFB" w:rsidRPr="00FC4506" w:rsidRDefault="00717FFB" w:rsidP="009F089A">
            <w:pPr>
              <w:pStyle w:val="afd"/>
            </w:pPr>
            <w:r w:rsidRPr="00FC4506">
              <w:t>2.1.2</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вентиляцию</w:t>
            </w:r>
            <w:proofErr w:type="spellEnd"/>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r>
      <w:tr w:rsidR="00717FFB" w:rsidRPr="00A40A72" w:rsidTr="009F089A">
        <w:trPr>
          <w:trHeight w:val="20"/>
        </w:trPr>
        <w:tc>
          <w:tcPr>
            <w:tcW w:w="0" w:type="auto"/>
            <w:vAlign w:val="center"/>
          </w:tcPr>
          <w:p w:rsidR="00717FFB" w:rsidRPr="00FC4506" w:rsidRDefault="00717FFB" w:rsidP="009F089A">
            <w:pPr>
              <w:pStyle w:val="afd"/>
            </w:pPr>
            <w:r w:rsidRPr="00FC4506">
              <w:t>2.1.3</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системы</w:t>
            </w:r>
            <w:proofErr w:type="spellEnd"/>
            <w:r w:rsidRPr="00FC4506">
              <w:t xml:space="preserve"> ГВС</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r>
      <w:tr w:rsidR="00717FFB" w:rsidRPr="00A40A72" w:rsidTr="009F089A">
        <w:trPr>
          <w:trHeight w:val="20"/>
        </w:trPr>
        <w:tc>
          <w:tcPr>
            <w:tcW w:w="0" w:type="auto"/>
            <w:vAlign w:val="center"/>
          </w:tcPr>
          <w:p w:rsidR="00717FFB" w:rsidRPr="00FC4506" w:rsidRDefault="00717FFB" w:rsidP="009F089A">
            <w:pPr>
              <w:pStyle w:val="afd"/>
            </w:pPr>
            <w:r w:rsidRPr="00FC4506">
              <w:t>2.1.4</w:t>
            </w:r>
          </w:p>
        </w:tc>
        <w:tc>
          <w:tcPr>
            <w:tcW w:w="0" w:type="auto"/>
            <w:vAlign w:val="center"/>
          </w:tcPr>
          <w:p w:rsidR="00717FFB" w:rsidRPr="00FC4506" w:rsidRDefault="00717FFB" w:rsidP="00AB5769">
            <w:pPr>
              <w:pStyle w:val="afd"/>
              <w:jc w:val="left"/>
              <w:rPr>
                <w:vertAlign w:val="superscript"/>
                <w:lang w:val="ru-RU"/>
              </w:rPr>
            </w:pPr>
            <w:r w:rsidRPr="00FC4506">
              <w:rPr>
                <w:lang w:val="ru-RU"/>
              </w:rPr>
              <w:t>- пар на промышленные нужды 10-16 кгс/см</w:t>
            </w:r>
            <w:proofErr w:type="gramStart"/>
            <w:r w:rsidRPr="00FC4506">
              <w:rPr>
                <w:vertAlign w:val="superscript"/>
                <w:lang w:val="ru-RU"/>
              </w:rPr>
              <w:t>2</w:t>
            </w:r>
            <w:proofErr w:type="gramEnd"/>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2</w:t>
            </w:r>
          </w:p>
        </w:tc>
        <w:tc>
          <w:tcPr>
            <w:tcW w:w="0" w:type="auto"/>
            <w:vAlign w:val="center"/>
          </w:tcPr>
          <w:p w:rsidR="00717FFB" w:rsidRPr="00FC4506" w:rsidRDefault="00717FFB" w:rsidP="00AB5769">
            <w:pPr>
              <w:pStyle w:val="afd"/>
              <w:jc w:val="left"/>
              <w:rPr>
                <w:lang w:val="ru-RU"/>
              </w:rPr>
            </w:pPr>
            <w:r w:rsidRPr="00FC4506">
              <w:rPr>
                <w:lang w:val="ru-RU"/>
              </w:rPr>
              <w:t>Суммарная подключенная тепловая нагрузка существующих потребителей</w:t>
            </w:r>
            <w:r w:rsidR="00865701">
              <w:rPr>
                <w:lang w:val="ru-RU"/>
              </w:rPr>
              <w:t xml:space="preserve"> </w:t>
            </w:r>
            <w:r w:rsidRPr="00FC4506">
              <w:rPr>
                <w:lang w:val="ru-RU"/>
              </w:rPr>
              <w:t>(с учетом тепловых потерь)</w:t>
            </w:r>
          </w:p>
        </w:tc>
        <w:tc>
          <w:tcPr>
            <w:tcW w:w="0" w:type="auto"/>
            <w:vAlign w:val="center"/>
          </w:tcPr>
          <w:p w:rsidR="00717FFB" w:rsidRPr="00FC4506" w:rsidRDefault="00717FFB" w:rsidP="009F089A">
            <w:pPr>
              <w:pStyle w:val="afd"/>
              <w:rPr>
                <w:lang w:val="ru-RU"/>
              </w:rPr>
            </w:pPr>
            <w:r w:rsidRPr="00FC4506">
              <w:rPr>
                <w:lang w:val="ru-RU"/>
              </w:rPr>
              <w:t>2,59</w:t>
            </w:r>
          </w:p>
        </w:tc>
        <w:tc>
          <w:tcPr>
            <w:tcW w:w="0" w:type="auto"/>
            <w:vAlign w:val="center"/>
          </w:tcPr>
          <w:p w:rsidR="00717FFB" w:rsidRPr="00FC4506" w:rsidRDefault="00717FFB" w:rsidP="009F089A">
            <w:pPr>
              <w:pStyle w:val="afd"/>
              <w:rPr>
                <w:lang w:val="ru-RU"/>
              </w:rPr>
            </w:pPr>
            <w:r w:rsidRPr="00FC4506">
              <w:rPr>
                <w:lang w:val="ru-RU"/>
              </w:rPr>
              <w:t>2,59</w:t>
            </w:r>
          </w:p>
        </w:tc>
        <w:tc>
          <w:tcPr>
            <w:tcW w:w="0" w:type="auto"/>
            <w:vAlign w:val="center"/>
          </w:tcPr>
          <w:p w:rsidR="00717FFB" w:rsidRPr="00FC4506" w:rsidRDefault="00717FFB" w:rsidP="009F089A">
            <w:pPr>
              <w:pStyle w:val="afd"/>
              <w:rPr>
                <w:lang w:val="ru-RU"/>
              </w:rPr>
            </w:pPr>
            <w:r w:rsidRPr="00FC4506">
              <w:rPr>
                <w:lang w:val="ru-RU"/>
              </w:rPr>
              <w:t>5,13</w:t>
            </w:r>
          </w:p>
        </w:tc>
        <w:tc>
          <w:tcPr>
            <w:tcW w:w="0" w:type="auto"/>
            <w:vAlign w:val="center"/>
          </w:tcPr>
          <w:p w:rsidR="00717FFB" w:rsidRPr="00FC4506" w:rsidRDefault="00717FFB" w:rsidP="009F089A">
            <w:pPr>
              <w:pStyle w:val="afd"/>
              <w:rPr>
                <w:lang w:val="ru-RU"/>
              </w:rPr>
            </w:pPr>
            <w:r w:rsidRPr="00FC4506">
              <w:rPr>
                <w:lang w:val="ru-RU"/>
              </w:rPr>
              <w:t>5,13</w:t>
            </w:r>
          </w:p>
        </w:tc>
        <w:tc>
          <w:tcPr>
            <w:tcW w:w="0" w:type="auto"/>
            <w:vAlign w:val="center"/>
          </w:tcPr>
          <w:p w:rsidR="00717FFB" w:rsidRPr="00FC4506" w:rsidRDefault="00717FFB" w:rsidP="009F089A">
            <w:pPr>
              <w:pStyle w:val="afd"/>
              <w:rPr>
                <w:lang w:val="ru-RU"/>
              </w:rPr>
            </w:pPr>
            <w:r w:rsidRPr="00FC4506">
              <w:rPr>
                <w:lang w:val="ru-RU"/>
              </w:rPr>
              <w:t>5,13</w:t>
            </w:r>
          </w:p>
        </w:tc>
        <w:tc>
          <w:tcPr>
            <w:tcW w:w="0" w:type="auto"/>
            <w:vAlign w:val="center"/>
          </w:tcPr>
          <w:p w:rsidR="00717FFB" w:rsidRPr="00FC4506" w:rsidRDefault="00717FFB" w:rsidP="009F089A">
            <w:pPr>
              <w:pStyle w:val="afd"/>
              <w:rPr>
                <w:lang w:val="ru-RU"/>
              </w:rPr>
            </w:pPr>
            <w:r w:rsidRPr="00FC4506">
              <w:rPr>
                <w:lang w:val="ru-RU"/>
              </w:rPr>
              <w:t>5,13</w:t>
            </w: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3</w:t>
            </w:r>
          </w:p>
        </w:tc>
        <w:tc>
          <w:tcPr>
            <w:tcW w:w="0" w:type="auto"/>
            <w:vAlign w:val="center"/>
          </w:tcPr>
          <w:p w:rsidR="00717FFB" w:rsidRPr="00FC4506" w:rsidRDefault="00717FFB" w:rsidP="00AB5769">
            <w:pPr>
              <w:pStyle w:val="afd"/>
              <w:jc w:val="left"/>
              <w:rPr>
                <w:lang w:val="ru-RU"/>
              </w:rPr>
            </w:pPr>
            <w:r w:rsidRPr="00FC4506">
              <w:rPr>
                <w:lang w:val="ru-RU"/>
              </w:rPr>
              <w:t>Резерв</w:t>
            </w:r>
            <w:proofErr w:type="gramStart"/>
            <w:r w:rsidRPr="00FC4506">
              <w:rPr>
                <w:lang w:val="ru-RU"/>
              </w:rPr>
              <w:t xml:space="preserve"> (+) / </w:t>
            </w:r>
            <w:proofErr w:type="gramEnd"/>
            <w:r w:rsidRPr="00FC4506">
              <w:rPr>
                <w:lang w:val="ru-RU"/>
              </w:rPr>
              <w:t>дефицит (-) тепловой мощности котельной (все котлы в исправном состоянии)</w:t>
            </w:r>
          </w:p>
        </w:tc>
        <w:tc>
          <w:tcPr>
            <w:tcW w:w="0" w:type="auto"/>
            <w:vAlign w:val="center"/>
          </w:tcPr>
          <w:p w:rsidR="00717FFB" w:rsidRPr="00FC4506" w:rsidRDefault="00717FFB" w:rsidP="009F089A">
            <w:pPr>
              <w:pStyle w:val="afd"/>
              <w:rPr>
                <w:lang w:val="ru-RU"/>
              </w:rPr>
            </w:pPr>
            <w:r w:rsidRPr="00FC4506">
              <w:rPr>
                <w:lang w:val="ru-RU"/>
              </w:rPr>
              <w:t>+0,533</w:t>
            </w:r>
          </w:p>
        </w:tc>
        <w:tc>
          <w:tcPr>
            <w:tcW w:w="0" w:type="auto"/>
            <w:vAlign w:val="center"/>
          </w:tcPr>
          <w:p w:rsidR="00717FFB" w:rsidRPr="00FC4506" w:rsidRDefault="00717FFB" w:rsidP="009F089A">
            <w:pPr>
              <w:pStyle w:val="afd"/>
              <w:rPr>
                <w:lang w:val="ru-RU"/>
              </w:rPr>
            </w:pPr>
            <w:r w:rsidRPr="00FC4506">
              <w:rPr>
                <w:lang w:val="ru-RU"/>
              </w:rPr>
              <w:t>+0,533</w:t>
            </w:r>
          </w:p>
        </w:tc>
        <w:tc>
          <w:tcPr>
            <w:tcW w:w="0" w:type="auto"/>
            <w:vAlign w:val="center"/>
          </w:tcPr>
          <w:p w:rsidR="00717FFB" w:rsidRPr="00FC4506" w:rsidRDefault="00717FFB" w:rsidP="009F089A">
            <w:pPr>
              <w:pStyle w:val="afd"/>
              <w:rPr>
                <w:lang w:val="ru-RU"/>
              </w:rPr>
            </w:pPr>
            <w:r w:rsidRPr="00FC4506">
              <w:rPr>
                <w:lang w:val="ru-RU"/>
              </w:rPr>
              <w:t>+1,49</w:t>
            </w:r>
          </w:p>
        </w:tc>
        <w:tc>
          <w:tcPr>
            <w:tcW w:w="0" w:type="auto"/>
            <w:vAlign w:val="center"/>
          </w:tcPr>
          <w:p w:rsidR="00717FFB" w:rsidRPr="00FC4506" w:rsidRDefault="00717FFB" w:rsidP="009F089A">
            <w:pPr>
              <w:pStyle w:val="afd"/>
              <w:rPr>
                <w:lang w:val="ru-RU"/>
              </w:rPr>
            </w:pPr>
            <w:r w:rsidRPr="00FC4506">
              <w:rPr>
                <w:lang w:val="ru-RU"/>
              </w:rPr>
              <w:t>+1,49</w:t>
            </w:r>
          </w:p>
        </w:tc>
        <w:tc>
          <w:tcPr>
            <w:tcW w:w="0" w:type="auto"/>
            <w:vAlign w:val="center"/>
          </w:tcPr>
          <w:p w:rsidR="00717FFB" w:rsidRPr="00FC4506" w:rsidRDefault="00717FFB" w:rsidP="009F089A">
            <w:pPr>
              <w:pStyle w:val="afd"/>
              <w:rPr>
                <w:lang w:val="ru-RU"/>
              </w:rPr>
            </w:pPr>
            <w:r w:rsidRPr="00FC4506">
              <w:rPr>
                <w:lang w:val="ru-RU"/>
              </w:rPr>
              <w:t>+1,49</w:t>
            </w:r>
          </w:p>
        </w:tc>
        <w:tc>
          <w:tcPr>
            <w:tcW w:w="0" w:type="auto"/>
            <w:vAlign w:val="center"/>
          </w:tcPr>
          <w:p w:rsidR="00717FFB" w:rsidRPr="00FC4506" w:rsidRDefault="00717FFB" w:rsidP="009F089A">
            <w:pPr>
              <w:pStyle w:val="afd"/>
              <w:rPr>
                <w:lang w:val="ru-RU"/>
              </w:rPr>
            </w:pPr>
            <w:r w:rsidRPr="00FC4506">
              <w:rPr>
                <w:lang w:val="ru-RU"/>
              </w:rPr>
              <w:t>+1,49</w:t>
            </w: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4</w:t>
            </w:r>
          </w:p>
        </w:tc>
        <w:tc>
          <w:tcPr>
            <w:tcW w:w="0" w:type="auto"/>
            <w:vAlign w:val="center"/>
          </w:tcPr>
          <w:p w:rsidR="00717FFB" w:rsidRPr="00FC4506" w:rsidRDefault="00717FFB" w:rsidP="00AB5769">
            <w:pPr>
              <w:pStyle w:val="afd"/>
              <w:jc w:val="left"/>
              <w:rPr>
                <w:lang w:val="ru-RU"/>
              </w:rPr>
            </w:pPr>
            <w:r w:rsidRPr="00FC4506">
              <w:rPr>
                <w:lang w:val="ru-RU"/>
              </w:rPr>
              <w:t>Резерв</w:t>
            </w:r>
            <w:proofErr w:type="gramStart"/>
            <w:r w:rsidRPr="00FC4506">
              <w:rPr>
                <w:lang w:val="ru-RU"/>
              </w:rPr>
              <w:t xml:space="preserve"> (+) / </w:t>
            </w:r>
            <w:proofErr w:type="gramEnd"/>
            <w:r w:rsidRPr="00FC4506">
              <w:rPr>
                <w:lang w:val="ru-RU"/>
              </w:rPr>
              <w:t>дефицит (-) тепловой мощности котельной (с учетом отказа самого мощного котла)</w:t>
            </w:r>
          </w:p>
        </w:tc>
        <w:tc>
          <w:tcPr>
            <w:tcW w:w="0" w:type="auto"/>
            <w:vAlign w:val="center"/>
          </w:tcPr>
          <w:p w:rsidR="00717FFB" w:rsidRPr="00FC4506" w:rsidRDefault="00717FFB" w:rsidP="009F089A">
            <w:pPr>
              <w:pStyle w:val="afd"/>
              <w:rPr>
                <w:lang w:val="ru-RU"/>
              </w:rPr>
            </w:pPr>
            <w:r w:rsidRPr="00FC4506">
              <w:rPr>
                <w:lang w:val="ru-RU"/>
              </w:rPr>
              <w:t>+0,01</w:t>
            </w:r>
          </w:p>
        </w:tc>
        <w:tc>
          <w:tcPr>
            <w:tcW w:w="0" w:type="auto"/>
            <w:vAlign w:val="center"/>
          </w:tcPr>
          <w:p w:rsidR="00717FFB" w:rsidRPr="00FC4506" w:rsidRDefault="00717FFB" w:rsidP="009F089A">
            <w:pPr>
              <w:pStyle w:val="afd"/>
              <w:rPr>
                <w:lang w:val="ru-RU"/>
              </w:rPr>
            </w:pPr>
            <w:r w:rsidRPr="00FC4506">
              <w:rPr>
                <w:lang w:val="ru-RU"/>
              </w:rPr>
              <w:t>+0,01</w:t>
            </w:r>
          </w:p>
        </w:tc>
        <w:tc>
          <w:tcPr>
            <w:tcW w:w="0" w:type="auto"/>
            <w:vAlign w:val="center"/>
          </w:tcPr>
          <w:p w:rsidR="00717FFB" w:rsidRPr="00FC4506" w:rsidRDefault="00717FFB" w:rsidP="009F089A">
            <w:pPr>
              <w:pStyle w:val="afd"/>
              <w:rPr>
                <w:lang w:val="ru-RU"/>
              </w:rPr>
            </w:pPr>
            <w:r w:rsidRPr="00FC4506">
              <w:rPr>
                <w:lang w:val="ru-RU"/>
              </w:rPr>
              <w:t>+0,21</w:t>
            </w:r>
          </w:p>
        </w:tc>
        <w:tc>
          <w:tcPr>
            <w:tcW w:w="0" w:type="auto"/>
            <w:vAlign w:val="center"/>
          </w:tcPr>
          <w:p w:rsidR="00717FFB" w:rsidRPr="00FC4506" w:rsidRDefault="00717FFB" w:rsidP="009F089A">
            <w:pPr>
              <w:pStyle w:val="afd"/>
              <w:rPr>
                <w:lang w:val="ru-RU"/>
              </w:rPr>
            </w:pPr>
            <w:r w:rsidRPr="00FC4506">
              <w:rPr>
                <w:lang w:val="ru-RU"/>
              </w:rPr>
              <w:t>+0,21</w:t>
            </w:r>
          </w:p>
        </w:tc>
        <w:tc>
          <w:tcPr>
            <w:tcW w:w="0" w:type="auto"/>
            <w:vAlign w:val="center"/>
          </w:tcPr>
          <w:p w:rsidR="00717FFB" w:rsidRPr="00FC4506" w:rsidRDefault="00717FFB" w:rsidP="009F089A">
            <w:pPr>
              <w:pStyle w:val="afd"/>
              <w:rPr>
                <w:lang w:val="ru-RU"/>
              </w:rPr>
            </w:pPr>
            <w:r w:rsidRPr="00FC4506">
              <w:rPr>
                <w:lang w:val="ru-RU"/>
              </w:rPr>
              <w:t>+0,21</w:t>
            </w:r>
          </w:p>
        </w:tc>
        <w:tc>
          <w:tcPr>
            <w:tcW w:w="0" w:type="auto"/>
            <w:vAlign w:val="center"/>
          </w:tcPr>
          <w:p w:rsidR="00717FFB" w:rsidRPr="00FC4506" w:rsidRDefault="00717FFB" w:rsidP="009F089A">
            <w:pPr>
              <w:pStyle w:val="afd"/>
              <w:rPr>
                <w:lang w:val="ru-RU"/>
              </w:rPr>
            </w:pPr>
            <w:r w:rsidRPr="00FC4506">
              <w:rPr>
                <w:lang w:val="ru-RU"/>
              </w:rPr>
              <w:t>+0,21</w:t>
            </w:r>
          </w:p>
        </w:tc>
      </w:tr>
      <w:tr w:rsidR="00717FFB" w:rsidRPr="00A40A72" w:rsidTr="009F089A">
        <w:trPr>
          <w:trHeight w:val="20"/>
        </w:trPr>
        <w:tc>
          <w:tcPr>
            <w:tcW w:w="0" w:type="auto"/>
            <w:gridSpan w:val="8"/>
            <w:vAlign w:val="center"/>
          </w:tcPr>
          <w:p w:rsidR="00717FFB" w:rsidRPr="00FC4506" w:rsidRDefault="00717FFB" w:rsidP="009F089A">
            <w:pPr>
              <w:pStyle w:val="afd"/>
              <w:rPr>
                <w:lang w:val="ru-RU"/>
              </w:rPr>
            </w:pPr>
            <w:proofErr w:type="spellStart"/>
            <w:r w:rsidRPr="00FC4506">
              <w:rPr>
                <w:b/>
              </w:rPr>
              <w:t>Котельная</w:t>
            </w:r>
            <w:proofErr w:type="spellEnd"/>
            <w:r w:rsidRPr="00FC4506">
              <w:rPr>
                <w:b/>
              </w:rPr>
              <w:t xml:space="preserve"> </w:t>
            </w:r>
            <w:r w:rsidRPr="00FC4506">
              <w:rPr>
                <w:b/>
                <w:lang w:val="ru-RU"/>
              </w:rPr>
              <w:t>№5</w:t>
            </w:r>
          </w:p>
        </w:tc>
      </w:tr>
      <w:tr w:rsidR="00717FFB" w:rsidRPr="00A40A72" w:rsidTr="009F089A">
        <w:trPr>
          <w:trHeight w:val="20"/>
        </w:trPr>
        <w:tc>
          <w:tcPr>
            <w:tcW w:w="0" w:type="auto"/>
            <w:vAlign w:val="center"/>
          </w:tcPr>
          <w:p w:rsidR="00717FFB" w:rsidRPr="00FC4506" w:rsidRDefault="00717FFB" w:rsidP="009F089A">
            <w:pPr>
              <w:pStyle w:val="afd"/>
            </w:pPr>
            <w:r w:rsidRPr="00FC4506">
              <w:t>1</w:t>
            </w:r>
          </w:p>
        </w:tc>
        <w:tc>
          <w:tcPr>
            <w:tcW w:w="0" w:type="auto"/>
            <w:gridSpan w:val="7"/>
            <w:vAlign w:val="center"/>
          </w:tcPr>
          <w:p w:rsidR="00717FFB" w:rsidRPr="00AB5769" w:rsidRDefault="00717FFB" w:rsidP="009F089A">
            <w:pPr>
              <w:pStyle w:val="afd"/>
              <w:rPr>
                <w:i/>
                <w:lang w:val="ru-RU"/>
              </w:rPr>
            </w:pPr>
            <w:r w:rsidRPr="00AB5769">
              <w:rPr>
                <w:bCs/>
                <w:i/>
                <w:lang w:val="ru-RU"/>
              </w:rPr>
              <w:t>Балансы тепловой мощности источника тепловой энергии</w:t>
            </w:r>
          </w:p>
        </w:tc>
      </w:tr>
      <w:tr w:rsidR="00717FFB" w:rsidRPr="00A40A72" w:rsidTr="009F089A">
        <w:trPr>
          <w:trHeight w:val="20"/>
        </w:trPr>
        <w:tc>
          <w:tcPr>
            <w:tcW w:w="0" w:type="auto"/>
            <w:vAlign w:val="center"/>
          </w:tcPr>
          <w:p w:rsidR="00717FFB" w:rsidRPr="00FC4506" w:rsidRDefault="00717FFB" w:rsidP="009F089A">
            <w:pPr>
              <w:pStyle w:val="afd"/>
            </w:pPr>
            <w:r w:rsidRPr="00FC4506">
              <w:t>1.1</w:t>
            </w:r>
          </w:p>
        </w:tc>
        <w:tc>
          <w:tcPr>
            <w:tcW w:w="0" w:type="auto"/>
            <w:vAlign w:val="center"/>
          </w:tcPr>
          <w:p w:rsidR="00717FFB" w:rsidRPr="00FC4506" w:rsidRDefault="00717FFB" w:rsidP="00AB5769">
            <w:pPr>
              <w:pStyle w:val="afd"/>
              <w:jc w:val="left"/>
              <w:rPr>
                <w:lang w:val="ru-RU"/>
              </w:rPr>
            </w:pPr>
            <w:r w:rsidRPr="00FC4506">
              <w:rPr>
                <w:lang w:val="ru-RU"/>
              </w:rPr>
              <w:t>Установленная тепловая мощ</w:t>
            </w:r>
            <w:r w:rsidRPr="00FC4506">
              <w:rPr>
                <w:lang w:val="ru-RU"/>
              </w:rPr>
              <w:softHyphen/>
              <w:t>ность основного оборудования источника тепловой энергии, Гкал/</w:t>
            </w:r>
            <w:proofErr w:type="gramStart"/>
            <w:r w:rsidRPr="00FC4506">
              <w:rPr>
                <w:lang w:val="ru-RU"/>
              </w:rPr>
              <w:t>ч</w:t>
            </w:r>
            <w:proofErr w:type="gramEnd"/>
          </w:p>
        </w:tc>
        <w:tc>
          <w:tcPr>
            <w:tcW w:w="0" w:type="auto"/>
            <w:vAlign w:val="center"/>
          </w:tcPr>
          <w:p w:rsidR="00717FFB" w:rsidRPr="00FC4506" w:rsidRDefault="00717FFB" w:rsidP="009F089A">
            <w:pPr>
              <w:pStyle w:val="afd"/>
            </w:pPr>
            <w:r w:rsidRPr="00FC4506">
              <w:t>3,24</w:t>
            </w:r>
          </w:p>
        </w:tc>
        <w:tc>
          <w:tcPr>
            <w:tcW w:w="0" w:type="auto"/>
            <w:vAlign w:val="center"/>
          </w:tcPr>
          <w:p w:rsidR="00717FFB" w:rsidRPr="00FC4506" w:rsidRDefault="00717FFB" w:rsidP="009F089A">
            <w:pPr>
              <w:pStyle w:val="afd"/>
            </w:pPr>
            <w:r w:rsidRPr="00FC4506">
              <w:t>3,24</w:t>
            </w:r>
          </w:p>
        </w:tc>
        <w:tc>
          <w:tcPr>
            <w:tcW w:w="0" w:type="auto"/>
            <w:gridSpan w:val="4"/>
            <w:vMerge w:val="restart"/>
            <w:vAlign w:val="center"/>
          </w:tcPr>
          <w:p w:rsidR="00717FFB" w:rsidRPr="00A40A72" w:rsidRDefault="00717FFB" w:rsidP="009F089A">
            <w:pPr>
              <w:pStyle w:val="afd"/>
              <w:rPr>
                <w:highlight w:val="yellow"/>
                <w:lang w:val="ru-RU"/>
              </w:rPr>
            </w:pPr>
            <w:r w:rsidRPr="00672620">
              <w:rPr>
                <w:rFonts w:cs="Calibri"/>
                <w:color w:val="000000"/>
                <w:lang w:val="ru-RU"/>
              </w:rPr>
              <w:t>Вывод из эксплуатации</w:t>
            </w:r>
          </w:p>
        </w:tc>
      </w:tr>
      <w:tr w:rsidR="00717FFB" w:rsidRPr="00A40A72" w:rsidTr="009F089A">
        <w:trPr>
          <w:trHeight w:val="20"/>
        </w:trPr>
        <w:tc>
          <w:tcPr>
            <w:tcW w:w="0" w:type="auto"/>
            <w:vAlign w:val="center"/>
          </w:tcPr>
          <w:p w:rsidR="00717FFB" w:rsidRPr="00FC4506" w:rsidRDefault="00717FFB" w:rsidP="009F089A">
            <w:pPr>
              <w:pStyle w:val="afd"/>
            </w:pPr>
            <w:r w:rsidRPr="00FC4506">
              <w:t>1.2</w:t>
            </w:r>
          </w:p>
        </w:tc>
        <w:tc>
          <w:tcPr>
            <w:tcW w:w="0" w:type="auto"/>
            <w:vAlign w:val="center"/>
          </w:tcPr>
          <w:p w:rsidR="00717FFB" w:rsidRPr="00FC4506" w:rsidRDefault="00717FFB" w:rsidP="00AB5769">
            <w:pPr>
              <w:pStyle w:val="afd"/>
              <w:jc w:val="left"/>
              <w:rPr>
                <w:lang w:val="ru-RU"/>
              </w:rPr>
            </w:pPr>
            <w:r w:rsidRPr="00FC4506">
              <w:rPr>
                <w:lang w:val="ru-RU"/>
              </w:rPr>
              <w:t>Технические ограничения на использование установленной тепловой мощности</w:t>
            </w:r>
          </w:p>
        </w:tc>
        <w:tc>
          <w:tcPr>
            <w:tcW w:w="0" w:type="auto"/>
            <w:vAlign w:val="center"/>
          </w:tcPr>
          <w:p w:rsidR="00717FFB" w:rsidRPr="00FC4506" w:rsidRDefault="00717FFB" w:rsidP="009F089A">
            <w:pPr>
              <w:pStyle w:val="afd"/>
            </w:pPr>
            <w:r w:rsidRPr="00FC4506">
              <w:t>0,24</w:t>
            </w:r>
          </w:p>
        </w:tc>
        <w:tc>
          <w:tcPr>
            <w:tcW w:w="0" w:type="auto"/>
            <w:vAlign w:val="center"/>
          </w:tcPr>
          <w:p w:rsidR="00717FFB" w:rsidRPr="00FC4506" w:rsidRDefault="00717FFB" w:rsidP="009F089A">
            <w:pPr>
              <w:pStyle w:val="afd"/>
            </w:pPr>
            <w:r w:rsidRPr="00FC4506">
              <w:t>0,24</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1.3</w:t>
            </w:r>
          </w:p>
        </w:tc>
        <w:tc>
          <w:tcPr>
            <w:tcW w:w="0" w:type="auto"/>
            <w:vAlign w:val="center"/>
          </w:tcPr>
          <w:p w:rsidR="00717FFB" w:rsidRPr="00FC4506" w:rsidRDefault="00717FFB" w:rsidP="00AB5769">
            <w:pPr>
              <w:pStyle w:val="afd"/>
              <w:jc w:val="left"/>
              <w:rPr>
                <w:lang w:val="ru-RU"/>
              </w:rPr>
            </w:pPr>
            <w:r w:rsidRPr="00FC4506">
              <w:rPr>
                <w:lang w:val="ru-RU"/>
              </w:rPr>
              <w:t>Располагаемая (фактическая), тепловая мощность, Гкал/</w:t>
            </w:r>
            <w:proofErr w:type="gramStart"/>
            <w:r w:rsidRPr="00FC4506">
              <w:rPr>
                <w:lang w:val="ru-RU"/>
              </w:rPr>
              <w:t>ч</w:t>
            </w:r>
            <w:proofErr w:type="gramEnd"/>
          </w:p>
        </w:tc>
        <w:tc>
          <w:tcPr>
            <w:tcW w:w="0" w:type="auto"/>
            <w:vAlign w:val="center"/>
          </w:tcPr>
          <w:p w:rsidR="00717FFB" w:rsidRPr="00FC4506" w:rsidRDefault="00717FFB" w:rsidP="009F089A">
            <w:pPr>
              <w:pStyle w:val="afd"/>
            </w:pPr>
            <w:r w:rsidRPr="00FC4506">
              <w:t>3</w:t>
            </w:r>
          </w:p>
        </w:tc>
        <w:tc>
          <w:tcPr>
            <w:tcW w:w="0" w:type="auto"/>
            <w:vAlign w:val="center"/>
          </w:tcPr>
          <w:p w:rsidR="00717FFB" w:rsidRPr="00FC4506" w:rsidRDefault="00717FFB" w:rsidP="009F089A">
            <w:pPr>
              <w:pStyle w:val="afd"/>
            </w:pPr>
            <w:r w:rsidRPr="00FC4506">
              <w:t>3</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1.4</w:t>
            </w:r>
          </w:p>
        </w:tc>
        <w:tc>
          <w:tcPr>
            <w:tcW w:w="0" w:type="auto"/>
            <w:vAlign w:val="center"/>
          </w:tcPr>
          <w:p w:rsidR="00717FFB" w:rsidRPr="00FC4506" w:rsidRDefault="00717FFB" w:rsidP="00AB5769">
            <w:pPr>
              <w:pStyle w:val="afd"/>
              <w:jc w:val="left"/>
              <w:rPr>
                <w:lang w:val="ru-RU"/>
              </w:rPr>
            </w:pPr>
            <w:r w:rsidRPr="00FC4506">
              <w:rPr>
                <w:lang w:val="ru-RU"/>
              </w:rPr>
              <w:t>Расход тепла на собственные нужды, Гкал/</w:t>
            </w:r>
            <w:proofErr w:type="gramStart"/>
            <w:r w:rsidRPr="00FC4506">
              <w:rPr>
                <w:lang w:val="ru-RU"/>
              </w:rPr>
              <w:t>ч</w:t>
            </w:r>
            <w:proofErr w:type="gramEnd"/>
          </w:p>
        </w:tc>
        <w:tc>
          <w:tcPr>
            <w:tcW w:w="0" w:type="auto"/>
            <w:vAlign w:val="center"/>
          </w:tcPr>
          <w:p w:rsidR="00717FFB" w:rsidRPr="00FC4506" w:rsidRDefault="00717FFB" w:rsidP="009F089A">
            <w:pPr>
              <w:pStyle w:val="afd"/>
              <w:rPr>
                <w:color w:val="000000"/>
              </w:rPr>
            </w:pPr>
            <w:r w:rsidRPr="00FC4506">
              <w:rPr>
                <w:color w:val="000000"/>
              </w:rPr>
              <w:t>0,073</w:t>
            </w:r>
          </w:p>
        </w:tc>
        <w:tc>
          <w:tcPr>
            <w:tcW w:w="0" w:type="auto"/>
            <w:vAlign w:val="center"/>
          </w:tcPr>
          <w:p w:rsidR="00717FFB" w:rsidRPr="00FC4506" w:rsidRDefault="00717FFB" w:rsidP="009F089A">
            <w:pPr>
              <w:pStyle w:val="afd"/>
              <w:rPr>
                <w:color w:val="000000"/>
              </w:rPr>
            </w:pPr>
            <w:r w:rsidRPr="00FC4506">
              <w:rPr>
                <w:color w:val="000000"/>
              </w:rPr>
              <w:t>0,073</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1.5</w:t>
            </w:r>
          </w:p>
        </w:tc>
        <w:tc>
          <w:tcPr>
            <w:tcW w:w="0" w:type="auto"/>
            <w:vAlign w:val="center"/>
          </w:tcPr>
          <w:p w:rsidR="00717FFB" w:rsidRPr="00FC4506" w:rsidRDefault="00717FFB" w:rsidP="00AB5769">
            <w:pPr>
              <w:pStyle w:val="afd"/>
              <w:jc w:val="left"/>
              <w:rPr>
                <w:lang w:val="ru-RU"/>
              </w:rPr>
            </w:pPr>
            <w:r w:rsidRPr="00FC4506">
              <w:rPr>
                <w:lang w:val="ru-RU"/>
              </w:rPr>
              <w:t>Располагаемая тепловая мощ</w:t>
            </w:r>
            <w:r w:rsidRPr="00FC4506">
              <w:rPr>
                <w:lang w:val="ru-RU"/>
              </w:rPr>
              <w:softHyphen/>
              <w:t>ность источника нетто, Гкал/</w:t>
            </w:r>
            <w:proofErr w:type="gramStart"/>
            <w:r w:rsidRPr="00FC4506">
              <w:rPr>
                <w:lang w:val="ru-RU"/>
              </w:rPr>
              <w:t>ч</w:t>
            </w:r>
            <w:proofErr w:type="gramEnd"/>
          </w:p>
        </w:tc>
        <w:tc>
          <w:tcPr>
            <w:tcW w:w="0" w:type="auto"/>
            <w:vAlign w:val="center"/>
          </w:tcPr>
          <w:p w:rsidR="00717FFB" w:rsidRPr="00FC4506" w:rsidRDefault="00717FFB" w:rsidP="009F089A">
            <w:pPr>
              <w:pStyle w:val="afd"/>
              <w:rPr>
                <w:color w:val="000000"/>
              </w:rPr>
            </w:pPr>
            <w:r w:rsidRPr="00FC4506">
              <w:rPr>
                <w:color w:val="000000"/>
              </w:rPr>
              <w:t>2,927</w:t>
            </w:r>
          </w:p>
        </w:tc>
        <w:tc>
          <w:tcPr>
            <w:tcW w:w="0" w:type="auto"/>
            <w:vAlign w:val="center"/>
          </w:tcPr>
          <w:p w:rsidR="00717FFB" w:rsidRPr="00FC4506" w:rsidRDefault="00717FFB" w:rsidP="009F089A">
            <w:pPr>
              <w:pStyle w:val="afd"/>
              <w:rPr>
                <w:color w:val="000000"/>
              </w:rPr>
            </w:pPr>
            <w:r w:rsidRPr="00FC4506">
              <w:rPr>
                <w:color w:val="000000"/>
              </w:rPr>
              <w:t>2,927</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1.6</w:t>
            </w:r>
          </w:p>
        </w:tc>
        <w:tc>
          <w:tcPr>
            <w:tcW w:w="0" w:type="auto"/>
            <w:vAlign w:val="center"/>
          </w:tcPr>
          <w:p w:rsidR="00717FFB" w:rsidRPr="00FC4506" w:rsidRDefault="00717FFB" w:rsidP="00AB5769">
            <w:pPr>
              <w:pStyle w:val="afd"/>
              <w:jc w:val="left"/>
              <w:rPr>
                <w:lang w:val="ru-RU"/>
              </w:rPr>
            </w:pPr>
            <w:r w:rsidRPr="00FC4506">
              <w:rPr>
                <w:lang w:val="ru-RU"/>
              </w:rPr>
              <w:t xml:space="preserve">Тепловая мощность котельной для выдачи в сеть по условию п. 5.4 </w:t>
            </w:r>
            <w:proofErr w:type="spellStart"/>
            <w:r w:rsidRPr="00FC4506">
              <w:rPr>
                <w:lang w:val="ru-RU"/>
              </w:rPr>
              <w:t>СНиП</w:t>
            </w:r>
            <w:proofErr w:type="spellEnd"/>
            <w:r w:rsidRPr="00FC4506">
              <w:rPr>
                <w:lang w:val="ru-RU"/>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0" w:type="auto"/>
            <w:vAlign w:val="center"/>
          </w:tcPr>
          <w:p w:rsidR="00717FFB" w:rsidRPr="00FC4506" w:rsidRDefault="00717FFB" w:rsidP="009F089A">
            <w:pPr>
              <w:pStyle w:val="afd"/>
            </w:pPr>
            <w:r w:rsidRPr="00FC4506">
              <w:t>2,44</w:t>
            </w:r>
          </w:p>
        </w:tc>
        <w:tc>
          <w:tcPr>
            <w:tcW w:w="0" w:type="auto"/>
            <w:vAlign w:val="center"/>
          </w:tcPr>
          <w:p w:rsidR="00717FFB" w:rsidRPr="00FC4506" w:rsidRDefault="00717FFB" w:rsidP="009F089A">
            <w:pPr>
              <w:pStyle w:val="afd"/>
            </w:pPr>
            <w:r w:rsidRPr="00FC4506">
              <w:t>2,44</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pPr>
            <w:r w:rsidRPr="00FC4506">
              <w:t>2</w:t>
            </w:r>
          </w:p>
        </w:tc>
        <w:tc>
          <w:tcPr>
            <w:tcW w:w="0" w:type="auto"/>
            <w:gridSpan w:val="7"/>
            <w:vAlign w:val="center"/>
          </w:tcPr>
          <w:p w:rsidR="00717FFB" w:rsidRPr="00AB5769" w:rsidRDefault="00717FFB" w:rsidP="009F089A">
            <w:pPr>
              <w:pStyle w:val="afd"/>
              <w:rPr>
                <w:i/>
                <w:lang w:val="ru-RU"/>
              </w:rPr>
            </w:pPr>
            <w:r w:rsidRPr="00AB5769">
              <w:rPr>
                <w:bCs/>
                <w:i/>
                <w:lang w:val="ru-RU"/>
              </w:rPr>
              <w:t>Подключенная тепловая нагрузка, в т.ч.:</w:t>
            </w:r>
          </w:p>
        </w:tc>
      </w:tr>
      <w:tr w:rsidR="00717FFB" w:rsidRPr="00A40A72" w:rsidTr="009F089A">
        <w:trPr>
          <w:trHeight w:val="20"/>
        </w:trPr>
        <w:tc>
          <w:tcPr>
            <w:tcW w:w="0" w:type="auto"/>
            <w:vAlign w:val="center"/>
          </w:tcPr>
          <w:p w:rsidR="00717FFB" w:rsidRPr="00FC4506" w:rsidRDefault="00717FFB" w:rsidP="009F089A">
            <w:pPr>
              <w:pStyle w:val="afd"/>
            </w:pPr>
            <w:r w:rsidRPr="00FC4506">
              <w:t>2.1</w:t>
            </w:r>
          </w:p>
        </w:tc>
        <w:tc>
          <w:tcPr>
            <w:tcW w:w="0" w:type="auto"/>
            <w:vAlign w:val="center"/>
          </w:tcPr>
          <w:p w:rsidR="00717FFB" w:rsidRPr="00FC4506" w:rsidRDefault="00717FFB" w:rsidP="00AB5769">
            <w:pPr>
              <w:pStyle w:val="afd"/>
              <w:jc w:val="left"/>
              <w:rPr>
                <w:lang w:val="ru-RU"/>
              </w:rPr>
            </w:pPr>
            <w:r w:rsidRPr="00FC4506">
              <w:rPr>
                <w:lang w:val="ru-RU"/>
              </w:rPr>
              <w:t>Расчетная тепловая нагрузка потребителей, Гкал/</w:t>
            </w:r>
            <w:proofErr w:type="gramStart"/>
            <w:r w:rsidRPr="00FC4506">
              <w:rPr>
                <w:lang w:val="ru-RU"/>
              </w:rPr>
              <w:t>ч</w:t>
            </w:r>
            <w:proofErr w:type="gramEnd"/>
            <w:r w:rsidRPr="00FC4506">
              <w:rPr>
                <w:lang w:val="ru-RU"/>
              </w:rPr>
              <w:t xml:space="preserve"> в том числе:</w:t>
            </w:r>
          </w:p>
        </w:tc>
        <w:tc>
          <w:tcPr>
            <w:tcW w:w="0" w:type="auto"/>
            <w:vAlign w:val="center"/>
          </w:tcPr>
          <w:p w:rsidR="00717FFB" w:rsidRPr="00FC4506" w:rsidRDefault="00717FFB" w:rsidP="009F089A">
            <w:pPr>
              <w:pStyle w:val="afd"/>
              <w:rPr>
                <w:lang w:val="ru-RU"/>
              </w:rPr>
            </w:pPr>
          </w:p>
        </w:tc>
        <w:tc>
          <w:tcPr>
            <w:tcW w:w="0" w:type="auto"/>
            <w:vAlign w:val="center"/>
          </w:tcPr>
          <w:p w:rsidR="00717FFB" w:rsidRPr="00FC4506" w:rsidRDefault="00717FFB" w:rsidP="009F089A">
            <w:pPr>
              <w:pStyle w:val="afd"/>
              <w:rPr>
                <w:lang w:val="ru-RU"/>
              </w:rPr>
            </w:pPr>
          </w:p>
        </w:tc>
        <w:tc>
          <w:tcPr>
            <w:tcW w:w="0" w:type="auto"/>
            <w:gridSpan w:val="4"/>
            <w:vMerge w:val="restart"/>
            <w:vAlign w:val="center"/>
          </w:tcPr>
          <w:p w:rsidR="00717FFB" w:rsidRPr="00A40A72" w:rsidRDefault="00717FFB" w:rsidP="009F089A">
            <w:pPr>
              <w:pStyle w:val="afd"/>
              <w:rPr>
                <w:highlight w:val="yellow"/>
                <w:lang w:val="ru-RU"/>
              </w:rPr>
            </w:pPr>
            <w:r w:rsidRPr="00672620">
              <w:rPr>
                <w:rFonts w:cs="Calibri"/>
                <w:color w:val="000000"/>
                <w:lang w:val="ru-RU"/>
              </w:rPr>
              <w:t>Вывод из эксплуатации</w:t>
            </w:r>
          </w:p>
        </w:tc>
      </w:tr>
      <w:tr w:rsidR="00717FFB" w:rsidRPr="00A40A72" w:rsidTr="009F089A">
        <w:trPr>
          <w:trHeight w:val="20"/>
        </w:trPr>
        <w:tc>
          <w:tcPr>
            <w:tcW w:w="0" w:type="auto"/>
            <w:vAlign w:val="center"/>
          </w:tcPr>
          <w:p w:rsidR="00717FFB" w:rsidRPr="00FC4506" w:rsidRDefault="00717FFB" w:rsidP="009F089A">
            <w:pPr>
              <w:pStyle w:val="afd"/>
            </w:pPr>
            <w:r w:rsidRPr="00FC4506">
              <w:t>2.1.1</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отопление</w:t>
            </w:r>
            <w:proofErr w:type="spellEnd"/>
          </w:p>
        </w:tc>
        <w:tc>
          <w:tcPr>
            <w:tcW w:w="0" w:type="auto"/>
            <w:vAlign w:val="center"/>
          </w:tcPr>
          <w:p w:rsidR="00717FFB" w:rsidRPr="00FC4506" w:rsidRDefault="00717FFB" w:rsidP="009F089A">
            <w:pPr>
              <w:pStyle w:val="afd"/>
              <w:rPr>
                <w:lang w:val="ru-RU"/>
              </w:rPr>
            </w:pPr>
            <w:r w:rsidRPr="00FC4506">
              <w:rPr>
                <w:lang w:val="ru-RU"/>
              </w:rPr>
              <w:t>2,6</w:t>
            </w:r>
          </w:p>
        </w:tc>
        <w:tc>
          <w:tcPr>
            <w:tcW w:w="0" w:type="auto"/>
            <w:vAlign w:val="center"/>
          </w:tcPr>
          <w:p w:rsidR="00717FFB" w:rsidRPr="00FC4506" w:rsidRDefault="00717FFB" w:rsidP="009F089A">
            <w:pPr>
              <w:pStyle w:val="afd"/>
              <w:rPr>
                <w:lang w:val="ru-RU"/>
              </w:rPr>
            </w:pPr>
            <w:r w:rsidRPr="00FC4506">
              <w:rPr>
                <w:lang w:val="ru-RU"/>
              </w:rPr>
              <w:t>2,6</w:t>
            </w:r>
          </w:p>
        </w:tc>
        <w:tc>
          <w:tcPr>
            <w:tcW w:w="0" w:type="auto"/>
            <w:gridSpan w:val="4"/>
            <w:vMerge/>
            <w:vAlign w:val="center"/>
          </w:tcPr>
          <w:p w:rsidR="00717FFB" w:rsidRPr="00A40A72" w:rsidRDefault="00717FFB" w:rsidP="009F089A">
            <w:pPr>
              <w:pStyle w:val="afd"/>
              <w:rPr>
                <w:highlight w:val="yellow"/>
              </w:rPr>
            </w:pPr>
          </w:p>
        </w:tc>
      </w:tr>
      <w:tr w:rsidR="00717FFB" w:rsidRPr="00A40A72" w:rsidTr="009F089A">
        <w:trPr>
          <w:trHeight w:val="20"/>
        </w:trPr>
        <w:tc>
          <w:tcPr>
            <w:tcW w:w="0" w:type="auto"/>
            <w:vAlign w:val="center"/>
          </w:tcPr>
          <w:p w:rsidR="00717FFB" w:rsidRPr="00FC4506" w:rsidRDefault="00717FFB" w:rsidP="009F089A">
            <w:pPr>
              <w:pStyle w:val="afd"/>
            </w:pPr>
            <w:r w:rsidRPr="00FC4506">
              <w:t>2.1.2</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вентиляцию</w:t>
            </w:r>
            <w:proofErr w:type="spellEnd"/>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gridSpan w:val="4"/>
            <w:vMerge/>
            <w:vAlign w:val="center"/>
          </w:tcPr>
          <w:p w:rsidR="00717FFB" w:rsidRPr="00A40A72" w:rsidRDefault="00717FFB" w:rsidP="009F089A">
            <w:pPr>
              <w:pStyle w:val="afd"/>
              <w:rPr>
                <w:highlight w:val="yellow"/>
              </w:rPr>
            </w:pPr>
          </w:p>
        </w:tc>
      </w:tr>
      <w:tr w:rsidR="00717FFB" w:rsidRPr="00A40A72" w:rsidTr="009F089A">
        <w:trPr>
          <w:trHeight w:val="20"/>
        </w:trPr>
        <w:tc>
          <w:tcPr>
            <w:tcW w:w="0" w:type="auto"/>
            <w:vAlign w:val="center"/>
          </w:tcPr>
          <w:p w:rsidR="00717FFB" w:rsidRPr="00FC4506" w:rsidRDefault="00717FFB" w:rsidP="009F089A">
            <w:pPr>
              <w:pStyle w:val="afd"/>
            </w:pPr>
            <w:r w:rsidRPr="00FC4506">
              <w:t>2.1.3</w:t>
            </w:r>
          </w:p>
        </w:tc>
        <w:tc>
          <w:tcPr>
            <w:tcW w:w="0" w:type="auto"/>
            <w:vAlign w:val="center"/>
          </w:tcPr>
          <w:p w:rsidR="00717FFB" w:rsidRPr="00FC4506" w:rsidRDefault="00717FFB" w:rsidP="00AB5769">
            <w:pPr>
              <w:pStyle w:val="afd"/>
              <w:jc w:val="left"/>
            </w:pPr>
            <w:r w:rsidRPr="00FC4506">
              <w:t xml:space="preserve">- </w:t>
            </w:r>
            <w:proofErr w:type="spellStart"/>
            <w:r w:rsidRPr="00FC4506">
              <w:t>на</w:t>
            </w:r>
            <w:proofErr w:type="spellEnd"/>
            <w:r w:rsidRPr="00FC4506">
              <w:t xml:space="preserve"> </w:t>
            </w:r>
            <w:proofErr w:type="spellStart"/>
            <w:r w:rsidRPr="00FC4506">
              <w:t>системы</w:t>
            </w:r>
            <w:proofErr w:type="spellEnd"/>
            <w:r w:rsidRPr="00FC4506">
              <w:t xml:space="preserve"> ГВС</w:t>
            </w:r>
          </w:p>
        </w:tc>
        <w:tc>
          <w:tcPr>
            <w:tcW w:w="0" w:type="auto"/>
            <w:vAlign w:val="center"/>
          </w:tcPr>
          <w:p w:rsidR="00717FFB" w:rsidRPr="00FC4506" w:rsidRDefault="00717FFB" w:rsidP="009F089A">
            <w:pPr>
              <w:pStyle w:val="afd"/>
              <w:rPr>
                <w:lang w:val="ru-RU"/>
              </w:rPr>
            </w:pPr>
            <w:r w:rsidRPr="00FC4506">
              <w:rPr>
                <w:lang w:val="ru-RU"/>
              </w:rPr>
              <w:t>0,23</w:t>
            </w:r>
          </w:p>
        </w:tc>
        <w:tc>
          <w:tcPr>
            <w:tcW w:w="0" w:type="auto"/>
            <w:vAlign w:val="center"/>
          </w:tcPr>
          <w:p w:rsidR="00717FFB" w:rsidRPr="00FC4506" w:rsidRDefault="00717FFB" w:rsidP="009F089A">
            <w:pPr>
              <w:pStyle w:val="afd"/>
              <w:rPr>
                <w:lang w:val="ru-RU"/>
              </w:rPr>
            </w:pPr>
            <w:r w:rsidRPr="00FC4506">
              <w:rPr>
                <w:lang w:val="ru-RU"/>
              </w:rPr>
              <w:t>0,23</w:t>
            </w:r>
          </w:p>
        </w:tc>
        <w:tc>
          <w:tcPr>
            <w:tcW w:w="0" w:type="auto"/>
            <w:gridSpan w:val="4"/>
            <w:vMerge/>
            <w:vAlign w:val="center"/>
          </w:tcPr>
          <w:p w:rsidR="00717FFB" w:rsidRPr="00A40A72" w:rsidRDefault="00717FFB" w:rsidP="009F089A">
            <w:pPr>
              <w:pStyle w:val="afd"/>
              <w:rPr>
                <w:highlight w:val="yellow"/>
              </w:rPr>
            </w:pPr>
          </w:p>
        </w:tc>
      </w:tr>
      <w:tr w:rsidR="00717FFB" w:rsidRPr="00A40A72" w:rsidTr="009F089A">
        <w:trPr>
          <w:trHeight w:val="20"/>
        </w:trPr>
        <w:tc>
          <w:tcPr>
            <w:tcW w:w="0" w:type="auto"/>
            <w:vAlign w:val="center"/>
          </w:tcPr>
          <w:p w:rsidR="00717FFB" w:rsidRPr="00FC4506" w:rsidRDefault="00717FFB" w:rsidP="009F089A">
            <w:pPr>
              <w:pStyle w:val="afd"/>
            </w:pPr>
            <w:r w:rsidRPr="00FC4506">
              <w:t>2.1.4</w:t>
            </w:r>
          </w:p>
        </w:tc>
        <w:tc>
          <w:tcPr>
            <w:tcW w:w="0" w:type="auto"/>
            <w:vAlign w:val="center"/>
          </w:tcPr>
          <w:p w:rsidR="00717FFB" w:rsidRPr="00FC4506" w:rsidRDefault="00717FFB" w:rsidP="00AB5769">
            <w:pPr>
              <w:pStyle w:val="afd"/>
              <w:jc w:val="left"/>
              <w:rPr>
                <w:vertAlign w:val="superscript"/>
                <w:lang w:val="ru-RU"/>
              </w:rPr>
            </w:pPr>
            <w:r w:rsidRPr="00FC4506">
              <w:rPr>
                <w:lang w:val="ru-RU"/>
              </w:rPr>
              <w:t>- пар на промышленные нужды 10-16 кгс/см</w:t>
            </w:r>
            <w:proofErr w:type="gramStart"/>
            <w:r w:rsidRPr="00FC4506">
              <w:rPr>
                <w:vertAlign w:val="superscript"/>
                <w:lang w:val="ru-RU"/>
              </w:rPr>
              <w:t>2</w:t>
            </w:r>
            <w:proofErr w:type="gramEnd"/>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2</w:t>
            </w:r>
          </w:p>
        </w:tc>
        <w:tc>
          <w:tcPr>
            <w:tcW w:w="0" w:type="auto"/>
            <w:vAlign w:val="center"/>
          </w:tcPr>
          <w:p w:rsidR="00717FFB" w:rsidRPr="00FC4506" w:rsidRDefault="00717FFB" w:rsidP="00AB5769">
            <w:pPr>
              <w:pStyle w:val="afd"/>
              <w:jc w:val="left"/>
              <w:rPr>
                <w:lang w:val="ru-RU"/>
              </w:rPr>
            </w:pPr>
            <w:r w:rsidRPr="00FC4506">
              <w:rPr>
                <w:lang w:val="ru-RU"/>
              </w:rPr>
              <w:t>Суммарная подключенная тепловая нагрузка существующих потребителей</w:t>
            </w:r>
            <w:r w:rsidR="00865701">
              <w:rPr>
                <w:lang w:val="ru-RU"/>
              </w:rPr>
              <w:t xml:space="preserve"> </w:t>
            </w:r>
            <w:r w:rsidRPr="00FC4506">
              <w:rPr>
                <w:lang w:val="ru-RU"/>
              </w:rPr>
              <w:t>(с учетом тепловых потерь)</w:t>
            </w:r>
          </w:p>
        </w:tc>
        <w:tc>
          <w:tcPr>
            <w:tcW w:w="0" w:type="auto"/>
            <w:vAlign w:val="center"/>
          </w:tcPr>
          <w:p w:rsidR="00717FFB" w:rsidRPr="00FC4506" w:rsidRDefault="00717FFB" w:rsidP="009F089A">
            <w:pPr>
              <w:pStyle w:val="afd"/>
              <w:rPr>
                <w:lang w:val="ru-RU"/>
              </w:rPr>
            </w:pPr>
            <w:r w:rsidRPr="00FC4506">
              <w:rPr>
                <w:lang w:val="ru-RU"/>
              </w:rPr>
              <w:t>2,83</w:t>
            </w:r>
          </w:p>
        </w:tc>
        <w:tc>
          <w:tcPr>
            <w:tcW w:w="0" w:type="auto"/>
            <w:vAlign w:val="center"/>
          </w:tcPr>
          <w:p w:rsidR="00717FFB" w:rsidRPr="00FC4506" w:rsidRDefault="00717FFB" w:rsidP="009F089A">
            <w:pPr>
              <w:pStyle w:val="afd"/>
              <w:rPr>
                <w:lang w:val="ru-RU"/>
              </w:rPr>
            </w:pPr>
            <w:r w:rsidRPr="00FC4506">
              <w:rPr>
                <w:lang w:val="ru-RU"/>
              </w:rPr>
              <w:t>2,83</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3</w:t>
            </w:r>
          </w:p>
        </w:tc>
        <w:tc>
          <w:tcPr>
            <w:tcW w:w="0" w:type="auto"/>
            <w:vAlign w:val="center"/>
          </w:tcPr>
          <w:p w:rsidR="00717FFB" w:rsidRPr="00FC4506" w:rsidRDefault="00717FFB" w:rsidP="00AB5769">
            <w:pPr>
              <w:pStyle w:val="afd"/>
              <w:jc w:val="left"/>
              <w:rPr>
                <w:lang w:val="ru-RU"/>
              </w:rPr>
            </w:pPr>
            <w:r w:rsidRPr="00FC4506">
              <w:rPr>
                <w:lang w:val="ru-RU"/>
              </w:rPr>
              <w:t>Резерв</w:t>
            </w:r>
            <w:proofErr w:type="gramStart"/>
            <w:r w:rsidRPr="00FC4506">
              <w:rPr>
                <w:lang w:val="ru-RU"/>
              </w:rPr>
              <w:t xml:space="preserve"> (+) / </w:t>
            </w:r>
            <w:proofErr w:type="gramEnd"/>
            <w:r w:rsidRPr="00FC4506">
              <w:rPr>
                <w:lang w:val="ru-RU"/>
              </w:rPr>
              <w:t>дефицит (-) тепловой мощности котельной (все котлы в исправном состоянии)</w:t>
            </w:r>
          </w:p>
        </w:tc>
        <w:tc>
          <w:tcPr>
            <w:tcW w:w="0" w:type="auto"/>
            <w:vAlign w:val="center"/>
          </w:tcPr>
          <w:p w:rsidR="00717FFB" w:rsidRPr="00FC4506" w:rsidRDefault="00717FFB" w:rsidP="009F089A">
            <w:pPr>
              <w:pStyle w:val="afd"/>
              <w:rPr>
                <w:lang w:val="ru-RU"/>
              </w:rPr>
            </w:pPr>
            <w:r w:rsidRPr="00FC4506">
              <w:rPr>
                <w:lang w:val="ru-RU"/>
              </w:rPr>
              <w:t>+0,097</w:t>
            </w:r>
          </w:p>
        </w:tc>
        <w:tc>
          <w:tcPr>
            <w:tcW w:w="0" w:type="auto"/>
            <w:vAlign w:val="center"/>
          </w:tcPr>
          <w:p w:rsidR="00717FFB" w:rsidRPr="00FC4506" w:rsidRDefault="00717FFB" w:rsidP="009F089A">
            <w:pPr>
              <w:pStyle w:val="afd"/>
              <w:rPr>
                <w:lang w:val="ru-RU"/>
              </w:rPr>
            </w:pPr>
            <w:r w:rsidRPr="00FC4506">
              <w:rPr>
                <w:lang w:val="ru-RU"/>
              </w:rPr>
              <w:t>+0,097</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t>2.</w:t>
            </w:r>
            <w:r w:rsidRPr="00FC4506">
              <w:rPr>
                <w:lang w:val="ru-RU"/>
              </w:rPr>
              <w:t>4</w:t>
            </w:r>
          </w:p>
        </w:tc>
        <w:tc>
          <w:tcPr>
            <w:tcW w:w="0" w:type="auto"/>
            <w:vAlign w:val="center"/>
          </w:tcPr>
          <w:p w:rsidR="00717FFB" w:rsidRPr="00FC4506" w:rsidRDefault="00717FFB" w:rsidP="00AB5769">
            <w:pPr>
              <w:pStyle w:val="afd"/>
              <w:jc w:val="left"/>
              <w:rPr>
                <w:lang w:val="ru-RU"/>
              </w:rPr>
            </w:pPr>
            <w:r w:rsidRPr="00FC4506">
              <w:rPr>
                <w:lang w:val="ru-RU"/>
              </w:rPr>
              <w:t>Резерв</w:t>
            </w:r>
            <w:proofErr w:type="gramStart"/>
            <w:r w:rsidRPr="00FC4506">
              <w:rPr>
                <w:lang w:val="ru-RU"/>
              </w:rPr>
              <w:t xml:space="preserve"> (+) / </w:t>
            </w:r>
            <w:proofErr w:type="gramEnd"/>
            <w:r w:rsidRPr="00FC4506">
              <w:rPr>
                <w:lang w:val="ru-RU"/>
              </w:rPr>
              <w:t>дефицит (-) тепловой мощности котельной (с учетом отказа самого мощного котла)</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vAlign w:val="center"/>
          </w:tcPr>
          <w:p w:rsidR="00717FFB" w:rsidRPr="00FC4506" w:rsidRDefault="00717FFB" w:rsidP="009F089A">
            <w:pPr>
              <w:pStyle w:val="afd"/>
              <w:rPr>
                <w:lang w:val="ru-RU"/>
              </w:rPr>
            </w:pPr>
            <w:r w:rsidRPr="00FC4506">
              <w:rPr>
                <w:lang w:val="ru-RU"/>
              </w:rPr>
              <w:t>-0,39</w:t>
            </w:r>
          </w:p>
        </w:tc>
        <w:tc>
          <w:tcPr>
            <w:tcW w:w="0" w:type="auto"/>
            <w:gridSpan w:val="4"/>
            <w:vMerge/>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gridSpan w:val="8"/>
            <w:vAlign w:val="center"/>
          </w:tcPr>
          <w:p w:rsidR="00717FFB" w:rsidRPr="00FC4506" w:rsidRDefault="00717FFB" w:rsidP="009F089A">
            <w:pPr>
              <w:pStyle w:val="afd"/>
              <w:rPr>
                <w:lang w:val="ru-RU"/>
              </w:rPr>
            </w:pPr>
            <w:proofErr w:type="spellStart"/>
            <w:r w:rsidRPr="00FC4506">
              <w:rPr>
                <w:b/>
              </w:rPr>
              <w:t>Котельная</w:t>
            </w:r>
            <w:proofErr w:type="spellEnd"/>
            <w:r w:rsidRPr="00FC4506">
              <w:rPr>
                <w:b/>
              </w:rPr>
              <w:t xml:space="preserve"> </w:t>
            </w:r>
            <w:r w:rsidRPr="00FC4506">
              <w:rPr>
                <w:b/>
                <w:lang w:val="ru-RU"/>
              </w:rPr>
              <w:t>№8</w:t>
            </w:r>
          </w:p>
        </w:tc>
      </w:tr>
      <w:tr w:rsidR="00717FFB" w:rsidRPr="00A40A72" w:rsidTr="009F089A">
        <w:trPr>
          <w:trHeight w:val="20"/>
        </w:trPr>
        <w:tc>
          <w:tcPr>
            <w:tcW w:w="0" w:type="auto"/>
            <w:vAlign w:val="center"/>
          </w:tcPr>
          <w:p w:rsidR="00717FFB" w:rsidRPr="00FC4506" w:rsidRDefault="00717FFB" w:rsidP="009F089A">
            <w:pPr>
              <w:pStyle w:val="afd"/>
              <w:rPr>
                <w:lang w:val="ru-RU"/>
              </w:rPr>
            </w:pPr>
            <w:r w:rsidRPr="00FC4506">
              <w:rPr>
                <w:lang w:val="ru-RU"/>
              </w:rPr>
              <w:t>1</w:t>
            </w:r>
          </w:p>
        </w:tc>
        <w:tc>
          <w:tcPr>
            <w:tcW w:w="0" w:type="auto"/>
            <w:gridSpan w:val="7"/>
            <w:vAlign w:val="center"/>
          </w:tcPr>
          <w:p w:rsidR="00717FFB" w:rsidRPr="00AB5769" w:rsidRDefault="00717FFB" w:rsidP="009F089A">
            <w:pPr>
              <w:pStyle w:val="afd"/>
              <w:rPr>
                <w:i/>
                <w:lang w:val="ru-RU"/>
              </w:rPr>
            </w:pPr>
            <w:r w:rsidRPr="00AB5769">
              <w:rPr>
                <w:bCs/>
                <w:i/>
                <w:lang w:val="ru-RU"/>
              </w:rPr>
              <w:t>Балансы тепловой мощности источника тепловой энергии</w:t>
            </w:r>
          </w:p>
        </w:tc>
      </w:tr>
      <w:tr w:rsidR="00717FFB" w:rsidRPr="00A40A72" w:rsidTr="009F089A">
        <w:trPr>
          <w:trHeight w:val="20"/>
        </w:trPr>
        <w:tc>
          <w:tcPr>
            <w:tcW w:w="0" w:type="auto"/>
            <w:vAlign w:val="center"/>
          </w:tcPr>
          <w:p w:rsidR="00717FFB" w:rsidRPr="00FC4506" w:rsidRDefault="00717FFB" w:rsidP="009F089A">
            <w:pPr>
              <w:pStyle w:val="afd"/>
            </w:pPr>
            <w:r w:rsidRPr="00FC4506">
              <w:t>1.1</w:t>
            </w:r>
          </w:p>
        </w:tc>
        <w:tc>
          <w:tcPr>
            <w:tcW w:w="0" w:type="auto"/>
            <w:vAlign w:val="center"/>
          </w:tcPr>
          <w:p w:rsidR="00717FFB" w:rsidRPr="00FC4506" w:rsidRDefault="00717FFB" w:rsidP="00AB5769">
            <w:pPr>
              <w:pStyle w:val="afd"/>
              <w:jc w:val="left"/>
              <w:rPr>
                <w:lang w:val="ru-RU"/>
              </w:rPr>
            </w:pPr>
            <w:r w:rsidRPr="00FC4506">
              <w:rPr>
                <w:lang w:val="ru-RU"/>
              </w:rPr>
              <w:t>Установленная тепловая мощ</w:t>
            </w:r>
            <w:r w:rsidRPr="00FC4506">
              <w:rPr>
                <w:lang w:val="ru-RU"/>
              </w:rPr>
              <w:softHyphen/>
              <w:t>ность основного оборудования источника тепловой энергии, Гкал/</w:t>
            </w:r>
            <w:proofErr w:type="gramStart"/>
            <w:r w:rsidRPr="00FC4506">
              <w:rPr>
                <w:lang w:val="ru-RU"/>
              </w:rPr>
              <w:t>ч</w:t>
            </w:r>
            <w:proofErr w:type="gramEnd"/>
          </w:p>
        </w:tc>
        <w:tc>
          <w:tcPr>
            <w:tcW w:w="0" w:type="auto"/>
            <w:vAlign w:val="center"/>
          </w:tcPr>
          <w:p w:rsidR="00717FFB" w:rsidRPr="00FC4506" w:rsidRDefault="00717FFB" w:rsidP="009F089A">
            <w:pPr>
              <w:pStyle w:val="afd"/>
            </w:pPr>
            <w:r w:rsidRPr="00FC4506">
              <w:t>2,58</w:t>
            </w:r>
          </w:p>
        </w:tc>
        <w:tc>
          <w:tcPr>
            <w:tcW w:w="0" w:type="auto"/>
            <w:vAlign w:val="center"/>
          </w:tcPr>
          <w:p w:rsidR="00717FFB" w:rsidRPr="00FC4506" w:rsidRDefault="00717FFB" w:rsidP="009F089A">
            <w:pPr>
              <w:pStyle w:val="afd"/>
            </w:pPr>
            <w:r w:rsidRPr="00FC4506">
              <w:t>2,58</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r>
      <w:tr w:rsidR="00717FFB" w:rsidRPr="00A40A72" w:rsidTr="009F089A">
        <w:trPr>
          <w:trHeight w:val="20"/>
        </w:trPr>
        <w:tc>
          <w:tcPr>
            <w:tcW w:w="0" w:type="auto"/>
            <w:vAlign w:val="center"/>
          </w:tcPr>
          <w:p w:rsidR="00717FFB" w:rsidRPr="00FC4506" w:rsidRDefault="00717FFB" w:rsidP="009F089A">
            <w:pPr>
              <w:pStyle w:val="afd"/>
            </w:pPr>
            <w:r w:rsidRPr="00FC4506">
              <w:t>1.2</w:t>
            </w:r>
          </w:p>
        </w:tc>
        <w:tc>
          <w:tcPr>
            <w:tcW w:w="0" w:type="auto"/>
            <w:vAlign w:val="center"/>
          </w:tcPr>
          <w:p w:rsidR="00717FFB" w:rsidRPr="00FC4506" w:rsidRDefault="00717FFB" w:rsidP="00AB5769">
            <w:pPr>
              <w:pStyle w:val="afd"/>
              <w:jc w:val="left"/>
              <w:rPr>
                <w:lang w:val="ru-RU"/>
              </w:rPr>
            </w:pPr>
            <w:r w:rsidRPr="00FC4506">
              <w:rPr>
                <w:lang w:val="ru-RU"/>
              </w:rPr>
              <w:t>Технические ограничения на использование установленной тепловой мощности</w:t>
            </w:r>
          </w:p>
        </w:tc>
        <w:tc>
          <w:tcPr>
            <w:tcW w:w="0" w:type="auto"/>
            <w:vAlign w:val="center"/>
          </w:tcPr>
          <w:p w:rsidR="00717FFB" w:rsidRPr="00FC4506" w:rsidRDefault="00717FFB" w:rsidP="009F089A">
            <w:pPr>
              <w:pStyle w:val="afd"/>
            </w:pPr>
            <w:r w:rsidRPr="00FC4506">
              <w:t>0,1</w:t>
            </w:r>
          </w:p>
        </w:tc>
        <w:tc>
          <w:tcPr>
            <w:tcW w:w="0" w:type="auto"/>
            <w:vAlign w:val="center"/>
          </w:tcPr>
          <w:p w:rsidR="00717FFB" w:rsidRPr="00FC4506" w:rsidRDefault="00717FFB" w:rsidP="009F089A">
            <w:pPr>
              <w:pStyle w:val="afd"/>
            </w:pPr>
            <w:r w:rsidRPr="00FC4506">
              <w:t>0,1</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c>
          <w:tcPr>
            <w:tcW w:w="0" w:type="auto"/>
            <w:vAlign w:val="center"/>
          </w:tcPr>
          <w:p w:rsidR="00717FFB" w:rsidRPr="00FC4506" w:rsidRDefault="00717FFB" w:rsidP="009F089A">
            <w:pPr>
              <w:pStyle w:val="afd"/>
              <w:rPr>
                <w:lang w:val="ru-RU"/>
              </w:rPr>
            </w:pPr>
            <w:r w:rsidRPr="00FC4506">
              <w:rPr>
                <w:lang w:val="ru-RU"/>
              </w:rPr>
              <w:t>-</w:t>
            </w:r>
          </w:p>
        </w:tc>
      </w:tr>
      <w:tr w:rsidR="00717FFB" w:rsidRPr="00A40A72" w:rsidTr="009F089A">
        <w:trPr>
          <w:trHeight w:val="20"/>
        </w:trPr>
        <w:tc>
          <w:tcPr>
            <w:tcW w:w="0" w:type="auto"/>
            <w:vAlign w:val="center"/>
          </w:tcPr>
          <w:p w:rsidR="00717FFB" w:rsidRPr="00FC4506" w:rsidRDefault="00717FFB" w:rsidP="009F089A">
            <w:pPr>
              <w:pStyle w:val="afd"/>
            </w:pPr>
            <w:r w:rsidRPr="00FC4506">
              <w:t>1.3</w:t>
            </w:r>
          </w:p>
        </w:tc>
        <w:tc>
          <w:tcPr>
            <w:tcW w:w="0" w:type="auto"/>
            <w:vAlign w:val="center"/>
          </w:tcPr>
          <w:p w:rsidR="00717FFB" w:rsidRPr="00FC4506" w:rsidRDefault="00717FFB" w:rsidP="00AB5769">
            <w:pPr>
              <w:pStyle w:val="afd"/>
              <w:jc w:val="left"/>
              <w:rPr>
                <w:lang w:val="ru-RU"/>
              </w:rPr>
            </w:pPr>
            <w:r w:rsidRPr="00FC4506">
              <w:rPr>
                <w:lang w:val="ru-RU"/>
              </w:rPr>
              <w:t>Располагаемая (фактическая), тепловая мощность, Гкал/</w:t>
            </w:r>
            <w:proofErr w:type="gramStart"/>
            <w:r w:rsidRPr="00FC4506">
              <w:rPr>
                <w:lang w:val="ru-RU"/>
              </w:rPr>
              <w:t>ч</w:t>
            </w:r>
            <w:proofErr w:type="gramEnd"/>
          </w:p>
        </w:tc>
        <w:tc>
          <w:tcPr>
            <w:tcW w:w="0" w:type="auto"/>
            <w:vAlign w:val="center"/>
          </w:tcPr>
          <w:p w:rsidR="00717FFB" w:rsidRPr="00FC4506" w:rsidRDefault="00717FFB" w:rsidP="009F089A">
            <w:pPr>
              <w:pStyle w:val="afd"/>
            </w:pPr>
            <w:r w:rsidRPr="00FC4506">
              <w:t>2,48</w:t>
            </w:r>
          </w:p>
        </w:tc>
        <w:tc>
          <w:tcPr>
            <w:tcW w:w="0" w:type="auto"/>
            <w:vAlign w:val="center"/>
          </w:tcPr>
          <w:p w:rsidR="00717FFB" w:rsidRPr="00FC4506" w:rsidRDefault="00717FFB" w:rsidP="009F089A">
            <w:pPr>
              <w:pStyle w:val="afd"/>
            </w:pPr>
            <w:r w:rsidRPr="00FC4506">
              <w:t>2,48</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c>
          <w:tcPr>
            <w:tcW w:w="0" w:type="auto"/>
            <w:vAlign w:val="center"/>
          </w:tcPr>
          <w:p w:rsidR="00717FFB" w:rsidRPr="00FC4506" w:rsidRDefault="00717FFB" w:rsidP="009F089A">
            <w:pPr>
              <w:pStyle w:val="afd"/>
              <w:rPr>
                <w:lang w:val="ru-RU"/>
              </w:rPr>
            </w:pPr>
            <w:r w:rsidRPr="00FC4506">
              <w:rPr>
                <w:lang w:val="ru-RU"/>
              </w:rPr>
              <w:t>5,2</w:t>
            </w:r>
          </w:p>
        </w:tc>
      </w:tr>
      <w:tr w:rsidR="00717FFB" w:rsidRPr="00A40A72" w:rsidTr="009F089A">
        <w:trPr>
          <w:trHeight w:val="20"/>
        </w:trPr>
        <w:tc>
          <w:tcPr>
            <w:tcW w:w="0" w:type="auto"/>
            <w:vAlign w:val="center"/>
          </w:tcPr>
          <w:p w:rsidR="00717FFB" w:rsidRPr="00FC4506" w:rsidRDefault="00717FFB" w:rsidP="009F089A">
            <w:pPr>
              <w:pStyle w:val="afd"/>
            </w:pPr>
            <w:r w:rsidRPr="00FC4506">
              <w:t>1.4</w:t>
            </w:r>
          </w:p>
        </w:tc>
        <w:tc>
          <w:tcPr>
            <w:tcW w:w="0" w:type="auto"/>
            <w:vAlign w:val="center"/>
          </w:tcPr>
          <w:p w:rsidR="00717FFB" w:rsidRPr="00FC4506" w:rsidRDefault="00717FFB" w:rsidP="00AB5769">
            <w:pPr>
              <w:pStyle w:val="afd"/>
              <w:jc w:val="left"/>
              <w:rPr>
                <w:lang w:val="ru-RU"/>
              </w:rPr>
            </w:pPr>
            <w:r w:rsidRPr="00FC4506">
              <w:rPr>
                <w:lang w:val="ru-RU"/>
              </w:rPr>
              <w:t>Расход тепла на собственные нужды, Гкал/</w:t>
            </w:r>
            <w:proofErr w:type="gramStart"/>
            <w:r w:rsidRPr="00FC4506">
              <w:rPr>
                <w:lang w:val="ru-RU"/>
              </w:rPr>
              <w:t>ч</w:t>
            </w:r>
            <w:proofErr w:type="gramEnd"/>
          </w:p>
        </w:tc>
        <w:tc>
          <w:tcPr>
            <w:tcW w:w="0" w:type="auto"/>
            <w:vAlign w:val="center"/>
          </w:tcPr>
          <w:p w:rsidR="00717FFB" w:rsidRPr="00FC4506" w:rsidRDefault="00717FFB" w:rsidP="009F089A">
            <w:pPr>
              <w:pStyle w:val="afd"/>
              <w:rPr>
                <w:color w:val="000000"/>
              </w:rPr>
            </w:pPr>
            <w:r w:rsidRPr="00FC4506">
              <w:rPr>
                <w:color w:val="000000"/>
              </w:rPr>
              <w:t>0,058</w:t>
            </w:r>
          </w:p>
        </w:tc>
        <w:tc>
          <w:tcPr>
            <w:tcW w:w="0" w:type="auto"/>
            <w:vAlign w:val="center"/>
          </w:tcPr>
          <w:p w:rsidR="00717FFB" w:rsidRPr="00FC4506" w:rsidRDefault="00717FFB" w:rsidP="009F089A">
            <w:pPr>
              <w:pStyle w:val="afd"/>
              <w:rPr>
                <w:color w:val="000000"/>
              </w:rPr>
            </w:pPr>
            <w:r w:rsidRPr="00FC4506">
              <w:rPr>
                <w:color w:val="000000"/>
              </w:rPr>
              <w:t>0,058</w:t>
            </w:r>
          </w:p>
        </w:tc>
        <w:tc>
          <w:tcPr>
            <w:tcW w:w="0" w:type="auto"/>
            <w:vAlign w:val="center"/>
          </w:tcPr>
          <w:p w:rsidR="00717FFB" w:rsidRPr="00FC4506" w:rsidRDefault="00717FFB" w:rsidP="009F089A">
            <w:pPr>
              <w:pStyle w:val="afd"/>
              <w:rPr>
                <w:lang w:val="ru-RU"/>
              </w:rPr>
            </w:pPr>
            <w:r w:rsidRPr="00FC4506">
              <w:rPr>
                <w:lang w:val="ru-RU"/>
              </w:rPr>
              <w:t>0,1</w:t>
            </w:r>
          </w:p>
        </w:tc>
        <w:tc>
          <w:tcPr>
            <w:tcW w:w="0" w:type="auto"/>
            <w:vAlign w:val="center"/>
          </w:tcPr>
          <w:p w:rsidR="00717FFB" w:rsidRPr="00FC4506" w:rsidRDefault="00717FFB" w:rsidP="009F089A">
            <w:pPr>
              <w:pStyle w:val="afd"/>
              <w:rPr>
                <w:lang w:val="ru-RU"/>
              </w:rPr>
            </w:pPr>
            <w:r w:rsidRPr="00FC4506">
              <w:rPr>
                <w:lang w:val="ru-RU"/>
              </w:rPr>
              <w:t>0,1</w:t>
            </w:r>
          </w:p>
        </w:tc>
        <w:tc>
          <w:tcPr>
            <w:tcW w:w="0" w:type="auto"/>
            <w:vAlign w:val="center"/>
          </w:tcPr>
          <w:p w:rsidR="00717FFB" w:rsidRPr="00FC4506" w:rsidRDefault="00717FFB" w:rsidP="009F089A">
            <w:pPr>
              <w:pStyle w:val="afd"/>
              <w:rPr>
                <w:lang w:val="ru-RU"/>
              </w:rPr>
            </w:pPr>
            <w:r w:rsidRPr="00FC4506">
              <w:rPr>
                <w:lang w:val="ru-RU"/>
              </w:rPr>
              <w:t>0,1</w:t>
            </w:r>
          </w:p>
        </w:tc>
        <w:tc>
          <w:tcPr>
            <w:tcW w:w="0" w:type="auto"/>
            <w:vAlign w:val="center"/>
          </w:tcPr>
          <w:p w:rsidR="00717FFB" w:rsidRPr="00FC4506" w:rsidRDefault="00717FFB" w:rsidP="009F089A">
            <w:pPr>
              <w:pStyle w:val="afd"/>
              <w:rPr>
                <w:lang w:val="ru-RU"/>
              </w:rPr>
            </w:pPr>
            <w:r w:rsidRPr="00FC4506">
              <w:rPr>
                <w:lang w:val="ru-RU"/>
              </w:rPr>
              <w:t>0,1</w:t>
            </w:r>
          </w:p>
        </w:tc>
      </w:tr>
      <w:tr w:rsidR="00717FFB" w:rsidRPr="00A40A72" w:rsidTr="009F089A">
        <w:trPr>
          <w:trHeight w:val="20"/>
        </w:trPr>
        <w:tc>
          <w:tcPr>
            <w:tcW w:w="0" w:type="auto"/>
            <w:vAlign w:val="center"/>
          </w:tcPr>
          <w:p w:rsidR="00717FFB" w:rsidRPr="00FC4506" w:rsidRDefault="00717FFB" w:rsidP="009F089A">
            <w:pPr>
              <w:pStyle w:val="afd"/>
            </w:pPr>
            <w:r w:rsidRPr="00FC4506">
              <w:t>1.5</w:t>
            </w:r>
          </w:p>
        </w:tc>
        <w:tc>
          <w:tcPr>
            <w:tcW w:w="0" w:type="auto"/>
            <w:vAlign w:val="center"/>
          </w:tcPr>
          <w:p w:rsidR="00717FFB" w:rsidRPr="00FC4506" w:rsidRDefault="00717FFB" w:rsidP="00AB5769">
            <w:pPr>
              <w:pStyle w:val="afd"/>
              <w:jc w:val="left"/>
              <w:rPr>
                <w:lang w:val="ru-RU"/>
              </w:rPr>
            </w:pPr>
            <w:r w:rsidRPr="00FC4506">
              <w:rPr>
                <w:lang w:val="ru-RU"/>
              </w:rPr>
              <w:t>Располагаемая тепловая мощ</w:t>
            </w:r>
            <w:r w:rsidRPr="00FC4506">
              <w:rPr>
                <w:lang w:val="ru-RU"/>
              </w:rPr>
              <w:softHyphen/>
              <w:t>ность источника нетто, Гкал/</w:t>
            </w:r>
            <w:proofErr w:type="gramStart"/>
            <w:r w:rsidRPr="00FC4506">
              <w:rPr>
                <w:lang w:val="ru-RU"/>
              </w:rPr>
              <w:t>ч</w:t>
            </w:r>
            <w:proofErr w:type="gramEnd"/>
          </w:p>
        </w:tc>
        <w:tc>
          <w:tcPr>
            <w:tcW w:w="0" w:type="auto"/>
            <w:vAlign w:val="center"/>
          </w:tcPr>
          <w:p w:rsidR="00717FFB" w:rsidRPr="00FC4506" w:rsidRDefault="00717FFB" w:rsidP="009F089A">
            <w:pPr>
              <w:pStyle w:val="afd"/>
              <w:rPr>
                <w:color w:val="000000"/>
              </w:rPr>
            </w:pPr>
            <w:r w:rsidRPr="00FC4506">
              <w:rPr>
                <w:color w:val="000000"/>
              </w:rPr>
              <w:t>2,422</w:t>
            </w:r>
          </w:p>
        </w:tc>
        <w:tc>
          <w:tcPr>
            <w:tcW w:w="0" w:type="auto"/>
            <w:vAlign w:val="center"/>
          </w:tcPr>
          <w:p w:rsidR="00717FFB" w:rsidRPr="00FC4506" w:rsidRDefault="00717FFB" w:rsidP="009F089A">
            <w:pPr>
              <w:pStyle w:val="afd"/>
              <w:rPr>
                <w:color w:val="000000"/>
              </w:rPr>
            </w:pPr>
            <w:r w:rsidRPr="00FC4506">
              <w:rPr>
                <w:color w:val="000000"/>
              </w:rPr>
              <w:t>2,422</w:t>
            </w:r>
          </w:p>
        </w:tc>
        <w:tc>
          <w:tcPr>
            <w:tcW w:w="0" w:type="auto"/>
            <w:vAlign w:val="center"/>
          </w:tcPr>
          <w:p w:rsidR="00717FFB" w:rsidRPr="00FC4506" w:rsidRDefault="00717FFB" w:rsidP="009F089A">
            <w:pPr>
              <w:pStyle w:val="afd"/>
              <w:rPr>
                <w:lang w:val="ru-RU"/>
              </w:rPr>
            </w:pPr>
            <w:r w:rsidRPr="00FC4506">
              <w:rPr>
                <w:lang w:val="ru-RU"/>
              </w:rPr>
              <w:t>5,1</w:t>
            </w:r>
          </w:p>
        </w:tc>
        <w:tc>
          <w:tcPr>
            <w:tcW w:w="0" w:type="auto"/>
            <w:vAlign w:val="center"/>
          </w:tcPr>
          <w:p w:rsidR="00717FFB" w:rsidRPr="00FC4506" w:rsidRDefault="00717FFB" w:rsidP="009F089A">
            <w:pPr>
              <w:pStyle w:val="afd"/>
              <w:rPr>
                <w:lang w:val="ru-RU"/>
              </w:rPr>
            </w:pPr>
            <w:r w:rsidRPr="00FC4506">
              <w:rPr>
                <w:lang w:val="ru-RU"/>
              </w:rPr>
              <w:t>5,1</w:t>
            </w:r>
          </w:p>
        </w:tc>
        <w:tc>
          <w:tcPr>
            <w:tcW w:w="0" w:type="auto"/>
            <w:vAlign w:val="center"/>
          </w:tcPr>
          <w:p w:rsidR="00717FFB" w:rsidRPr="00FC4506" w:rsidRDefault="00717FFB" w:rsidP="009F089A">
            <w:pPr>
              <w:pStyle w:val="afd"/>
              <w:rPr>
                <w:lang w:val="ru-RU"/>
              </w:rPr>
            </w:pPr>
            <w:r w:rsidRPr="00FC4506">
              <w:rPr>
                <w:lang w:val="ru-RU"/>
              </w:rPr>
              <w:t>5,1</w:t>
            </w:r>
          </w:p>
        </w:tc>
        <w:tc>
          <w:tcPr>
            <w:tcW w:w="0" w:type="auto"/>
            <w:vAlign w:val="center"/>
          </w:tcPr>
          <w:p w:rsidR="00717FFB" w:rsidRPr="00FC4506" w:rsidRDefault="00717FFB" w:rsidP="009F089A">
            <w:pPr>
              <w:pStyle w:val="afd"/>
              <w:rPr>
                <w:lang w:val="ru-RU"/>
              </w:rPr>
            </w:pPr>
            <w:r w:rsidRPr="00FC4506">
              <w:rPr>
                <w:lang w:val="ru-RU"/>
              </w:rPr>
              <w:t>5,1</w:t>
            </w:r>
          </w:p>
        </w:tc>
      </w:tr>
      <w:tr w:rsidR="00717FFB" w:rsidRPr="00A40A72" w:rsidTr="009F089A">
        <w:trPr>
          <w:trHeight w:val="20"/>
        </w:trPr>
        <w:tc>
          <w:tcPr>
            <w:tcW w:w="0" w:type="auto"/>
            <w:vAlign w:val="center"/>
          </w:tcPr>
          <w:p w:rsidR="00717FFB" w:rsidRPr="00BC2416" w:rsidRDefault="00717FFB" w:rsidP="009F089A">
            <w:pPr>
              <w:pStyle w:val="afd"/>
            </w:pPr>
            <w:r w:rsidRPr="00BC2416">
              <w:t>1.6</w:t>
            </w:r>
          </w:p>
        </w:tc>
        <w:tc>
          <w:tcPr>
            <w:tcW w:w="0" w:type="auto"/>
            <w:vAlign w:val="center"/>
          </w:tcPr>
          <w:p w:rsidR="00717FFB" w:rsidRPr="00BC2416" w:rsidRDefault="00717FFB" w:rsidP="00AB5769">
            <w:pPr>
              <w:pStyle w:val="afd"/>
              <w:jc w:val="left"/>
              <w:rPr>
                <w:lang w:val="ru-RU"/>
              </w:rPr>
            </w:pPr>
            <w:r w:rsidRPr="00BC2416">
              <w:rPr>
                <w:lang w:val="ru-RU"/>
              </w:rPr>
              <w:t xml:space="preserve">Тепловая мощность котельной для выдачи в сеть по условию п. 5.4 </w:t>
            </w:r>
            <w:proofErr w:type="spellStart"/>
            <w:r w:rsidRPr="00BC2416">
              <w:rPr>
                <w:lang w:val="ru-RU"/>
              </w:rPr>
              <w:t>СНиП</w:t>
            </w:r>
            <w:proofErr w:type="spellEnd"/>
            <w:r w:rsidRPr="00BC2416">
              <w:rPr>
                <w:lang w:val="ru-RU"/>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0" w:type="auto"/>
            <w:vAlign w:val="center"/>
          </w:tcPr>
          <w:p w:rsidR="00717FFB" w:rsidRPr="00BC2416" w:rsidRDefault="00717FFB" w:rsidP="009F089A">
            <w:pPr>
              <w:pStyle w:val="afd"/>
            </w:pPr>
            <w:r w:rsidRPr="00BC2416">
              <w:t>1,615</w:t>
            </w:r>
          </w:p>
        </w:tc>
        <w:tc>
          <w:tcPr>
            <w:tcW w:w="0" w:type="auto"/>
            <w:vAlign w:val="center"/>
          </w:tcPr>
          <w:p w:rsidR="00717FFB" w:rsidRPr="00BC2416" w:rsidRDefault="00717FFB" w:rsidP="009F089A">
            <w:pPr>
              <w:pStyle w:val="afd"/>
            </w:pPr>
            <w:r w:rsidRPr="00BC2416">
              <w:t>1,615</w:t>
            </w:r>
          </w:p>
        </w:tc>
        <w:tc>
          <w:tcPr>
            <w:tcW w:w="0" w:type="auto"/>
            <w:vAlign w:val="center"/>
          </w:tcPr>
          <w:p w:rsidR="00717FFB" w:rsidRPr="00FC4506" w:rsidRDefault="00717FFB" w:rsidP="009F089A">
            <w:pPr>
              <w:pStyle w:val="afd"/>
              <w:rPr>
                <w:lang w:val="ru-RU"/>
              </w:rPr>
            </w:pPr>
            <w:r w:rsidRPr="00FC4506">
              <w:rPr>
                <w:lang w:val="ru-RU"/>
              </w:rPr>
              <w:t>4,08</w:t>
            </w:r>
          </w:p>
        </w:tc>
        <w:tc>
          <w:tcPr>
            <w:tcW w:w="0" w:type="auto"/>
            <w:vAlign w:val="center"/>
          </w:tcPr>
          <w:p w:rsidR="00717FFB" w:rsidRPr="00FC4506" w:rsidRDefault="00717FFB" w:rsidP="009F089A">
            <w:pPr>
              <w:pStyle w:val="afd"/>
              <w:rPr>
                <w:lang w:val="ru-RU"/>
              </w:rPr>
            </w:pPr>
            <w:r w:rsidRPr="00FC4506">
              <w:rPr>
                <w:lang w:val="ru-RU"/>
              </w:rPr>
              <w:t>4,08</w:t>
            </w:r>
          </w:p>
        </w:tc>
        <w:tc>
          <w:tcPr>
            <w:tcW w:w="0" w:type="auto"/>
            <w:vAlign w:val="center"/>
          </w:tcPr>
          <w:p w:rsidR="00717FFB" w:rsidRPr="00FC4506" w:rsidRDefault="00717FFB" w:rsidP="009F089A">
            <w:pPr>
              <w:pStyle w:val="afd"/>
              <w:rPr>
                <w:lang w:val="ru-RU"/>
              </w:rPr>
            </w:pPr>
            <w:r w:rsidRPr="00FC4506">
              <w:rPr>
                <w:lang w:val="ru-RU"/>
              </w:rPr>
              <w:t>4,08</w:t>
            </w:r>
          </w:p>
        </w:tc>
        <w:tc>
          <w:tcPr>
            <w:tcW w:w="0" w:type="auto"/>
            <w:vAlign w:val="center"/>
          </w:tcPr>
          <w:p w:rsidR="00717FFB" w:rsidRPr="00FC4506" w:rsidRDefault="00717FFB" w:rsidP="009F089A">
            <w:pPr>
              <w:pStyle w:val="afd"/>
              <w:rPr>
                <w:lang w:val="ru-RU"/>
              </w:rPr>
            </w:pPr>
            <w:r w:rsidRPr="00FC4506">
              <w:rPr>
                <w:lang w:val="ru-RU"/>
              </w:rPr>
              <w:t>4,08</w:t>
            </w:r>
          </w:p>
        </w:tc>
      </w:tr>
      <w:tr w:rsidR="00717FFB" w:rsidRPr="00A40A72" w:rsidTr="009F089A">
        <w:trPr>
          <w:trHeight w:val="20"/>
        </w:trPr>
        <w:tc>
          <w:tcPr>
            <w:tcW w:w="0" w:type="auto"/>
            <w:vAlign w:val="center"/>
          </w:tcPr>
          <w:p w:rsidR="00717FFB" w:rsidRPr="00BC2416" w:rsidRDefault="00717FFB" w:rsidP="009F089A">
            <w:pPr>
              <w:pStyle w:val="afd"/>
              <w:rPr>
                <w:lang w:val="ru-RU"/>
              </w:rPr>
            </w:pPr>
            <w:r w:rsidRPr="00BC2416">
              <w:rPr>
                <w:lang w:val="ru-RU"/>
              </w:rPr>
              <w:t>2</w:t>
            </w:r>
          </w:p>
        </w:tc>
        <w:tc>
          <w:tcPr>
            <w:tcW w:w="0" w:type="auto"/>
            <w:gridSpan w:val="7"/>
            <w:vAlign w:val="center"/>
          </w:tcPr>
          <w:p w:rsidR="00717FFB" w:rsidRPr="00AB5769" w:rsidRDefault="00717FFB" w:rsidP="009F089A">
            <w:pPr>
              <w:pStyle w:val="afd"/>
              <w:rPr>
                <w:i/>
                <w:lang w:val="ru-RU"/>
              </w:rPr>
            </w:pPr>
            <w:r w:rsidRPr="00AB5769">
              <w:rPr>
                <w:bCs/>
                <w:i/>
                <w:lang w:val="ru-RU"/>
              </w:rPr>
              <w:t>Подключенная тепловая нагрузка, в т.ч.:</w:t>
            </w:r>
          </w:p>
        </w:tc>
      </w:tr>
      <w:tr w:rsidR="00717FFB" w:rsidRPr="00A40A72" w:rsidTr="009F089A">
        <w:trPr>
          <w:trHeight w:val="20"/>
        </w:trPr>
        <w:tc>
          <w:tcPr>
            <w:tcW w:w="0" w:type="auto"/>
            <w:vAlign w:val="center"/>
          </w:tcPr>
          <w:p w:rsidR="00717FFB" w:rsidRPr="00BC2416" w:rsidRDefault="00717FFB" w:rsidP="009F089A">
            <w:pPr>
              <w:pStyle w:val="afd"/>
            </w:pPr>
            <w:r w:rsidRPr="00BC2416">
              <w:t>2.1</w:t>
            </w:r>
          </w:p>
        </w:tc>
        <w:tc>
          <w:tcPr>
            <w:tcW w:w="0" w:type="auto"/>
            <w:vAlign w:val="center"/>
          </w:tcPr>
          <w:p w:rsidR="00717FFB" w:rsidRPr="00BC2416" w:rsidRDefault="00717FFB" w:rsidP="00AB5769">
            <w:pPr>
              <w:pStyle w:val="afd"/>
              <w:jc w:val="left"/>
              <w:rPr>
                <w:lang w:val="ru-RU"/>
              </w:rPr>
            </w:pPr>
            <w:r w:rsidRPr="00BC2416">
              <w:rPr>
                <w:lang w:val="ru-RU"/>
              </w:rPr>
              <w:t>Расчетная тепловая нагрузка потребителей, Гкал/</w:t>
            </w:r>
            <w:proofErr w:type="gramStart"/>
            <w:r w:rsidRPr="00BC2416">
              <w:rPr>
                <w:lang w:val="ru-RU"/>
              </w:rPr>
              <w:t>ч</w:t>
            </w:r>
            <w:proofErr w:type="gramEnd"/>
            <w:r w:rsidRPr="00BC2416">
              <w:rPr>
                <w:lang w:val="ru-RU"/>
              </w:rPr>
              <w:t xml:space="preserve"> в том числе:</w:t>
            </w:r>
          </w:p>
        </w:tc>
        <w:tc>
          <w:tcPr>
            <w:tcW w:w="0" w:type="auto"/>
            <w:vAlign w:val="center"/>
          </w:tcPr>
          <w:p w:rsidR="00717FFB" w:rsidRPr="00BC2416" w:rsidRDefault="00717FFB" w:rsidP="009F089A">
            <w:pPr>
              <w:pStyle w:val="afd"/>
              <w:rPr>
                <w:lang w:val="ru-RU"/>
              </w:rPr>
            </w:pPr>
          </w:p>
        </w:tc>
        <w:tc>
          <w:tcPr>
            <w:tcW w:w="0" w:type="auto"/>
            <w:vAlign w:val="center"/>
          </w:tcPr>
          <w:p w:rsidR="00717FFB" w:rsidRPr="00BC2416" w:rsidRDefault="00717FFB" w:rsidP="009F089A">
            <w:pPr>
              <w:pStyle w:val="afd"/>
              <w:rPr>
                <w:lang w:val="ru-RU"/>
              </w:rPr>
            </w:pPr>
          </w:p>
        </w:tc>
        <w:tc>
          <w:tcPr>
            <w:tcW w:w="0" w:type="auto"/>
            <w:vAlign w:val="center"/>
          </w:tcPr>
          <w:p w:rsidR="00717FFB" w:rsidRPr="00A40A72" w:rsidRDefault="00717FFB" w:rsidP="009F089A">
            <w:pPr>
              <w:pStyle w:val="afd"/>
              <w:rPr>
                <w:highlight w:val="yellow"/>
                <w:lang w:val="ru-RU"/>
              </w:rPr>
            </w:pPr>
          </w:p>
        </w:tc>
        <w:tc>
          <w:tcPr>
            <w:tcW w:w="0" w:type="auto"/>
            <w:vAlign w:val="center"/>
          </w:tcPr>
          <w:p w:rsidR="00717FFB" w:rsidRPr="00A40A72" w:rsidRDefault="00717FFB" w:rsidP="009F089A">
            <w:pPr>
              <w:pStyle w:val="afd"/>
              <w:rPr>
                <w:highlight w:val="yellow"/>
                <w:lang w:val="ru-RU"/>
              </w:rPr>
            </w:pPr>
          </w:p>
        </w:tc>
        <w:tc>
          <w:tcPr>
            <w:tcW w:w="0" w:type="auto"/>
            <w:vAlign w:val="center"/>
          </w:tcPr>
          <w:p w:rsidR="00717FFB" w:rsidRPr="00A40A72" w:rsidRDefault="00717FFB" w:rsidP="009F089A">
            <w:pPr>
              <w:pStyle w:val="afd"/>
              <w:rPr>
                <w:highlight w:val="yellow"/>
                <w:lang w:val="ru-RU"/>
              </w:rPr>
            </w:pPr>
          </w:p>
        </w:tc>
        <w:tc>
          <w:tcPr>
            <w:tcW w:w="0" w:type="auto"/>
            <w:vAlign w:val="center"/>
          </w:tcPr>
          <w:p w:rsidR="00717FFB" w:rsidRPr="00A40A72" w:rsidRDefault="00717FFB" w:rsidP="009F089A">
            <w:pPr>
              <w:pStyle w:val="afd"/>
              <w:rPr>
                <w:highlight w:val="yellow"/>
                <w:lang w:val="ru-RU"/>
              </w:rPr>
            </w:pPr>
          </w:p>
        </w:tc>
      </w:tr>
      <w:tr w:rsidR="00717FFB" w:rsidRPr="00A40A72" w:rsidTr="009F089A">
        <w:trPr>
          <w:trHeight w:val="20"/>
        </w:trPr>
        <w:tc>
          <w:tcPr>
            <w:tcW w:w="0" w:type="auto"/>
            <w:vAlign w:val="center"/>
          </w:tcPr>
          <w:p w:rsidR="00717FFB" w:rsidRPr="00BC2416" w:rsidRDefault="00717FFB" w:rsidP="009F089A">
            <w:pPr>
              <w:pStyle w:val="afd"/>
            </w:pPr>
            <w:r w:rsidRPr="00BC2416">
              <w:t>2.1.1</w:t>
            </w:r>
          </w:p>
        </w:tc>
        <w:tc>
          <w:tcPr>
            <w:tcW w:w="0" w:type="auto"/>
            <w:vAlign w:val="center"/>
          </w:tcPr>
          <w:p w:rsidR="00717FFB" w:rsidRPr="00BC2416" w:rsidRDefault="00717FFB" w:rsidP="00AB5769">
            <w:pPr>
              <w:pStyle w:val="afd"/>
              <w:jc w:val="left"/>
            </w:pPr>
            <w:r w:rsidRPr="00BC2416">
              <w:t xml:space="preserve">- </w:t>
            </w:r>
            <w:proofErr w:type="spellStart"/>
            <w:r w:rsidRPr="00BC2416">
              <w:t>на</w:t>
            </w:r>
            <w:proofErr w:type="spellEnd"/>
            <w:r w:rsidRPr="00BC2416">
              <w:t xml:space="preserve"> </w:t>
            </w:r>
            <w:proofErr w:type="spellStart"/>
            <w:r w:rsidRPr="00BC2416">
              <w:t>отопление</w:t>
            </w:r>
            <w:proofErr w:type="spellEnd"/>
          </w:p>
        </w:tc>
        <w:tc>
          <w:tcPr>
            <w:tcW w:w="0" w:type="auto"/>
            <w:vAlign w:val="center"/>
          </w:tcPr>
          <w:p w:rsidR="00717FFB" w:rsidRPr="00BC2416" w:rsidRDefault="00717FFB" w:rsidP="009F089A">
            <w:pPr>
              <w:pStyle w:val="afd"/>
              <w:rPr>
                <w:lang w:val="ru-RU"/>
              </w:rPr>
            </w:pPr>
            <w:r w:rsidRPr="00BC2416">
              <w:rPr>
                <w:lang w:val="ru-RU"/>
              </w:rPr>
              <w:t>1,18</w:t>
            </w:r>
          </w:p>
        </w:tc>
        <w:tc>
          <w:tcPr>
            <w:tcW w:w="0" w:type="auto"/>
            <w:vAlign w:val="center"/>
          </w:tcPr>
          <w:p w:rsidR="00717FFB" w:rsidRPr="00BC2416" w:rsidRDefault="00717FFB" w:rsidP="009F089A">
            <w:pPr>
              <w:pStyle w:val="afd"/>
              <w:rPr>
                <w:lang w:val="ru-RU"/>
              </w:rPr>
            </w:pPr>
            <w:r w:rsidRPr="00BC2416">
              <w:rPr>
                <w:lang w:val="ru-RU"/>
              </w:rPr>
              <w:t>1,18</w:t>
            </w:r>
          </w:p>
        </w:tc>
        <w:tc>
          <w:tcPr>
            <w:tcW w:w="0" w:type="auto"/>
            <w:vAlign w:val="center"/>
          </w:tcPr>
          <w:p w:rsidR="00717FFB" w:rsidRPr="00BC2416" w:rsidRDefault="00717FFB" w:rsidP="009F089A">
            <w:pPr>
              <w:pStyle w:val="afd"/>
              <w:rPr>
                <w:lang w:val="ru-RU"/>
              </w:rPr>
            </w:pPr>
            <w:r w:rsidRPr="00BC2416">
              <w:rPr>
                <w:lang w:val="ru-RU"/>
              </w:rPr>
              <w:t>3,78</w:t>
            </w:r>
          </w:p>
        </w:tc>
        <w:tc>
          <w:tcPr>
            <w:tcW w:w="0" w:type="auto"/>
            <w:vAlign w:val="center"/>
          </w:tcPr>
          <w:p w:rsidR="00717FFB" w:rsidRPr="00BC2416" w:rsidRDefault="00717FFB" w:rsidP="009F089A">
            <w:pPr>
              <w:pStyle w:val="afd"/>
              <w:rPr>
                <w:lang w:val="ru-RU"/>
              </w:rPr>
            </w:pPr>
            <w:r w:rsidRPr="00BC2416">
              <w:rPr>
                <w:lang w:val="ru-RU"/>
              </w:rPr>
              <w:t>3,78</w:t>
            </w:r>
          </w:p>
        </w:tc>
        <w:tc>
          <w:tcPr>
            <w:tcW w:w="0" w:type="auto"/>
            <w:vAlign w:val="center"/>
          </w:tcPr>
          <w:p w:rsidR="00717FFB" w:rsidRPr="00BC2416" w:rsidRDefault="00717FFB" w:rsidP="009F089A">
            <w:pPr>
              <w:pStyle w:val="afd"/>
              <w:rPr>
                <w:lang w:val="ru-RU"/>
              </w:rPr>
            </w:pPr>
            <w:r w:rsidRPr="00BC2416">
              <w:rPr>
                <w:lang w:val="ru-RU"/>
              </w:rPr>
              <w:t>3,78</w:t>
            </w:r>
          </w:p>
        </w:tc>
        <w:tc>
          <w:tcPr>
            <w:tcW w:w="0" w:type="auto"/>
            <w:vAlign w:val="center"/>
          </w:tcPr>
          <w:p w:rsidR="00717FFB" w:rsidRPr="00BC2416" w:rsidRDefault="00717FFB" w:rsidP="009F089A">
            <w:pPr>
              <w:pStyle w:val="afd"/>
              <w:rPr>
                <w:lang w:val="ru-RU"/>
              </w:rPr>
            </w:pPr>
            <w:r w:rsidRPr="00BC2416">
              <w:rPr>
                <w:lang w:val="ru-RU"/>
              </w:rPr>
              <w:t>3,78</w:t>
            </w:r>
          </w:p>
        </w:tc>
      </w:tr>
      <w:tr w:rsidR="00717FFB" w:rsidRPr="00A40A72" w:rsidTr="009F089A">
        <w:trPr>
          <w:trHeight w:val="20"/>
        </w:trPr>
        <w:tc>
          <w:tcPr>
            <w:tcW w:w="0" w:type="auto"/>
            <w:vAlign w:val="center"/>
          </w:tcPr>
          <w:p w:rsidR="00717FFB" w:rsidRPr="00BC2416" w:rsidRDefault="00717FFB" w:rsidP="009F089A">
            <w:pPr>
              <w:pStyle w:val="afd"/>
            </w:pPr>
            <w:r w:rsidRPr="00BC2416">
              <w:t>2.1.2</w:t>
            </w:r>
          </w:p>
        </w:tc>
        <w:tc>
          <w:tcPr>
            <w:tcW w:w="0" w:type="auto"/>
            <w:vAlign w:val="center"/>
          </w:tcPr>
          <w:p w:rsidR="00717FFB" w:rsidRPr="00BC2416" w:rsidRDefault="00717FFB" w:rsidP="00AB5769">
            <w:pPr>
              <w:pStyle w:val="afd"/>
              <w:jc w:val="left"/>
            </w:pPr>
            <w:r w:rsidRPr="00BC2416">
              <w:t xml:space="preserve">- </w:t>
            </w:r>
            <w:proofErr w:type="spellStart"/>
            <w:r w:rsidRPr="00BC2416">
              <w:t>на</w:t>
            </w:r>
            <w:proofErr w:type="spellEnd"/>
            <w:r w:rsidRPr="00BC2416">
              <w:t xml:space="preserve"> </w:t>
            </w:r>
            <w:proofErr w:type="spellStart"/>
            <w:r w:rsidRPr="00BC2416">
              <w:t>вентиляцию</w:t>
            </w:r>
            <w:proofErr w:type="spellEnd"/>
          </w:p>
        </w:tc>
        <w:tc>
          <w:tcPr>
            <w:tcW w:w="0" w:type="auto"/>
            <w:vAlign w:val="center"/>
          </w:tcPr>
          <w:p w:rsidR="00717FFB" w:rsidRPr="00BC2416" w:rsidRDefault="00717FFB" w:rsidP="009F089A">
            <w:pPr>
              <w:pStyle w:val="afd"/>
            </w:pPr>
            <w:r w:rsidRPr="00BC2416">
              <w:rPr>
                <w:lang w:val="ru-RU"/>
              </w:rPr>
              <w:t>-</w:t>
            </w:r>
          </w:p>
        </w:tc>
        <w:tc>
          <w:tcPr>
            <w:tcW w:w="0" w:type="auto"/>
            <w:vAlign w:val="center"/>
          </w:tcPr>
          <w:p w:rsidR="00717FFB" w:rsidRPr="00BC2416" w:rsidRDefault="00717FFB" w:rsidP="009F089A">
            <w:pPr>
              <w:pStyle w:val="afd"/>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r>
      <w:tr w:rsidR="00717FFB" w:rsidRPr="00A40A72" w:rsidTr="009F089A">
        <w:trPr>
          <w:trHeight w:val="20"/>
        </w:trPr>
        <w:tc>
          <w:tcPr>
            <w:tcW w:w="0" w:type="auto"/>
            <w:vAlign w:val="center"/>
          </w:tcPr>
          <w:p w:rsidR="00717FFB" w:rsidRPr="00BC2416" w:rsidRDefault="00717FFB" w:rsidP="009F089A">
            <w:pPr>
              <w:pStyle w:val="afd"/>
            </w:pPr>
            <w:r w:rsidRPr="00BC2416">
              <w:t>2.1.3</w:t>
            </w:r>
          </w:p>
        </w:tc>
        <w:tc>
          <w:tcPr>
            <w:tcW w:w="0" w:type="auto"/>
            <w:vAlign w:val="center"/>
          </w:tcPr>
          <w:p w:rsidR="00717FFB" w:rsidRPr="00BC2416" w:rsidRDefault="00717FFB" w:rsidP="00AB5769">
            <w:pPr>
              <w:pStyle w:val="afd"/>
              <w:jc w:val="left"/>
            </w:pPr>
            <w:r w:rsidRPr="00BC2416">
              <w:t xml:space="preserve">- </w:t>
            </w:r>
            <w:proofErr w:type="spellStart"/>
            <w:r w:rsidRPr="00BC2416">
              <w:t>на</w:t>
            </w:r>
            <w:proofErr w:type="spellEnd"/>
            <w:r w:rsidRPr="00BC2416">
              <w:t xml:space="preserve"> </w:t>
            </w:r>
            <w:proofErr w:type="spellStart"/>
            <w:r w:rsidRPr="00BC2416">
              <w:t>системы</w:t>
            </w:r>
            <w:proofErr w:type="spellEnd"/>
            <w:r w:rsidRPr="00BC2416">
              <w:t xml:space="preserve"> ГВС</w:t>
            </w:r>
          </w:p>
        </w:tc>
        <w:tc>
          <w:tcPr>
            <w:tcW w:w="0" w:type="auto"/>
            <w:vAlign w:val="center"/>
          </w:tcPr>
          <w:p w:rsidR="00717FFB" w:rsidRPr="00BC2416" w:rsidRDefault="00717FFB" w:rsidP="009F089A">
            <w:pPr>
              <w:pStyle w:val="afd"/>
            </w:pPr>
            <w:r w:rsidRPr="00BC2416">
              <w:rPr>
                <w:lang w:val="ru-RU"/>
              </w:rPr>
              <w:t>-</w:t>
            </w:r>
          </w:p>
        </w:tc>
        <w:tc>
          <w:tcPr>
            <w:tcW w:w="0" w:type="auto"/>
            <w:vAlign w:val="center"/>
          </w:tcPr>
          <w:p w:rsidR="00717FFB" w:rsidRPr="00BC2416" w:rsidRDefault="00717FFB" w:rsidP="009F089A">
            <w:pPr>
              <w:pStyle w:val="afd"/>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0,23</w:t>
            </w:r>
          </w:p>
        </w:tc>
        <w:tc>
          <w:tcPr>
            <w:tcW w:w="0" w:type="auto"/>
            <w:vAlign w:val="center"/>
          </w:tcPr>
          <w:p w:rsidR="00717FFB" w:rsidRPr="00BC2416" w:rsidRDefault="00717FFB" w:rsidP="009F089A">
            <w:pPr>
              <w:pStyle w:val="afd"/>
              <w:rPr>
                <w:lang w:val="ru-RU"/>
              </w:rPr>
            </w:pPr>
            <w:r w:rsidRPr="00BC2416">
              <w:rPr>
                <w:lang w:val="ru-RU"/>
              </w:rPr>
              <w:t>0,23</w:t>
            </w:r>
          </w:p>
        </w:tc>
        <w:tc>
          <w:tcPr>
            <w:tcW w:w="0" w:type="auto"/>
            <w:vAlign w:val="center"/>
          </w:tcPr>
          <w:p w:rsidR="00717FFB" w:rsidRPr="00BC2416" w:rsidRDefault="00717FFB" w:rsidP="009F089A">
            <w:pPr>
              <w:pStyle w:val="afd"/>
              <w:rPr>
                <w:lang w:val="ru-RU"/>
              </w:rPr>
            </w:pPr>
            <w:r w:rsidRPr="00BC2416">
              <w:rPr>
                <w:lang w:val="ru-RU"/>
              </w:rPr>
              <w:t>0,23</w:t>
            </w:r>
          </w:p>
        </w:tc>
        <w:tc>
          <w:tcPr>
            <w:tcW w:w="0" w:type="auto"/>
            <w:vAlign w:val="center"/>
          </w:tcPr>
          <w:p w:rsidR="00717FFB" w:rsidRPr="00BC2416" w:rsidRDefault="00717FFB" w:rsidP="009F089A">
            <w:pPr>
              <w:pStyle w:val="afd"/>
              <w:rPr>
                <w:lang w:val="ru-RU"/>
              </w:rPr>
            </w:pPr>
            <w:r w:rsidRPr="00BC2416">
              <w:rPr>
                <w:lang w:val="ru-RU"/>
              </w:rPr>
              <w:t>0,23</w:t>
            </w:r>
          </w:p>
        </w:tc>
      </w:tr>
      <w:tr w:rsidR="00717FFB" w:rsidRPr="00A40A72" w:rsidTr="009F089A">
        <w:trPr>
          <w:trHeight w:val="20"/>
        </w:trPr>
        <w:tc>
          <w:tcPr>
            <w:tcW w:w="0" w:type="auto"/>
            <w:vAlign w:val="center"/>
          </w:tcPr>
          <w:p w:rsidR="00717FFB" w:rsidRPr="00BC2416" w:rsidRDefault="00717FFB" w:rsidP="009F089A">
            <w:pPr>
              <w:pStyle w:val="afd"/>
            </w:pPr>
            <w:r w:rsidRPr="00BC2416">
              <w:t>2.1.4</w:t>
            </w:r>
          </w:p>
        </w:tc>
        <w:tc>
          <w:tcPr>
            <w:tcW w:w="0" w:type="auto"/>
            <w:vAlign w:val="center"/>
          </w:tcPr>
          <w:p w:rsidR="00717FFB" w:rsidRPr="00BC2416" w:rsidRDefault="00717FFB" w:rsidP="00AB5769">
            <w:pPr>
              <w:pStyle w:val="afd"/>
              <w:jc w:val="left"/>
              <w:rPr>
                <w:lang w:val="ru-RU"/>
              </w:rPr>
            </w:pPr>
            <w:r w:rsidRPr="00BC2416">
              <w:rPr>
                <w:lang w:val="ru-RU"/>
              </w:rPr>
              <w:t>- пар на промышленные нужды 10-16 кгс/см</w:t>
            </w:r>
            <w:proofErr w:type="gramStart"/>
            <w:r w:rsidRPr="00BC2416">
              <w:rPr>
                <w:vertAlign w:val="superscript"/>
                <w:lang w:val="ru-RU"/>
              </w:rPr>
              <w:t>2</w:t>
            </w:r>
            <w:proofErr w:type="gramEnd"/>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c>
          <w:tcPr>
            <w:tcW w:w="0" w:type="auto"/>
            <w:vAlign w:val="center"/>
          </w:tcPr>
          <w:p w:rsidR="00717FFB" w:rsidRPr="00BC2416" w:rsidRDefault="00717FFB" w:rsidP="009F089A">
            <w:pPr>
              <w:pStyle w:val="afd"/>
              <w:rPr>
                <w:lang w:val="ru-RU"/>
              </w:rPr>
            </w:pPr>
            <w:r w:rsidRPr="00BC2416">
              <w:rPr>
                <w:lang w:val="ru-RU"/>
              </w:rPr>
              <w:t>-</w:t>
            </w:r>
          </w:p>
        </w:tc>
      </w:tr>
      <w:tr w:rsidR="00717FFB" w:rsidRPr="00A40A72" w:rsidTr="009F089A">
        <w:trPr>
          <w:trHeight w:val="20"/>
        </w:trPr>
        <w:tc>
          <w:tcPr>
            <w:tcW w:w="0" w:type="auto"/>
            <w:vAlign w:val="center"/>
          </w:tcPr>
          <w:p w:rsidR="00717FFB" w:rsidRPr="00BC2416" w:rsidRDefault="00717FFB" w:rsidP="009F089A">
            <w:pPr>
              <w:pStyle w:val="afd"/>
            </w:pPr>
            <w:r w:rsidRPr="00BC2416">
              <w:t>2.3</w:t>
            </w:r>
          </w:p>
        </w:tc>
        <w:tc>
          <w:tcPr>
            <w:tcW w:w="0" w:type="auto"/>
            <w:vAlign w:val="center"/>
          </w:tcPr>
          <w:p w:rsidR="00717FFB" w:rsidRPr="00BC2416" w:rsidRDefault="00717FFB" w:rsidP="00AB5769">
            <w:pPr>
              <w:pStyle w:val="afd"/>
              <w:jc w:val="left"/>
              <w:rPr>
                <w:lang w:val="ru-RU"/>
              </w:rPr>
            </w:pPr>
            <w:r w:rsidRPr="00BC2416">
              <w:rPr>
                <w:lang w:val="ru-RU"/>
              </w:rPr>
              <w:t>Суммарная подключенная тепловая нагрузка существующих потребителей</w:t>
            </w:r>
            <w:r w:rsidR="00865701">
              <w:rPr>
                <w:lang w:val="ru-RU"/>
              </w:rPr>
              <w:t xml:space="preserve"> </w:t>
            </w:r>
            <w:r w:rsidRPr="00BC2416">
              <w:rPr>
                <w:lang w:val="ru-RU"/>
              </w:rPr>
              <w:t>(с учетом тепловых потерь)</w:t>
            </w:r>
          </w:p>
        </w:tc>
        <w:tc>
          <w:tcPr>
            <w:tcW w:w="0" w:type="auto"/>
            <w:vAlign w:val="center"/>
          </w:tcPr>
          <w:p w:rsidR="00717FFB" w:rsidRPr="00BC2416" w:rsidRDefault="00717FFB" w:rsidP="009F089A">
            <w:pPr>
              <w:pStyle w:val="afd"/>
              <w:rPr>
                <w:lang w:val="ru-RU"/>
              </w:rPr>
            </w:pPr>
            <w:r w:rsidRPr="00BC2416">
              <w:rPr>
                <w:lang w:val="ru-RU"/>
              </w:rPr>
              <w:t>1,18</w:t>
            </w:r>
          </w:p>
        </w:tc>
        <w:tc>
          <w:tcPr>
            <w:tcW w:w="0" w:type="auto"/>
            <w:vAlign w:val="center"/>
          </w:tcPr>
          <w:p w:rsidR="00717FFB" w:rsidRPr="00BC2416" w:rsidRDefault="00717FFB" w:rsidP="009F089A">
            <w:pPr>
              <w:pStyle w:val="afd"/>
              <w:rPr>
                <w:lang w:val="ru-RU"/>
              </w:rPr>
            </w:pPr>
            <w:r w:rsidRPr="00BC2416">
              <w:rPr>
                <w:lang w:val="ru-RU"/>
              </w:rPr>
              <w:t>1,18</w:t>
            </w:r>
          </w:p>
        </w:tc>
        <w:tc>
          <w:tcPr>
            <w:tcW w:w="0" w:type="auto"/>
            <w:vAlign w:val="center"/>
          </w:tcPr>
          <w:p w:rsidR="00717FFB" w:rsidRPr="00BC2416" w:rsidRDefault="00717FFB" w:rsidP="009F089A">
            <w:pPr>
              <w:pStyle w:val="afd"/>
              <w:rPr>
                <w:lang w:val="ru-RU"/>
              </w:rPr>
            </w:pPr>
            <w:r w:rsidRPr="00BC2416">
              <w:rPr>
                <w:lang w:val="ru-RU"/>
              </w:rPr>
              <w:t>4,01</w:t>
            </w:r>
          </w:p>
        </w:tc>
        <w:tc>
          <w:tcPr>
            <w:tcW w:w="0" w:type="auto"/>
            <w:vAlign w:val="center"/>
          </w:tcPr>
          <w:p w:rsidR="00717FFB" w:rsidRPr="00BC2416" w:rsidRDefault="00717FFB" w:rsidP="009F089A">
            <w:pPr>
              <w:pStyle w:val="afd"/>
              <w:rPr>
                <w:lang w:val="ru-RU"/>
              </w:rPr>
            </w:pPr>
            <w:r w:rsidRPr="00BC2416">
              <w:rPr>
                <w:lang w:val="ru-RU"/>
              </w:rPr>
              <w:t>4,01</w:t>
            </w:r>
          </w:p>
        </w:tc>
        <w:tc>
          <w:tcPr>
            <w:tcW w:w="0" w:type="auto"/>
            <w:vAlign w:val="center"/>
          </w:tcPr>
          <w:p w:rsidR="00717FFB" w:rsidRPr="00BC2416" w:rsidRDefault="00717FFB" w:rsidP="009F089A">
            <w:pPr>
              <w:pStyle w:val="afd"/>
              <w:rPr>
                <w:lang w:val="ru-RU"/>
              </w:rPr>
            </w:pPr>
            <w:r w:rsidRPr="00BC2416">
              <w:rPr>
                <w:lang w:val="ru-RU"/>
              </w:rPr>
              <w:t>4,01</w:t>
            </w:r>
          </w:p>
        </w:tc>
        <w:tc>
          <w:tcPr>
            <w:tcW w:w="0" w:type="auto"/>
            <w:vAlign w:val="center"/>
          </w:tcPr>
          <w:p w:rsidR="00717FFB" w:rsidRPr="00BC2416" w:rsidRDefault="00717FFB" w:rsidP="009F089A">
            <w:pPr>
              <w:pStyle w:val="afd"/>
              <w:rPr>
                <w:lang w:val="ru-RU"/>
              </w:rPr>
            </w:pPr>
            <w:r w:rsidRPr="00BC2416">
              <w:rPr>
                <w:lang w:val="ru-RU"/>
              </w:rPr>
              <w:t>4,01</w:t>
            </w:r>
          </w:p>
        </w:tc>
      </w:tr>
      <w:tr w:rsidR="00717FFB" w:rsidRPr="00A40A72" w:rsidTr="009F089A">
        <w:trPr>
          <w:trHeight w:val="20"/>
        </w:trPr>
        <w:tc>
          <w:tcPr>
            <w:tcW w:w="0" w:type="auto"/>
            <w:vAlign w:val="center"/>
          </w:tcPr>
          <w:p w:rsidR="00717FFB" w:rsidRPr="00BC2416" w:rsidRDefault="00717FFB" w:rsidP="009F089A">
            <w:pPr>
              <w:pStyle w:val="afd"/>
            </w:pPr>
            <w:r w:rsidRPr="00BC2416">
              <w:t>2.4</w:t>
            </w:r>
          </w:p>
        </w:tc>
        <w:tc>
          <w:tcPr>
            <w:tcW w:w="0" w:type="auto"/>
            <w:vAlign w:val="center"/>
          </w:tcPr>
          <w:p w:rsidR="00717FFB" w:rsidRPr="00BC2416" w:rsidRDefault="00717FFB" w:rsidP="00AB5769">
            <w:pPr>
              <w:pStyle w:val="afd"/>
              <w:jc w:val="left"/>
              <w:rPr>
                <w:lang w:val="ru-RU"/>
              </w:rPr>
            </w:pPr>
            <w:r w:rsidRPr="00BC2416">
              <w:rPr>
                <w:lang w:val="ru-RU"/>
              </w:rPr>
              <w:t>Резерв</w:t>
            </w:r>
            <w:proofErr w:type="gramStart"/>
            <w:r w:rsidRPr="00BC2416">
              <w:rPr>
                <w:lang w:val="ru-RU"/>
              </w:rPr>
              <w:t xml:space="preserve"> (+) / </w:t>
            </w:r>
            <w:proofErr w:type="gramEnd"/>
            <w:r w:rsidRPr="00BC2416">
              <w:rPr>
                <w:lang w:val="ru-RU"/>
              </w:rPr>
              <w:t>дефицит (-) тепловой мощности котельной (все котлы в исправном состоянии)</w:t>
            </w:r>
          </w:p>
        </w:tc>
        <w:tc>
          <w:tcPr>
            <w:tcW w:w="0" w:type="auto"/>
            <w:vAlign w:val="center"/>
          </w:tcPr>
          <w:p w:rsidR="00717FFB" w:rsidRPr="00BC2416" w:rsidRDefault="00717FFB" w:rsidP="009F089A">
            <w:pPr>
              <w:pStyle w:val="afd"/>
              <w:rPr>
                <w:lang w:val="ru-RU"/>
              </w:rPr>
            </w:pPr>
            <w:r w:rsidRPr="00BC2416">
              <w:rPr>
                <w:color w:val="000000"/>
                <w:lang w:val="ru-RU"/>
              </w:rPr>
              <w:t>+1,242</w:t>
            </w:r>
          </w:p>
        </w:tc>
        <w:tc>
          <w:tcPr>
            <w:tcW w:w="0" w:type="auto"/>
            <w:vAlign w:val="center"/>
          </w:tcPr>
          <w:p w:rsidR="00717FFB" w:rsidRPr="00BC2416" w:rsidRDefault="00717FFB" w:rsidP="009F089A">
            <w:pPr>
              <w:pStyle w:val="afd"/>
              <w:rPr>
                <w:lang w:val="ru-RU"/>
              </w:rPr>
            </w:pPr>
            <w:r w:rsidRPr="00BC2416">
              <w:rPr>
                <w:color w:val="000000"/>
                <w:lang w:val="ru-RU"/>
              </w:rPr>
              <w:t>+1,242</w:t>
            </w:r>
          </w:p>
        </w:tc>
        <w:tc>
          <w:tcPr>
            <w:tcW w:w="0" w:type="auto"/>
            <w:vAlign w:val="center"/>
          </w:tcPr>
          <w:p w:rsidR="00717FFB" w:rsidRPr="00BC2416" w:rsidRDefault="00717FFB" w:rsidP="009F089A">
            <w:pPr>
              <w:pStyle w:val="afd"/>
              <w:rPr>
                <w:lang w:val="ru-RU"/>
              </w:rPr>
            </w:pPr>
            <w:r w:rsidRPr="00BC2416">
              <w:rPr>
                <w:lang w:val="ru-RU"/>
              </w:rPr>
              <w:t>+1,09</w:t>
            </w:r>
          </w:p>
        </w:tc>
        <w:tc>
          <w:tcPr>
            <w:tcW w:w="0" w:type="auto"/>
            <w:vAlign w:val="center"/>
          </w:tcPr>
          <w:p w:rsidR="00717FFB" w:rsidRPr="00BC2416" w:rsidRDefault="00717FFB" w:rsidP="009F089A">
            <w:pPr>
              <w:pStyle w:val="afd"/>
              <w:rPr>
                <w:lang w:val="ru-RU"/>
              </w:rPr>
            </w:pPr>
            <w:r w:rsidRPr="00BC2416">
              <w:rPr>
                <w:lang w:val="ru-RU"/>
              </w:rPr>
              <w:t>+1,09</w:t>
            </w:r>
          </w:p>
        </w:tc>
        <w:tc>
          <w:tcPr>
            <w:tcW w:w="0" w:type="auto"/>
            <w:vAlign w:val="center"/>
          </w:tcPr>
          <w:p w:rsidR="00717FFB" w:rsidRPr="00BC2416" w:rsidRDefault="00717FFB" w:rsidP="009F089A">
            <w:pPr>
              <w:pStyle w:val="afd"/>
              <w:rPr>
                <w:lang w:val="ru-RU"/>
              </w:rPr>
            </w:pPr>
            <w:r w:rsidRPr="00BC2416">
              <w:rPr>
                <w:lang w:val="ru-RU"/>
              </w:rPr>
              <w:t>+1,09</w:t>
            </w:r>
          </w:p>
        </w:tc>
        <w:tc>
          <w:tcPr>
            <w:tcW w:w="0" w:type="auto"/>
            <w:vAlign w:val="center"/>
          </w:tcPr>
          <w:p w:rsidR="00717FFB" w:rsidRPr="00BC2416" w:rsidRDefault="00717FFB" w:rsidP="009F089A">
            <w:pPr>
              <w:pStyle w:val="afd"/>
              <w:rPr>
                <w:lang w:val="ru-RU"/>
              </w:rPr>
            </w:pPr>
            <w:r w:rsidRPr="00BC2416">
              <w:rPr>
                <w:lang w:val="ru-RU"/>
              </w:rPr>
              <w:t>+1,09</w:t>
            </w:r>
          </w:p>
        </w:tc>
      </w:tr>
      <w:tr w:rsidR="00717FFB" w:rsidRPr="00A40A72" w:rsidTr="009F089A">
        <w:trPr>
          <w:trHeight w:val="20"/>
        </w:trPr>
        <w:tc>
          <w:tcPr>
            <w:tcW w:w="0" w:type="auto"/>
            <w:vAlign w:val="center"/>
          </w:tcPr>
          <w:p w:rsidR="00717FFB" w:rsidRPr="00BC2416" w:rsidRDefault="00717FFB" w:rsidP="009F089A">
            <w:pPr>
              <w:pStyle w:val="afd"/>
            </w:pPr>
            <w:r w:rsidRPr="00BC2416">
              <w:t>2.5</w:t>
            </w:r>
          </w:p>
        </w:tc>
        <w:tc>
          <w:tcPr>
            <w:tcW w:w="0" w:type="auto"/>
            <w:vAlign w:val="center"/>
          </w:tcPr>
          <w:p w:rsidR="00717FFB" w:rsidRPr="00BC2416" w:rsidRDefault="00717FFB" w:rsidP="00AB5769">
            <w:pPr>
              <w:pStyle w:val="afd"/>
              <w:jc w:val="left"/>
              <w:rPr>
                <w:lang w:val="ru-RU"/>
              </w:rPr>
            </w:pPr>
            <w:r w:rsidRPr="00BC2416">
              <w:rPr>
                <w:lang w:val="ru-RU"/>
              </w:rPr>
              <w:t>Резерв</w:t>
            </w:r>
            <w:proofErr w:type="gramStart"/>
            <w:r w:rsidRPr="00BC2416">
              <w:rPr>
                <w:lang w:val="ru-RU"/>
              </w:rPr>
              <w:t xml:space="preserve"> (+) / </w:t>
            </w:r>
            <w:proofErr w:type="gramEnd"/>
            <w:r w:rsidRPr="00BC2416">
              <w:rPr>
                <w:lang w:val="ru-RU"/>
              </w:rPr>
              <w:t>дефицит (-) тепловой мощности котельной (с учетом отказа самого мощного котла)</w:t>
            </w:r>
          </w:p>
        </w:tc>
        <w:tc>
          <w:tcPr>
            <w:tcW w:w="0" w:type="auto"/>
            <w:vAlign w:val="center"/>
          </w:tcPr>
          <w:p w:rsidR="00717FFB" w:rsidRPr="00BC2416" w:rsidRDefault="00717FFB" w:rsidP="009F089A">
            <w:pPr>
              <w:pStyle w:val="afd"/>
              <w:rPr>
                <w:lang w:val="ru-RU"/>
              </w:rPr>
            </w:pPr>
            <w:r w:rsidRPr="00BC2416">
              <w:rPr>
                <w:color w:val="000000"/>
                <w:lang w:val="ru-RU"/>
              </w:rPr>
              <w:t>+</w:t>
            </w:r>
            <w:r w:rsidRPr="00BC2416">
              <w:rPr>
                <w:color w:val="000000"/>
              </w:rPr>
              <w:t>0,</w:t>
            </w:r>
            <w:r w:rsidRPr="00BC2416">
              <w:rPr>
                <w:color w:val="000000"/>
                <w:lang w:val="ru-RU"/>
              </w:rPr>
              <w:t>435</w:t>
            </w:r>
          </w:p>
        </w:tc>
        <w:tc>
          <w:tcPr>
            <w:tcW w:w="0" w:type="auto"/>
            <w:vAlign w:val="center"/>
          </w:tcPr>
          <w:p w:rsidR="00717FFB" w:rsidRPr="00BC2416" w:rsidRDefault="00717FFB" w:rsidP="009F089A">
            <w:pPr>
              <w:pStyle w:val="afd"/>
              <w:rPr>
                <w:lang w:val="ru-RU"/>
              </w:rPr>
            </w:pPr>
            <w:r w:rsidRPr="00BC2416">
              <w:rPr>
                <w:color w:val="000000"/>
                <w:lang w:val="ru-RU"/>
              </w:rPr>
              <w:t>+</w:t>
            </w:r>
            <w:r w:rsidRPr="00BC2416">
              <w:rPr>
                <w:color w:val="000000"/>
              </w:rPr>
              <w:t>0,</w:t>
            </w:r>
            <w:r w:rsidRPr="00BC2416">
              <w:rPr>
                <w:color w:val="000000"/>
                <w:lang w:val="ru-RU"/>
              </w:rPr>
              <w:t>435</w:t>
            </w:r>
          </w:p>
        </w:tc>
        <w:tc>
          <w:tcPr>
            <w:tcW w:w="0" w:type="auto"/>
            <w:vAlign w:val="center"/>
          </w:tcPr>
          <w:p w:rsidR="00717FFB" w:rsidRPr="00BC2416" w:rsidRDefault="00717FFB" w:rsidP="009F089A">
            <w:pPr>
              <w:pStyle w:val="afd"/>
              <w:rPr>
                <w:lang w:val="ru-RU"/>
              </w:rPr>
            </w:pPr>
            <w:r w:rsidRPr="00BC2416">
              <w:rPr>
                <w:lang w:val="ru-RU"/>
              </w:rPr>
              <w:t>+0,07</w:t>
            </w:r>
          </w:p>
        </w:tc>
        <w:tc>
          <w:tcPr>
            <w:tcW w:w="0" w:type="auto"/>
            <w:vAlign w:val="center"/>
          </w:tcPr>
          <w:p w:rsidR="00717FFB" w:rsidRPr="00BC2416" w:rsidRDefault="00717FFB" w:rsidP="009F089A">
            <w:pPr>
              <w:pStyle w:val="afd"/>
              <w:rPr>
                <w:lang w:val="ru-RU"/>
              </w:rPr>
            </w:pPr>
            <w:r w:rsidRPr="00BC2416">
              <w:rPr>
                <w:lang w:val="ru-RU"/>
              </w:rPr>
              <w:t>+0,07</w:t>
            </w:r>
          </w:p>
        </w:tc>
        <w:tc>
          <w:tcPr>
            <w:tcW w:w="0" w:type="auto"/>
            <w:vAlign w:val="center"/>
          </w:tcPr>
          <w:p w:rsidR="00717FFB" w:rsidRPr="00BC2416" w:rsidRDefault="00717FFB" w:rsidP="009F089A">
            <w:pPr>
              <w:pStyle w:val="afd"/>
              <w:rPr>
                <w:lang w:val="ru-RU"/>
              </w:rPr>
            </w:pPr>
            <w:r w:rsidRPr="00BC2416">
              <w:rPr>
                <w:lang w:val="ru-RU"/>
              </w:rPr>
              <w:t>+0,07</w:t>
            </w:r>
          </w:p>
        </w:tc>
        <w:tc>
          <w:tcPr>
            <w:tcW w:w="0" w:type="auto"/>
            <w:vAlign w:val="center"/>
          </w:tcPr>
          <w:p w:rsidR="00717FFB" w:rsidRPr="00BC2416" w:rsidRDefault="00717FFB" w:rsidP="009F089A">
            <w:pPr>
              <w:pStyle w:val="afd"/>
              <w:rPr>
                <w:lang w:val="ru-RU"/>
              </w:rPr>
            </w:pPr>
            <w:r w:rsidRPr="00BC2416">
              <w:rPr>
                <w:lang w:val="ru-RU"/>
              </w:rPr>
              <w:t>+0,07</w:t>
            </w:r>
          </w:p>
        </w:tc>
      </w:tr>
    </w:tbl>
    <w:p w:rsidR="008F6BD0" w:rsidRPr="00766A5E" w:rsidRDefault="008F6BD0" w:rsidP="005B3480">
      <w:pPr>
        <w:spacing w:after="0"/>
        <w:jc w:val="right"/>
        <w:rPr>
          <w:highlight w:val="yellow"/>
        </w:rPr>
      </w:pPr>
    </w:p>
    <w:p w:rsidR="00F656C8" w:rsidRPr="00766A5E" w:rsidRDefault="00F656C8" w:rsidP="00F656C8">
      <w:pPr>
        <w:pStyle w:val="2"/>
        <w:rPr>
          <w:caps/>
          <w:highlight w:val="yellow"/>
        </w:rPr>
        <w:sectPr w:rsidR="00F656C8" w:rsidRPr="00766A5E" w:rsidSect="00DF3788">
          <w:pgSz w:w="16838" w:h="11906" w:orient="landscape"/>
          <w:pgMar w:top="851" w:right="567" w:bottom="1418" w:left="567" w:header="0" w:footer="0" w:gutter="0"/>
          <w:cols w:space="708"/>
          <w:docGrid w:linePitch="381"/>
        </w:sectPr>
      </w:pPr>
    </w:p>
    <w:p w:rsidR="000F5F13" w:rsidRPr="00717FFB" w:rsidRDefault="00F656C8" w:rsidP="00840324">
      <w:pPr>
        <w:pStyle w:val="11"/>
        <w:spacing w:line="276" w:lineRule="auto"/>
        <w:jc w:val="center"/>
        <w:rPr>
          <w:rFonts w:eastAsia="Times New Roman"/>
        </w:rPr>
      </w:pPr>
      <w:bookmarkStart w:id="28" w:name="XA00M2M2MA"/>
      <w:bookmarkStart w:id="29" w:name="ZAP26GU3DT"/>
      <w:bookmarkStart w:id="30" w:name="bssPhr87"/>
      <w:bookmarkStart w:id="31" w:name="_Toc498335295"/>
      <w:bookmarkEnd w:id="28"/>
      <w:bookmarkEnd w:id="29"/>
      <w:bookmarkEnd w:id="30"/>
      <w:r w:rsidRPr="00717FFB">
        <w:rPr>
          <w:rFonts w:eastAsia="Times New Roman"/>
        </w:rPr>
        <w:t>Раздел 3</w:t>
      </w:r>
      <w:r w:rsidR="00840324" w:rsidRPr="00717FFB">
        <w:rPr>
          <w:rFonts w:eastAsia="Times New Roman"/>
        </w:rPr>
        <w:t>.</w:t>
      </w:r>
      <w:r w:rsidR="00814DDE" w:rsidRPr="00717FFB">
        <w:rPr>
          <w:rFonts w:eastAsia="Times New Roman"/>
        </w:rPr>
        <w:t xml:space="preserve"> </w:t>
      </w:r>
      <w:bookmarkStart w:id="32" w:name="ZAP1MLO388"/>
      <w:bookmarkEnd w:id="32"/>
      <w:r w:rsidR="00366471" w:rsidRPr="00717FFB">
        <w:rPr>
          <w:rFonts w:eastAsia="Times New Roman"/>
        </w:rPr>
        <w:t>Перспективные балансы теплоносителей</w:t>
      </w:r>
      <w:bookmarkEnd w:id="31"/>
    </w:p>
    <w:p w:rsidR="004E0B92" w:rsidRPr="00717FFB" w:rsidRDefault="004E0B92" w:rsidP="00527FF7">
      <w:pPr>
        <w:pStyle w:val="S"/>
        <w:rPr>
          <w:color w:val="000000"/>
        </w:rPr>
      </w:pPr>
      <w:r w:rsidRPr="00717FFB">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0F5F13" w:rsidRPr="006529FE" w:rsidRDefault="001A29A0" w:rsidP="00BB5FAC">
      <w:pPr>
        <w:pStyle w:val="11"/>
        <w:rPr>
          <w:rFonts w:eastAsia="Times New Roman"/>
        </w:rPr>
      </w:pPr>
      <w:bookmarkStart w:id="33" w:name="XA00M382MD"/>
      <w:bookmarkStart w:id="34" w:name="ZAP1S4A39P"/>
      <w:bookmarkStart w:id="35" w:name="bssPhr88"/>
      <w:bookmarkStart w:id="36" w:name="_Toc498335296"/>
      <w:bookmarkEnd w:id="33"/>
      <w:bookmarkEnd w:id="34"/>
      <w:bookmarkEnd w:id="35"/>
      <w:r w:rsidRPr="006529FE">
        <w:rPr>
          <w:rFonts w:eastAsia="Times New Roman"/>
        </w:rPr>
        <w:t>3</w:t>
      </w:r>
      <w:r w:rsidR="00366471" w:rsidRPr="006529FE">
        <w:rPr>
          <w:rFonts w:eastAsia="Times New Roman"/>
        </w:rPr>
        <w:t>.1</w:t>
      </w:r>
      <w:r w:rsidR="000F5F13" w:rsidRPr="006529FE">
        <w:rPr>
          <w:rFonts w:eastAsia="Times New Roman"/>
        </w:rPr>
        <w:t xml:space="preserve"> </w:t>
      </w:r>
      <w:bookmarkStart w:id="37" w:name="ZAP21SM3DR"/>
      <w:bookmarkEnd w:id="37"/>
      <w:r w:rsidR="00366471" w:rsidRPr="006529FE">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366471" w:rsidRPr="006529FE">
        <w:rPr>
          <w:rFonts w:eastAsia="Times New Roman"/>
        </w:rPr>
        <w:t>теплопотребляющими</w:t>
      </w:r>
      <w:proofErr w:type="spellEnd"/>
      <w:r w:rsidR="00366471" w:rsidRPr="006529FE">
        <w:rPr>
          <w:rFonts w:eastAsia="Times New Roman"/>
        </w:rPr>
        <w:t xml:space="preserve"> установками потребителей</w:t>
      </w:r>
      <w:bookmarkEnd w:id="36"/>
    </w:p>
    <w:p w:rsidR="00717FFB" w:rsidRPr="00717FFB" w:rsidRDefault="00717FFB" w:rsidP="00717FFB">
      <w:pPr>
        <w:pStyle w:val="S"/>
        <w:rPr>
          <w:rStyle w:val="FontStyle274"/>
          <w:rFonts w:ascii="Bookman Old Style" w:hAnsi="Bookman Old Style"/>
          <w:sz w:val="24"/>
          <w:szCs w:val="24"/>
        </w:rPr>
      </w:pPr>
      <w:bookmarkStart w:id="38" w:name="XA00M3Q2MG"/>
      <w:bookmarkStart w:id="39" w:name="ZAP27B83FC"/>
      <w:bookmarkStart w:id="40" w:name="bssPhr89"/>
      <w:bookmarkEnd w:id="38"/>
      <w:bookmarkEnd w:id="39"/>
      <w:bookmarkEnd w:id="40"/>
      <w:r w:rsidRPr="006529FE">
        <w:rPr>
          <w:rStyle w:val="FontStyle274"/>
          <w:rFonts w:ascii="Bookman Old Style" w:hAnsi="Bookman Old Style"/>
          <w:sz w:val="24"/>
          <w:szCs w:val="24"/>
        </w:rPr>
        <w:t>Перспективные объёмы теплоносителя, необходимые для передачи тепла от источ</w:t>
      </w:r>
      <w:r w:rsidRPr="006529FE">
        <w:rPr>
          <w:rStyle w:val="FontStyle274"/>
          <w:rFonts w:ascii="Bookman Old Style" w:hAnsi="Bookman Old Style"/>
          <w:sz w:val="24"/>
          <w:szCs w:val="24"/>
        </w:rPr>
        <w:softHyphen/>
        <w:t xml:space="preserve">ников тепловой энергии системы теплоснабжения п. </w:t>
      </w:r>
      <w:proofErr w:type="gramStart"/>
      <w:r w:rsidRPr="006529FE">
        <w:rPr>
          <w:rStyle w:val="FontStyle274"/>
          <w:rFonts w:ascii="Bookman Old Style" w:hAnsi="Bookman Old Style"/>
          <w:sz w:val="24"/>
          <w:szCs w:val="24"/>
        </w:rPr>
        <w:t>Парковый</w:t>
      </w:r>
      <w:proofErr w:type="gramEnd"/>
      <w:r w:rsidRPr="006529FE">
        <w:rPr>
          <w:rStyle w:val="FontStyle274"/>
          <w:rFonts w:ascii="Bookman Old Style" w:hAnsi="Bookman Old Style"/>
          <w:sz w:val="24"/>
          <w:szCs w:val="24"/>
        </w:rPr>
        <w:t xml:space="preserve"> до потребителя</w:t>
      </w:r>
      <w:r w:rsidRPr="00717FFB">
        <w:rPr>
          <w:rStyle w:val="FontStyle274"/>
          <w:rFonts w:ascii="Bookman Old Style" w:hAnsi="Bookman Old Style"/>
          <w:sz w:val="24"/>
          <w:szCs w:val="24"/>
        </w:rPr>
        <w:t xml:space="preserve"> в зоне действия каждого источника, прогнозировались исходя из следующих условий:</w:t>
      </w:r>
    </w:p>
    <w:p w:rsidR="00717FFB" w:rsidRPr="00717FFB" w:rsidRDefault="00717FFB" w:rsidP="00717FFB">
      <w:pPr>
        <w:pStyle w:val="-S"/>
        <w:ind w:left="567"/>
        <w:rPr>
          <w:rStyle w:val="FontStyle274"/>
          <w:rFonts w:ascii="Bookman Old Style" w:hAnsi="Bookman Old Style"/>
          <w:sz w:val="24"/>
          <w:szCs w:val="24"/>
        </w:rPr>
      </w:pPr>
      <w:r w:rsidRPr="00717FFB">
        <w:rPr>
          <w:rStyle w:val="FontStyle274"/>
          <w:rFonts w:ascii="Bookman Old Style" w:hAnsi="Bookman Old Style"/>
          <w:sz w:val="24"/>
          <w:szCs w:val="24"/>
        </w:rPr>
        <w:t xml:space="preserve">система теплоснабжения п. </w:t>
      </w:r>
      <w:proofErr w:type="gramStart"/>
      <w:r w:rsidRPr="00717FFB">
        <w:rPr>
          <w:rStyle w:val="FontStyle274"/>
          <w:rFonts w:ascii="Bookman Old Style" w:hAnsi="Bookman Old Style"/>
          <w:sz w:val="24"/>
          <w:szCs w:val="24"/>
        </w:rPr>
        <w:t>Парковый</w:t>
      </w:r>
      <w:proofErr w:type="gramEnd"/>
      <w:r w:rsidRPr="00717FFB">
        <w:rPr>
          <w:rStyle w:val="FontStyle274"/>
          <w:rFonts w:ascii="Bookman Old Style" w:hAnsi="Bookman Old Style"/>
          <w:sz w:val="24"/>
          <w:szCs w:val="24"/>
        </w:rPr>
        <w:t xml:space="preserve"> закрытая: на источниках тепловой энер</w:t>
      </w:r>
      <w:r w:rsidRPr="00717FFB">
        <w:rPr>
          <w:rStyle w:val="FontStyle274"/>
          <w:rFonts w:ascii="Bookman Old Style" w:hAnsi="Bookman Old Style"/>
          <w:sz w:val="24"/>
          <w:szCs w:val="24"/>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717FFB" w:rsidRPr="00717FFB" w:rsidRDefault="00717FFB" w:rsidP="00717FFB">
      <w:pPr>
        <w:pStyle w:val="-S"/>
        <w:ind w:left="567"/>
        <w:rPr>
          <w:rStyle w:val="FontStyle274"/>
          <w:rFonts w:ascii="Bookman Old Style" w:hAnsi="Bookman Old Style"/>
          <w:sz w:val="24"/>
          <w:szCs w:val="24"/>
        </w:rPr>
      </w:pPr>
      <w:r w:rsidRPr="00717FFB">
        <w:rPr>
          <w:rStyle w:val="FontStyle274"/>
          <w:rFonts w:ascii="Bookman Old Style" w:hAnsi="Bookman Old Style"/>
          <w:sz w:val="24"/>
          <w:szCs w:val="24"/>
        </w:rPr>
        <w:t>сверхнормативные потери теплоносителя при передаче тепловой энергии будут со</w:t>
      </w:r>
      <w:r w:rsidRPr="00717FFB">
        <w:rPr>
          <w:rStyle w:val="FontStyle274"/>
          <w:rFonts w:ascii="Bookman Old Style" w:hAnsi="Bookman Old Style"/>
          <w:sz w:val="24"/>
          <w:szCs w:val="24"/>
        </w:rPr>
        <w:softHyphen/>
        <w:t>кращаться вследствие работ по реконструкции участков тепловых сетей системы тепло</w:t>
      </w:r>
      <w:r w:rsidRPr="00717FFB">
        <w:rPr>
          <w:rStyle w:val="FontStyle274"/>
          <w:rFonts w:ascii="Bookman Old Style" w:hAnsi="Bookman Old Style"/>
          <w:sz w:val="24"/>
          <w:szCs w:val="24"/>
        </w:rPr>
        <w:softHyphen/>
        <w:t>снабжения;</w:t>
      </w:r>
    </w:p>
    <w:p w:rsidR="005B3480" w:rsidRPr="00717FFB" w:rsidRDefault="00717FFB" w:rsidP="00717FFB">
      <w:pPr>
        <w:pStyle w:val="-S"/>
        <w:ind w:left="567"/>
        <w:rPr>
          <w:rStyle w:val="FontStyle274"/>
          <w:rFonts w:ascii="Bookman Old Style" w:hAnsi="Bookman Old Style"/>
          <w:sz w:val="24"/>
          <w:szCs w:val="24"/>
        </w:rPr>
      </w:pPr>
      <w:r w:rsidRPr="00717FFB">
        <w:rPr>
          <w:rStyle w:val="FontStyle274"/>
          <w:rFonts w:ascii="Bookman Old Style" w:hAnsi="Bookman Old Style"/>
          <w:sz w:val="24"/>
          <w:szCs w:val="24"/>
        </w:rPr>
        <w:t>подключение потребителей в существующих ранее и вновь создаваемых зонах теп</w:t>
      </w:r>
      <w:r w:rsidRPr="00717FFB">
        <w:rPr>
          <w:rStyle w:val="FontStyle274"/>
          <w:rFonts w:ascii="Bookman Old Style" w:hAnsi="Bookman Old Style"/>
          <w:sz w:val="24"/>
          <w:szCs w:val="24"/>
        </w:rPr>
        <w:softHyphen/>
        <w:t>лоснабжения будет осуществляться по зависимой схеме присоединения систем отопления.</w:t>
      </w:r>
    </w:p>
    <w:p w:rsidR="00717FFB" w:rsidRPr="00717FFB" w:rsidRDefault="00717FFB" w:rsidP="00717FFB">
      <w:pPr>
        <w:pStyle w:val="S"/>
        <w:rPr>
          <w:rStyle w:val="FontStyle274"/>
          <w:rFonts w:ascii="Bookman Old Style" w:hAnsi="Bookman Old Style"/>
          <w:sz w:val="24"/>
          <w:szCs w:val="24"/>
        </w:rPr>
      </w:pPr>
      <w:r w:rsidRPr="00717FFB">
        <w:rPr>
          <w:rStyle w:val="FontStyle274"/>
          <w:rFonts w:ascii="Bookman Old Style" w:hAnsi="Bookman Old Style"/>
          <w:sz w:val="24"/>
          <w:szCs w:val="24"/>
        </w:rPr>
        <w:t>В таблице 5.1 представлены перспективные объёмы расхода воды на аварийную подпитку тепловой сети в ходе развития системы теплоснабжения п</w:t>
      </w:r>
      <w:r w:rsidRPr="00717FFB">
        <w:t xml:space="preserve">. </w:t>
      </w:r>
      <w:proofErr w:type="gramStart"/>
      <w:r w:rsidRPr="00717FFB">
        <w:t>Парковый</w:t>
      </w:r>
      <w:proofErr w:type="gramEnd"/>
      <w:r w:rsidRPr="00717FFB">
        <w:t xml:space="preserve"> </w:t>
      </w:r>
      <w:r w:rsidRPr="00717FFB">
        <w:rPr>
          <w:rStyle w:val="FontStyle274"/>
          <w:rFonts w:ascii="Bookman Old Style" w:hAnsi="Bookman Old Style"/>
          <w:sz w:val="24"/>
          <w:szCs w:val="24"/>
        </w:rPr>
        <w:t>с учётом предполагаемых к реализации мероприятий по новому строительству.</w:t>
      </w:r>
    </w:p>
    <w:p w:rsidR="00717FFB" w:rsidRPr="00717FFB" w:rsidRDefault="00717FFB" w:rsidP="00717FFB">
      <w:pPr>
        <w:pStyle w:val="S"/>
        <w:jc w:val="right"/>
      </w:pPr>
      <w:r w:rsidRPr="00717FFB">
        <w:t xml:space="preserve">Таблица </w:t>
      </w:r>
      <w:r w:rsidR="006529FE">
        <w:t>3</w:t>
      </w:r>
      <w:r w:rsidRPr="00717FFB">
        <w:t>.1</w:t>
      </w:r>
    </w:p>
    <w:p w:rsidR="00717FFB" w:rsidRPr="00717FFB" w:rsidRDefault="00717FFB" w:rsidP="00717FFB">
      <w:pPr>
        <w:pStyle w:val="S"/>
        <w:jc w:val="center"/>
        <w:rPr>
          <w:u w:val="single"/>
        </w:rPr>
      </w:pPr>
      <w:r w:rsidRPr="00717FFB">
        <w:rPr>
          <w:u w:val="single"/>
        </w:rPr>
        <w:t>Расход воды на аварийную подпитку тепловой сети</w:t>
      </w:r>
    </w:p>
    <w:tbl>
      <w:tblPr>
        <w:tblW w:w="5000" w:type="pct"/>
        <w:tblCellMar>
          <w:left w:w="40" w:type="dxa"/>
          <w:right w:w="40" w:type="dxa"/>
        </w:tblCellMar>
        <w:tblLook w:val="0000"/>
      </w:tblPr>
      <w:tblGrid>
        <w:gridCol w:w="2763"/>
        <w:gridCol w:w="1245"/>
        <w:gridCol w:w="1277"/>
        <w:gridCol w:w="1275"/>
        <w:gridCol w:w="1561"/>
        <w:gridCol w:w="1596"/>
      </w:tblGrid>
      <w:tr w:rsidR="00717FFB" w:rsidRPr="00AB5769" w:rsidTr="009F089A">
        <w:trPr>
          <w:trHeight w:val="20"/>
          <w:tblHeader/>
        </w:trPr>
        <w:tc>
          <w:tcPr>
            <w:tcW w:w="1422" w:type="pct"/>
            <w:vMerge w:val="restart"/>
            <w:tcBorders>
              <w:top w:val="single" w:sz="6" w:space="0" w:color="auto"/>
              <w:left w:val="single" w:sz="6" w:space="0" w:color="auto"/>
              <w:right w:val="single" w:sz="6" w:space="0" w:color="auto"/>
            </w:tcBorders>
            <w:tcMar>
              <w:top w:w="28" w:type="dxa"/>
              <w:bottom w:w="28" w:type="dxa"/>
            </w:tcMar>
            <w:vAlign w:val="center"/>
          </w:tcPr>
          <w:p w:rsidR="00717FFB" w:rsidRPr="00AB5769" w:rsidRDefault="00717FFB" w:rsidP="009F089A">
            <w:pPr>
              <w:pStyle w:val="afd"/>
              <w:rPr>
                <w:b/>
              </w:rPr>
            </w:pPr>
            <w:r w:rsidRPr="00AB5769">
              <w:rPr>
                <w:b/>
              </w:rPr>
              <w:t>Источник тепловой энергии</w:t>
            </w:r>
          </w:p>
        </w:tc>
        <w:tc>
          <w:tcPr>
            <w:tcW w:w="3578" w:type="pct"/>
            <w:gridSpan w:val="5"/>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rPr>
                <w:b/>
              </w:rPr>
            </w:pPr>
            <w:r w:rsidRPr="00AB5769">
              <w:rPr>
                <w:b/>
              </w:rPr>
              <w:t>Расход воды на аварийную подпитку тепловой сети, куб</w:t>
            </w:r>
            <w:proofErr w:type="gramStart"/>
            <w:r w:rsidRPr="00AB5769">
              <w:rPr>
                <w:b/>
              </w:rPr>
              <w:t>.м</w:t>
            </w:r>
            <w:proofErr w:type="gramEnd"/>
            <w:r w:rsidRPr="00AB5769">
              <w:rPr>
                <w:b/>
              </w:rPr>
              <w:t>/ч</w:t>
            </w:r>
          </w:p>
        </w:tc>
      </w:tr>
      <w:tr w:rsidR="00717FFB" w:rsidRPr="00AB5769" w:rsidTr="009F089A">
        <w:trPr>
          <w:trHeight w:val="208"/>
          <w:tblHeader/>
        </w:trPr>
        <w:tc>
          <w:tcPr>
            <w:tcW w:w="1422" w:type="pct"/>
            <w:vMerge/>
            <w:tcBorders>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pPr>
          </w:p>
        </w:tc>
        <w:tc>
          <w:tcPr>
            <w:tcW w:w="64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717FFB" w:rsidRPr="00AB5769" w:rsidRDefault="00717FFB" w:rsidP="009F089A">
            <w:pPr>
              <w:pStyle w:val="afd"/>
            </w:pPr>
            <w:r w:rsidRPr="00AB5769">
              <w:rPr>
                <w:rStyle w:val="FontStyle288"/>
                <w:rFonts w:ascii="Bookman Old Style" w:hAnsi="Bookman Old Style"/>
                <w:bCs w:val="0"/>
                <w:sz w:val="20"/>
                <w:szCs w:val="20"/>
              </w:rPr>
              <w:t>2017 г</w:t>
            </w:r>
          </w:p>
        </w:tc>
        <w:tc>
          <w:tcPr>
            <w:tcW w:w="657"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rPr>
                <w:rStyle w:val="FontStyle288"/>
                <w:rFonts w:ascii="Bookman Old Style" w:hAnsi="Bookman Old Style"/>
                <w:bCs w:val="0"/>
                <w:sz w:val="20"/>
                <w:szCs w:val="20"/>
              </w:rPr>
              <w:t>2018 г</w:t>
            </w:r>
          </w:p>
        </w:tc>
        <w:tc>
          <w:tcPr>
            <w:tcW w:w="656"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rPr>
                <w:b/>
              </w:rPr>
            </w:pPr>
            <w:r w:rsidRPr="00AB5769">
              <w:rPr>
                <w:b/>
              </w:rPr>
              <w:t>2019 г</w:t>
            </w:r>
          </w:p>
        </w:tc>
        <w:tc>
          <w:tcPr>
            <w:tcW w:w="803"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rPr>
                <w:b/>
              </w:rPr>
            </w:pPr>
            <w:r w:rsidRPr="00AB5769">
              <w:rPr>
                <w:rStyle w:val="FontStyle288"/>
                <w:rFonts w:ascii="Bookman Old Style" w:hAnsi="Bookman Old Style"/>
                <w:bCs w:val="0"/>
                <w:sz w:val="20"/>
                <w:szCs w:val="20"/>
              </w:rPr>
              <w:t>2020 г</w:t>
            </w:r>
          </w:p>
        </w:tc>
        <w:tc>
          <w:tcPr>
            <w:tcW w:w="821"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rPr>
                <w:rStyle w:val="FontStyle288"/>
                <w:rFonts w:ascii="Bookman Old Style" w:hAnsi="Bookman Old Style"/>
                <w:bCs w:val="0"/>
                <w:sz w:val="20"/>
                <w:szCs w:val="20"/>
              </w:rPr>
              <w:t xml:space="preserve">2021-2030 </w:t>
            </w:r>
            <w:proofErr w:type="spellStart"/>
            <w:proofErr w:type="gramStart"/>
            <w:r w:rsidRPr="00AB5769">
              <w:rPr>
                <w:rStyle w:val="FontStyle288"/>
                <w:rFonts w:ascii="Bookman Old Style" w:hAnsi="Bookman Old Style"/>
                <w:bCs w:val="0"/>
                <w:sz w:val="20"/>
                <w:szCs w:val="20"/>
              </w:rPr>
              <w:t>гг</w:t>
            </w:r>
            <w:proofErr w:type="spellEnd"/>
            <w:proofErr w:type="gramEnd"/>
          </w:p>
        </w:tc>
      </w:tr>
      <w:tr w:rsidR="00717FFB" w:rsidRPr="00AB5769" w:rsidTr="009F089A">
        <w:trPr>
          <w:trHeight w:val="20"/>
        </w:trPr>
        <w:tc>
          <w:tcPr>
            <w:tcW w:w="142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pPr>
            <w:r w:rsidRPr="00AB5769">
              <w:t>Котельная №1</w:t>
            </w:r>
          </w:p>
        </w:tc>
        <w:tc>
          <w:tcPr>
            <w:tcW w:w="641" w:type="pct"/>
            <w:vMerge w:val="restart"/>
            <w:tcBorders>
              <w:top w:val="single" w:sz="4" w:space="0" w:color="auto"/>
              <w:left w:val="single" w:sz="4" w:space="0" w:color="auto"/>
              <w:right w:val="single" w:sz="4" w:space="0" w:color="auto"/>
            </w:tcBorders>
            <w:shd w:val="clear" w:color="auto" w:fill="auto"/>
            <w:tcMar>
              <w:top w:w="28" w:type="dxa"/>
              <w:bottom w:w="28" w:type="dxa"/>
            </w:tcMar>
            <w:vAlign w:val="center"/>
          </w:tcPr>
          <w:p w:rsidR="00717FFB" w:rsidRPr="00AB5769" w:rsidRDefault="00717FFB" w:rsidP="009F089A">
            <w:pPr>
              <w:pStyle w:val="afd"/>
            </w:pPr>
            <w:r w:rsidRPr="00AB5769">
              <w:t>7,293</w:t>
            </w:r>
          </w:p>
        </w:tc>
        <w:tc>
          <w:tcPr>
            <w:tcW w:w="657" w:type="pct"/>
            <w:vMerge w:val="restart"/>
            <w:tcBorders>
              <w:top w:val="single" w:sz="4" w:space="0" w:color="auto"/>
              <w:left w:val="single" w:sz="4" w:space="0" w:color="auto"/>
              <w:right w:val="single" w:sz="4" w:space="0" w:color="auto"/>
            </w:tcBorders>
            <w:vAlign w:val="center"/>
          </w:tcPr>
          <w:p w:rsidR="00717FFB" w:rsidRPr="00AB5769" w:rsidRDefault="00717FFB" w:rsidP="009F089A">
            <w:pPr>
              <w:pStyle w:val="afd"/>
            </w:pPr>
            <w:r w:rsidRPr="00AB5769">
              <w:t>7,293</w:t>
            </w:r>
          </w:p>
        </w:tc>
        <w:tc>
          <w:tcPr>
            <w:tcW w:w="656"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c>
          <w:tcPr>
            <w:tcW w:w="803"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c>
          <w:tcPr>
            <w:tcW w:w="821"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r>
      <w:tr w:rsidR="00717FFB" w:rsidRPr="00AB5769" w:rsidTr="009F089A">
        <w:trPr>
          <w:trHeight w:val="20"/>
        </w:trPr>
        <w:tc>
          <w:tcPr>
            <w:tcW w:w="142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pPr>
            <w:r w:rsidRPr="00AB5769">
              <w:t>Котельная №2</w:t>
            </w:r>
          </w:p>
        </w:tc>
        <w:tc>
          <w:tcPr>
            <w:tcW w:w="641" w:type="pct"/>
            <w:vMerge/>
            <w:tcBorders>
              <w:left w:val="single" w:sz="4" w:space="0" w:color="auto"/>
              <w:bottom w:val="single" w:sz="4" w:space="0" w:color="auto"/>
              <w:right w:val="single" w:sz="4" w:space="0" w:color="auto"/>
            </w:tcBorders>
            <w:shd w:val="clear" w:color="auto" w:fill="auto"/>
            <w:tcMar>
              <w:top w:w="28" w:type="dxa"/>
              <w:bottom w:w="28" w:type="dxa"/>
            </w:tcMar>
            <w:vAlign w:val="center"/>
          </w:tcPr>
          <w:p w:rsidR="00717FFB" w:rsidRPr="00AB5769" w:rsidRDefault="00717FFB" w:rsidP="009F089A">
            <w:pPr>
              <w:pStyle w:val="afd"/>
            </w:pPr>
          </w:p>
        </w:tc>
        <w:tc>
          <w:tcPr>
            <w:tcW w:w="657" w:type="pct"/>
            <w:vMerge/>
            <w:tcBorders>
              <w:left w:val="single" w:sz="4" w:space="0" w:color="auto"/>
              <w:bottom w:val="single" w:sz="4" w:space="0" w:color="auto"/>
              <w:right w:val="single" w:sz="4" w:space="0" w:color="auto"/>
            </w:tcBorders>
            <w:vAlign w:val="center"/>
          </w:tcPr>
          <w:p w:rsidR="00717FFB" w:rsidRPr="00AB5769" w:rsidRDefault="00717FFB" w:rsidP="009F089A">
            <w:pPr>
              <w:pStyle w:val="afd"/>
            </w:pPr>
          </w:p>
        </w:tc>
        <w:tc>
          <w:tcPr>
            <w:tcW w:w="656"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7,293</w:t>
            </w:r>
          </w:p>
        </w:tc>
        <w:tc>
          <w:tcPr>
            <w:tcW w:w="803"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7,293</w:t>
            </w:r>
          </w:p>
        </w:tc>
        <w:tc>
          <w:tcPr>
            <w:tcW w:w="821"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7,293</w:t>
            </w:r>
          </w:p>
        </w:tc>
      </w:tr>
      <w:tr w:rsidR="00717FFB" w:rsidRPr="00AB5769" w:rsidTr="009F089A">
        <w:trPr>
          <w:trHeight w:val="20"/>
        </w:trPr>
        <w:tc>
          <w:tcPr>
            <w:tcW w:w="142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pPr>
            <w:r w:rsidRPr="00AB5769">
              <w:t>Котельная №5</w:t>
            </w:r>
          </w:p>
        </w:tc>
        <w:tc>
          <w:tcPr>
            <w:tcW w:w="64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717FFB" w:rsidRPr="00AB5769" w:rsidRDefault="00717FFB" w:rsidP="009F089A">
            <w:pPr>
              <w:pStyle w:val="afd"/>
            </w:pPr>
            <w:r w:rsidRPr="00AB5769">
              <w:t>0,75</w:t>
            </w:r>
          </w:p>
        </w:tc>
        <w:tc>
          <w:tcPr>
            <w:tcW w:w="657"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0,75</w:t>
            </w:r>
          </w:p>
        </w:tc>
        <w:tc>
          <w:tcPr>
            <w:tcW w:w="656"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c>
          <w:tcPr>
            <w:tcW w:w="803"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c>
          <w:tcPr>
            <w:tcW w:w="821"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w:t>
            </w:r>
          </w:p>
        </w:tc>
      </w:tr>
      <w:tr w:rsidR="00717FFB" w:rsidRPr="00AB5769" w:rsidTr="009F089A">
        <w:trPr>
          <w:trHeight w:val="20"/>
        </w:trPr>
        <w:tc>
          <w:tcPr>
            <w:tcW w:w="142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717FFB" w:rsidRPr="00AB5769" w:rsidRDefault="00717FFB" w:rsidP="009F089A">
            <w:pPr>
              <w:pStyle w:val="afd"/>
            </w:pPr>
            <w:r w:rsidRPr="00AB5769">
              <w:t>Котельная №8</w:t>
            </w:r>
          </w:p>
        </w:tc>
        <w:tc>
          <w:tcPr>
            <w:tcW w:w="64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717FFB" w:rsidRPr="00AB5769" w:rsidRDefault="00717FFB" w:rsidP="009F089A">
            <w:pPr>
              <w:pStyle w:val="afd"/>
            </w:pPr>
            <w:r w:rsidRPr="00AB5769">
              <w:t>0,825</w:t>
            </w:r>
          </w:p>
        </w:tc>
        <w:tc>
          <w:tcPr>
            <w:tcW w:w="657"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0,825</w:t>
            </w:r>
          </w:p>
        </w:tc>
        <w:tc>
          <w:tcPr>
            <w:tcW w:w="656"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1,575</w:t>
            </w:r>
          </w:p>
        </w:tc>
        <w:tc>
          <w:tcPr>
            <w:tcW w:w="803"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1,575</w:t>
            </w:r>
          </w:p>
        </w:tc>
        <w:tc>
          <w:tcPr>
            <w:tcW w:w="821" w:type="pct"/>
            <w:tcBorders>
              <w:top w:val="single" w:sz="4" w:space="0" w:color="auto"/>
              <w:left w:val="single" w:sz="4" w:space="0" w:color="auto"/>
              <w:bottom w:val="single" w:sz="4" w:space="0" w:color="auto"/>
              <w:right w:val="single" w:sz="4" w:space="0" w:color="auto"/>
            </w:tcBorders>
            <w:vAlign w:val="center"/>
          </w:tcPr>
          <w:p w:rsidR="00717FFB" w:rsidRPr="00AB5769" w:rsidRDefault="00717FFB" w:rsidP="009F089A">
            <w:pPr>
              <w:pStyle w:val="afd"/>
            </w:pPr>
            <w:r w:rsidRPr="00AB5769">
              <w:t>1,575</w:t>
            </w:r>
          </w:p>
        </w:tc>
      </w:tr>
    </w:tbl>
    <w:p w:rsidR="000F5F13" w:rsidRPr="00717FFB" w:rsidRDefault="001A29A0" w:rsidP="00BB5FAC">
      <w:pPr>
        <w:pStyle w:val="11"/>
        <w:rPr>
          <w:rFonts w:eastAsia="Times New Roman"/>
        </w:rPr>
      </w:pPr>
      <w:bookmarkStart w:id="41" w:name="_Toc498335297"/>
      <w:r w:rsidRPr="00717FFB">
        <w:rPr>
          <w:rFonts w:eastAsia="Times New Roman"/>
        </w:rPr>
        <w:t>3</w:t>
      </w:r>
      <w:r w:rsidR="00675E30" w:rsidRPr="00717FFB">
        <w:rPr>
          <w:rFonts w:eastAsia="Times New Roman"/>
        </w:rPr>
        <w:t>.2</w:t>
      </w:r>
      <w:r w:rsidR="000F5F13" w:rsidRPr="00717FFB">
        <w:rPr>
          <w:rFonts w:eastAsia="Times New Roman"/>
        </w:rPr>
        <w:t xml:space="preserve"> </w:t>
      </w:r>
      <w:bookmarkStart w:id="42" w:name="ZAP2M3S3JL"/>
      <w:bookmarkEnd w:id="42"/>
      <w:r w:rsidR="00675E30" w:rsidRPr="00717FFB">
        <w:rPr>
          <w:rFonts w:eastAsia="Times New Roman"/>
        </w:rPr>
        <w:t>Перспективные балансы производительнос</w:t>
      </w:r>
      <w:r w:rsidR="000C28E3" w:rsidRPr="00717FFB">
        <w:rPr>
          <w:rFonts w:eastAsia="Times New Roman"/>
        </w:rPr>
        <w:t>ти</w:t>
      </w:r>
      <w:r w:rsidR="00675E30" w:rsidRPr="00717FFB">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
    </w:p>
    <w:p w:rsidR="008928E3" w:rsidRPr="00717FFB" w:rsidRDefault="008928E3" w:rsidP="008928E3">
      <w:pPr>
        <w:pStyle w:val="S"/>
        <w:rPr>
          <w:rStyle w:val="FontStyle274"/>
          <w:rFonts w:ascii="Bookman Old Style" w:hAnsi="Bookman Old Style"/>
          <w:sz w:val="24"/>
          <w:szCs w:val="24"/>
        </w:rPr>
      </w:pPr>
      <w:r w:rsidRPr="00717FFB">
        <w:rPr>
          <w:rStyle w:val="FontStyle274"/>
          <w:rFonts w:ascii="Bookman Old Style" w:hAnsi="Bookman Old Style"/>
          <w:sz w:val="24"/>
          <w:szCs w:val="24"/>
        </w:rPr>
        <w:t>В соответствии с пунктами 6.16, 6.17 [14] установка для подпитки системы тепло</w:t>
      </w:r>
      <w:r w:rsidRPr="00717FFB">
        <w:rPr>
          <w:rStyle w:val="FontStyle274"/>
          <w:rFonts w:ascii="Bookman Old Style" w:hAnsi="Bookman Old Style"/>
          <w:sz w:val="24"/>
          <w:szCs w:val="24"/>
        </w:rPr>
        <w:softHyphen/>
        <w:t xml:space="preserve">снабжения на </w:t>
      </w:r>
      <w:proofErr w:type="spellStart"/>
      <w:r w:rsidRPr="00717FFB">
        <w:rPr>
          <w:rStyle w:val="FontStyle274"/>
          <w:rFonts w:ascii="Bookman Old Style" w:hAnsi="Bookman Old Style"/>
          <w:sz w:val="24"/>
          <w:szCs w:val="24"/>
        </w:rPr>
        <w:t>теплоисточнике</w:t>
      </w:r>
      <w:proofErr w:type="spellEnd"/>
      <w:r w:rsidRPr="00717FFB">
        <w:rPr>
          <w:rStyle w:val="FontStyle274"/>
          <w:rFonts w:ascii="Bookman Old Style" w:hAnsi="Bookman Old Style"/>
          <w:sz w:val="24"/>
          <w:szCs w:val="24"/>
        </w:rPr>
        <w:t xml:space="preserve"> должна обеспечивать подачу в тепловую сеть в рабочем ре</w:t>
      </w:r>
      <w:r w:rsidRPr="00717FFB">
        <w:rPr>
          <w:rStyle w:val="FontStyle274"/>
          <w:rFonts w:ascii="Bookman Old Style" w:hAnsi="Bookman Old Style"/>
          <w:sz w:val="24"/>
          <w:szCs w:val="24"/>
        </w:rPr>
        <w:softHyphen/>
        <w:t>жиме воду соответствующего качества и аварийную подпитку водой из систем хозяйствен</w:t>
      </w:r>
      <w:r w:rsidRPr="00717FFB">
        <w:rPr>
          <w:rStyle w:val="FontStyle274"/>
          <w:rFonts w:ascii="Bookman Old Style" w:hAnsi="Bookman Old Style"/>
          <w:sz w:val="24"/>
          <w:szCs w:val="24"/>
        </w:rPr>
        <w:softHyphen/>
        <w:t>но-питьевого или производственного водопроводов:</w:t>
      </w:r>
    </w:p>
    <w:p w:rsidR="008928E3" w:rsidRPr="00717FFB" w:rsidRDefault="008928E3" w:rsidP="00717FFB">
      <w:pPr>
        <w:pStyle w:val="-S"/>
        <w:ind w:left="0" w:firstLine="567"/>
        <w:rPr>
          <w:rStyle w:val="FontStyle274"/>
          <w:rFonts w:ascii="Bookman Old Style" w:hAnsi="Bookman Old Style"/>
          <w:sz w:val="24"/>
          <w:szCs w:val="24"/>
        </w:rPr>
      </w:pPr>
      <w:r w:rsidRPr="00717FFB">
        <w:rPr>
          <w:rStyle w:val="FontStyle274"/>
          <w:rFonts w:ascii="Bookman Old Style" w:hAnsi="Bookman Old Style"/>
          <w:sz w:val="24"/>
          <w:szCs w:val="24"/>
        </w:rPr>
        <w:t>в закрытых системах теплоснабжения - 0,75 % фактического объема воды в трубо</w:t>
      </w:r>
      <w:r w:rsidRPr="00717FFB">
        <w:rPr>
          <w:rStyle w:val="FontStyle274"/>
          <w:rFonts w:ascii="Bookman Old Style" w:hAnsi="Bookman Old Style"/>
          <w:sz w:val="24"/>
          <w:szCs w:val="24"/>
        </w:rPr>
        <w:softHyphen/>
        <w:t>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w:t>
      </w:r>
      <w:r w:rsidRPr="00717FFB">
        <w:rPr>
          <w:rStyle w:val="FontStyle274"/>
          <w:rFonts w:ascii="Bookman Old Style" w:hAnsi="Bookman Old Style"/>
          <w:sz w:val="24"/>
          <w:szCs w:val="24"/>
        </w:rPr>
        <w:softHyphen/>
        <w:t>деления теплоты расчетный расход воды следует принимать равным 0,5 % объема воды в этих трубопроводах;</w:t>
      </w:r>
    </w:p>
    <w:p w:rsidR="008928E3" w:rsidRPr="00717FFB" w:rsidRDefault="008928E3" w:rsidP="00717FFB">
      <w:pPr>
        <w:pStyle w:val="-S"/>
        <w:ind w:left="0" w:firstLine="567"/>
        <w:rPr>
          <w:rStyle w:val="FontStyle274"/>
          <w:rFonts w:ascii="Bookman Old Style" w:hAnsi="Bookman Old Style"/>
          <w:sz w:val="24"/>
          <w:szCs w:val="24"/>
        </w:rPr>
      </w:pPr>
      <w:r w:rsidRPr="00717FFB">
        <w:rPr>
          <w:rStyle w:val="FontStyle274"/>
          <w:rFonts w:ascii="Bookman Old Style" w:hAnsi="Bookman Old Style"/>
          <w:sz w:val="24"/>
          <w:szCs w:val="24"/>
        </w:rPr>
        <w:t>Для открытых и закрытых систем теплоснабжения должна предусматриваться до</w:t>
      </w:r>
      <w:r w:rsidRPr="00717FFB">
        <w:rPr>
          <w:rStyle w:val="FontStyle274"/>
          <w:rFonts w:ascii="Bookman Old Style" w:hAnsi="Bookman Old Style"/>
          <w:sz w:val="24"/>
          <w:szCs w:val="24"/>
        </w:rPr>
        <w:softHyphen/>
        <w:t xml:space="preserve">полнительно аварийная подпитка химически не обработанной и </w:t>
      </w:r>
      <w:proofErr w:type="spellStart"/>
      <w:r w:rsidRPr="00717FFB">
        <w:rPr>
          <w:rStyle w:val="FontStyle274"/>
          <w:rFonts w:ascii="Bookman Old Style" w:hAnsi="Bookman Old Style"/>
          <w:sz w:val="24"/>
          <w:szCs w:val="24"/>
        </w:rPr>
        <w:t>недеаэрированной</w:t>
      </w:r>
      <w:proofErr w:type="spellEnd"/>
      <w:r w:rsidRPr="00717FFB">
        <w:rPr>
          <w:rStyle w:val="FontStyle274"/>
          <w:rFonts w:ascii="Bookman Old Style" w:hAnsi="Bookman Old Style"/>
          <w:sz w:val="24"/>
          <w:szCs w:val="24"/>
        </w:rPr>
        <w:t xml:space="preserve"> водой, расход кот</w:t>
      </w:r>
      <w:r w:rsidR="008F6BD0" w:rsidRPr="00717FFB">
        <w:rPr>
          <w:rStyle w:val="FontStyle274"/>
          <w:rFonts w:ascii="Bookman Old Style" w:hAnsi="Bookman Old Style"/>
          <w:sz w:val="24"/>
          <w:szCs w:val="24"/>
        </w:rPr>
        <w:t>орой принимается в количестве 2</w:t>
      </w:r>
      <w:r w:rsidRPr="00717FFB">
        <w:rPr>
          <w:rStyle w:val="FontStyle274"/>
          <w:rFonts w:ascii="Bookman Old Style" w:hAnsi="Bookman Old Style"/>
          <w:sz w:val="24"/>
          <w:szCs w:val="24"/>
        </w:rPr>
        <w:t>% объема воды в трубопроводах тепловых сетей и присоединенных к ним системах отопления, вентиляции и в системах горячего водоснаб</w:t>
      </w:r>
      <w:r w:rsidRPr="00717FFB">
        <w:rPr>
          <w:rStyle w:val="FontStyle274"/>
          <w:rFonts w:ascii="Bookman Old Style" w:hAnsi="Bookman Old Style"/>
          <w:sz w:val="24"/>
          <w:szCs w:val="24"/>
        </w:rPr>
        <w:softHyphen/>
        <w:t xml:space="preserve">жения для открытых систем теплоснабжения. При наличии нескольких отдельных тепловых сетей, отходящих от коллектора </w:t>
      </w:r>
      <w:proofErr w:type="spellStart"/>
      <w:r w:rsidRPr="00717FFB">
        <w:rPr>
          <w:rStyle w:val="FontStyle274"/>
          <w:rFonts w:ascii="Bookman Old Style" w:hAnsi="Bookman Old Style"/>
          <w:sz w:val="24"/>
          <w:szCs w:val="24"/>
        </w:rPr>
        <w:t>теплоисточника</w:t>
      </w:r>
      <w:proofErr w:type="spellEnd"/>
      <w:r w:rsidRPr="00717FFB">
        <w:rPr>
          <w:rStyle w:val="FontStyle274"/>
          <w:rFonts w:ascii="Bookman Old Style" w:hAnsi="Bookman Old Style"/>
          <w:sz w:val="24"/>
          <w:szCs w:val="24"/>
        </w:rPr>
        <w:t>, аварийную подпитку допускается опреде</w:t>
      </w:r>
      <w:r w:rsidRPr="00717FFB">
        <w:rPr>
          <w:rStyle w:val="FontStyle274"/>
          <w:rFonts w:ascii="Bookman Old Style" w:hAnsi="Bookman Old Style"/>
          <w:sz w:val="24"/>
          <w:szCs w:val="24"/>
        </w:rPr>
        <w:softHyphen/>
        <w:t>лять только для одной наибольшей по объему тепловой сети. Для открытых систем тепло</w:t>
      </w:r>
      <w:r w:rsidRPr="00717FFB">
        <w:rPr>
          <w:rStyle w:val="FontStyle274"/>
          <w:rFonts w:ascii="Bookman Old Style" w:hAnsi="Bookman Old Style"/>
          <w:sz w:val="24"/>
          <w:szCs w:val="24"/>
        </w:rPr>
        <w:softHyphen/>
        <w:t>снабжения аварийная подпитка должна обеспечиваться только из систем хозяйственно-питьевого водоснабжения.</w:t>
      </w:r>
    </w:p>
    <w:p w:rsidR="00717FFB" w:rsidRPr="00717FFB" w:rsidRDefault="00717FFB" w:rsidP="00717FFB">
      <w:pPr>
        <w:pStyle w:val="S"/>
        <w:rPr>
          <w:rStyle w:val="FontStyle274"/>
          <w:rFonts w:ascii="Bookman Old Style" w:hAnsi="Bookman Old Style"/>
          <w:sz w:val="24"/>
          <w:szCs w:val="24"/>
          <w:highlight w:val="yellow"/>
        </w:rPr>
      </w:pPr>
      <w:r w:rsidRPr="00717FFB">
        <w:t xml:space="preserve">В </w:t>
      </w:r>
      <w:proofErr w:type="spellStart"/>
      <w:r w:rsidRPr="00717FFB">
        <w:t>Парковском</w:t>
      </w:r>
      <w:proofErr w:type="spellEnd"/>
      <w:r w:rsidRPr="00717FFB">
        <w:t xml:space="preserve"> сельском поселении водоподготовительные установки не применяются в связи с тем, что водопроводная вода удовлетворяет нормам </w:t>
      </w:r>
      <w:proofErr w:type="spellStart"/>
      <w:r w:rsidRPr="00717FFB">
        <w:t>подпиточной</w:t>
      </w:r>
      <w:proofErr w:type="spellEnd"/>
      <w:r w:rsidRPr="00717FFB">
        <w:t xml:space="preserve"> воды для теплосетей. Для заполнения и подпитки тепловой сети используется вода из водопроводной сети.</w:t>
      </w:r>
      <w:r w:rsidRPr="00717FFB">
        <w:rPr>
          <w:rStyle w:val="FontStyle274"/>
          <w:rFonts w:ascii="Bookman Old Style" w:hAnsi="Bookman Old Style"/>
          <w:sz w:val="24"/>
          <w:szCs w:val="24"/>
        </w:rPr>
        <w:t xml:space="preserve"> На перспективу предусматривается оставить существующий способ заполнения и подпитки тепловой сети.</w:t>
      </w:r>
    </w:p>
    <w:p w:rsidR="008F6BD0" w:rsidRPr="00766A5E" w:rsidRDefault="008F6BD0" w:rsidP="008F6BD0">
      <w:pPr>
        <w:spacing w:after="0"/>
        <w:ind w:firstLine="0"/>
        <w:jc w:val="left"/>
        <w:rPr>
          <w:rFonts w:eastAsia="Times New Roman"/>
          <w:szCs w:val="24"/>
          <w:highlight w:val="yellow"/>
          <w:lang w:eastAsia="ru-RU"/>
        </w:rPr>
        <w:sectPr w:rsidR="008F6BD0" w:rsidRPr="00766A5E">
          <w:headerReference w:type="default" r:id="rId11"/>
          <w:pgSz w:w="11906" w:h="16838"/>
          <w:pgMar w:top="567" w:right="851" w:bottom="567" w:left="1418" w:header="0" w:footer="0" w:gutter="0"/>
          <w:cols w:space="720"/>
        </w:sectPr>
      </w:pPr>
    </w:p>
    <w:p w:rsidR="000F5F13" w:rsidRPr="00893342" w:rsidRDefault="001A29A0" w:rsidP="00840324">
      <w:pPr>
        <w:pStyle w:val="11"/>
        <w:spacing w:line="276" w:lineRule="auto"/>
        <w:jc w:val="center"/>
        <w:rPr>
          <w:rFonts w:eastAsia="Times New Roman"/>
        </w:rPr>
      </w:pPr>
      <w:bookmarkStart w:id="43" w:name="XA00M4C2MJ"/>
      <w:bookmarkStart w:id="44" w:name="ZAP2RIE3L6"/>
      <w:bookmarkStart w:id="45" w:name="bssPhr90"/>
      <w:bookmarkStart w:id="46" w:name="_Toc498335298"/>
      <w:bookmarkEnd w:id="43"/>
      <w:bookmarkEnd w:id="44"/>
      <w:bookmarkEnd w:id="45"/>
      <w:r w:rsidRPr="00893342">
        <w:rPr>
          <w:rFonts w:eastAsia="Times New Roman"/>
        </w:rPr>
        <w:t>Раздел 4</w:t>
      </w:r>
      <w:r w:rsidR="00840324" w:rsidRPr="00893342">
        <w:rPr>
          <w:rFonts w:eastAsia="Times New Roman"/>
        </w:rPr>
        <w:t>.</w:t>
      </w:r>
      <w:r w:rsidR="007606F4" w:rsidRPr="00893342">
        <w:rPr>
          <w:rFonts w:eastAsia="Times New Roman"/>
        </w:rPr>
        <w:t xml:space="preserve"> </w:t>
      </w:r>
      <w:r w:rsidR="00241B24" w:rsidRPr="00893342">
        <w:rPr>
          <w:rFonts w:eastAsia="Times New Roman"/>
        </w:rPr>
        <w:t>Предложения по строительству, реконструкции и техническому перевооружению источников тепловой энергии</w:t>
      </w:r>
      <w:bookmarkStart w:id="47" w:name="ZAP2QV23PA"/>
      <w:bookmarkEnd w:id="46"/>
      <w:bookmarkEnd w:id="47"/>
    </w:p>
    <w:p w:rsidR="006A104E" w:rsidRPr="00893342" w:rsidRDefault="00ED3016" w:rsidP="00840324">
      <w:pPr>
        <w:rPr>
          <w:szCs w:val="24"/>
        </w:rPr>
      </w:pPr>
      <w:r w:rsidRPr="00893342">
        <w:rPr>
          <w:szCs w:val="24"/>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893342">
        <w:rPr>
          <w:szCs w:val="24"/>
        </w:rPr>
        <w:t>энергоисточников</w:t>
      </w:r>
      <w:proofErr w:type="spellEnd"/>
      <w:r w:rsidRPr="00893342">
        <w:rPr>
          <w:szCs w:val="24"/>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9858DA" w:rsidRPr="00CE1D2F" w:rsidRDefault="00C7715F" w:rsidP="00840324">
      <w:pPr>
        <w:pStyle w:val="S"/>
        <w:rPr>
          <w:i/>
        </w:rPr>
      </w:pPr>
      <w:r w:rsidRPr="00CE1D2F">
        <w:rPr>
          <w:i/>
        </w:rPr>
        <w:t>Обеспечение тепловых нагрузок новой застройки общественных зданий и жилого капитального фонда предусматривается существующих котельных. Для обеспечения тепловых потребностей предусмотрено</w:t>
      </w:r>
      <w:r w:rsidR="009858DA" w:rsidRPr="00CE1D2F">
        <w:rPr>
          <w:i/>
        </w:rPr>
        <w:t>:</w:t>
      </w:r>
    </w:p>
    <w:p w:rsidR="009858DA" w:rsidRPr="00294EB2" w:rsidRDefault="009858DA" w:rsidP="009858DA">
      <w:pPr>
        <w:pStyle w:val="S"/>
        <w:numPr>
          <w:ilvl w:val="0"/>
          <w:numId w:val="23"/>
        </w:numPr>
        <w:spacing w:after="0"/>
        <w:ind w:left="0" w:firstLine="426"/>
      </w:pPr>
      <w:r w:rsidRPr="00294EB2">
        <w:t>Закрытие котельной №1;</w:t>
      </w:r>
    </w:p>
    <w:p w:rsidR="009858DA" w:rsidRPr="00294EB2" w:rsidRDefault="009858DA" w:rsidP="009858DA">
      <w:pPr>
        <w:pStyle w:val="S"/>
        <w:numPr>
          <w:ilvl w:val="0"/>
          <w:numId w:val="23"/>
        </w:numPr>
        <w:spacing w:after="0"/>
        <w:ind w:left="0" w:firstLine="426"/>
      </w:pPr>
      <w:proofErr w:type="gramStart"/>
      <w:r w:rsidRPr="00294EB2">
        <w:t>Техническое перевооружение существующей котельной №2, которое включает в себя: ремонт существующего здания котельной с коммуникациями, замену водогрейных котлов</w:t>
      </w:r>
      <w:r w:rsidR="00865701">
        <w:t xml:space="preserve"> </w:t>
      </w:r>
      <w:r w:rsidRPr="00294EB2">
        <w:t>на современные с КПД не менее 92%,</w:t>
      </w:r>
      <w:r w:rsidR="00865701">
        <w:t xml:space="preserve"> </w:t>
      </w:r>
      <w:r w:rsidRPr="00294EB2">
        <w:t xml:space="preserve">замену всех групп насосов на современные и </w:t>
      </w:r>
      <w:proofErr w:type="spellStart"/>
      <w:r w:rsidRPr="00294EB2">
        <w:t>энергоэффективные</w:t>
      </w:r>
      <w:proofErr w:type="spellEnd"/>
      <w:r w:rsidRPr="00294EB2">
        <w:t>, установка пластинчатых т/о ГВС, замену приборов учета энергоносителей;</w:t>
      </w:r>
      <w:proofErr w:type="gramEnd"/>
    </w:p>
    <w:p w:rsidR="009858DA" w:rsidRPr="00294EB2" w:rsidRDefault="009858DA" w:rsidP="009858DA">
      <w:pPr>
        <w:pStyle w:val="S"/>
        <w:numPr>
          <w:ilvl w:val="0"/>
          <w:numId w:val="23"/>
        </w:numPr>
        <w:spacing w:after="0"/>
        <w:ind w:left="0" w:firstLine="426"/>
      </w:pPr>
      <w:r w:rsidRPr="00294EB2">
        <w:t xml:space="preserve">Закрытие котельной №5; </w:t>
      </w:r>
    </w:p>
    <w:p w:rsidR="009858DA" w:rsidRPr="00294EB2" w:rsidRDefault="009858DA" w:rsidP="009858DA">
      <w:pPr>
        <w:pStyle w:val="S"/>
        <w:numPr>
          <w:ilvl w:val="0"/>
          <w:numId w:val="23"/>
        </w:numPr>
        <w:spacing w:after="0"/>
        <w:ind w:left="0" w:firstLine="426"/>
      </w:pPr>
      <w:proofErr w:type="gramStart"/>
      <w:r w:rsidRPr="00294EB2">
        <w:t>Техническое перевооружение существующей котельной</w:t>
      </w:r>
      <w:r>
        <w:t xml:space="preserve"> №8</w:t>
      </w:r>
      <w:r w:rsidRPr="00294EB2">
        <w:t xml:space="preserve">, которое включает в себя: ремонт существующего здания котельной и сущ. коммуникаций, замену водогрейных котлов на современные с КПД не менее 92%, замену насосов на современные и </w:t>
      </w:r>
      <w:proofErr w:type="spellStart"/>
      <w:r w:rsidRPr="00294EB2">
        <w:t>энергоэффективные</w:t>
      </w:r>
      <w:proofErr w:type="spellEnd"/>
      <w:r w:rsidRPr="00294EB2">
        <w:t xml:space="preserve"> с соответствующими гидравлическими режимам </w:t>
      </w:r>
      <w:proofErr w:type="spellStart"/>
      <w:r w:rsidRPr="00294EB2">
        <w:t>харакеристиками</w:t>
      </w:r>
      <w:proofErr w:type="spellEnd"/>
      <w:r w:rsidRPr="00294EB2">
        <w:t>, установку приборов учета тепловой энергии.</w:t>
      </w:r>
      <w:proofErr w:type="gramEnd"/>
    </w:p>
    <w:p w:rsidR="009858DA" w:rsidRPr="00CE1D2F" w:rsidRDefault="009858DA" w:rsidP="009858DA">
      <w:pPr>
        <w:pStyle w:val="S"/>
        <w:rPr>
          <w:rStyle w:val="FontStyle274"/>
          <w:rFonts w:ascii="Bookman Old Style" w:hAnsi="Bookman Old Style"/>
          <w:i/>
          <w:sz w:val="24"/>
          <w:szCs w:val="24"/>
        </w:rPr>
      </w:pPr>
      <w:r w:rsidRPr="00CE1D2F">
        <w:rPr>
          <w:rStyle w:val="FontStyle274"/>
          <w:rFonts w:ascii="Bookman Old Style" w:hAnsi="Bookman Old Style"/>
          <w:i/>
          <w:sz w:val="24"/>
          <w:szCs w:val="24"/>
        </w:rPr>
        <w:t>В течение расчетного срока схемы теплоснабжения (2018-2030гг.) выполнить:</w:t>
      </w:r>
    </w:p>
    <w:p w:rsidR="009858DA" w:rsidRPr="000F2CC4" w:rsidRDefault="009858DA" w:rsidP="009858DA">
      <w:pPr>
        <w:pStyle w:val="-S"/>
        <w:ind w:left="0" w:firstLine="567"/>
      </w:pPr>
      <w:r>
        <w:rPr>
          <w:rStyle w:val="FontStyle274"/>
          <w:rFonts w:ascii="Bookman Old Style" w:hAnsi="Bookman Old Style"/>
          <w:sz w:val="24"/>
          <w:szCs w:val="24"/>
        </w:rPr>
        <w:t>М</w:t>
      </w:r>
      <w:r w:rsidRPr="009858DA">
        <w:rPr>
          <w:rStyle w:val="FontStyle274"/>
          <w:rFonts w:ascii="Bookman Old Style" w:hAnsi="Bookman Old Style"/>
          <w:sz w:val="24"/>
          <w:szCs w:val="24"/>
        </w:rPr>
        <w:t>онтажные ра</w:t>
      </w:r>
      <w:r w:rsidRPr="009858DA">
        <w:rPr>
          <w:rStyle w:val="FontStyle274"/>
          <w:rFonts w:ascii="Bookman Old Style" w:hAnsi="Bookman Old Style"/>
          <w:sz w:val="24"/>
          <w:szCs w:val="24"/>
        </w:rPr>
        <w:softHyphen/>
        <w:t>боты по установке приборов учета отпуска и потребления тепловой энергии</w:t>
      </w:r>
      <w:r>
        <w:rPr>
          <w:rStyle w:val="FontStyle274"/>
          <w:rFonts w:ascii="Bookman Old Style" w:hAnsi="Bookman Old Style"/>
          <w:sz w:val="24"/>
          <w:szCs w:val="24"/>
        </w:rPr>
        <w:t xml:space="preserve"> </w:t>
      </w:r>
      <w:r w:rsidRPr="000F2CC4">
        <w:t>в срок до начала отопительного сезона, выполнить работы по реконструкции и техническому перевооружению котельных</w:t>
      </w:r>
      <w:r>
        <w:t>;</w:t>
      </w:r>
      <w:r w:rsidRPr="000F2CC4">
        <w:t xml:space="preserve"> </w:t>
      </w:r>
    </w:p>
    <w:p w:rsidR="009858DA" w:rsidRPr="000F2CC4" w:rsidRDefault="009858DA" w:rsidP="009858DA">
      <w:pPr>
        <w:pStyle w:val="-S"/>
        <w:ind w:left="0" w:firstLine="567"/>
      </w:pPr>
      <w:r w:rsidRPr="000F2CC4">
        <w:t>обеспечить проведение пуско-наладочных работ</w:t>
      </w:r>
      <w:r>
        <w:t>;</w:t>
      </w:r>
      <w:r w:rsidRPr="000F2CC4">
        <w:t xml:space="preserve"> </w:t>
      </w:r>
    </w:p>
    <w:p w:rsidR="009858DA" w:rsidRPr="000F2CC4" w:rsidRDefault="009858DA" w:rsidP="009858DA">
      <w:pPr>
        <w:pStyle w:val="-S"/>
        <w:ind w:left="0" w:firstLine="567"/>
      </w:pPr>
      <w:r w:rsidRPr="000F2CC4">
        <w:t xml:space="preserve">внедрение частотного регулирования электродвигателей насосов и дутьевых вентиляторов в котельных. </w:t>
      </w:r>
    </w:p>
    <w:p w:rsidR="00CE1D2F" w:rsidRDefault="00CE1D2F" w:rsidP="009858DA">
      <w:pPr>
        <w:pStyle w:val="S"/>
        <w:rPr>
          <w:rStyle w:val="FontStyle274"/>
          <w:rFonts w:ascii="Bookman Old Style" w:hAnsi="Bookman Old Style"/>
          <w:sz w:val="24"/>
          <w:szCs w:val="24"/>
        </w:rPr>
      </w:pPr>
    </w:p>
    <w:p w:rsidR="00B3070D" w:rsidRPr="009858DA" w:rsidRDefault="009858DA" w:rsidP="009858DA">
      <w:pPr>
        <w:pStyle w:val="S"/>
        <w:rPr>
          <w:highlight w:val="yellow"/>
        </w:rPr>
      </w:pPr>
      <w:r w:rsidRPr="009858DA">
        <w:rPr>
          <w:rStyle w:val="FontStyle274"/>
          <w:rFonts w:ascii="Bookman Old Style" w:hAnsi="Bookman Old Style"/>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9858DA">
        <w:rPr>
          <w:rStyle w:val="FontStyle274"/>
          <w:rFonts w:ascii="Bookman Old Style" w:hAnsi="Bookman Old Style"/>
          <w:sz w:val="24"/>
          <w:szCs w:val="24"/>
        </w:rPr>
        <w:softHyphen/>
        <w:t>нансовые вложения на модернизацию источников теплоснабжения.</w:t>
      </w:r>
    </w:p>
    <w:p w:rsidR="00527FF7" w:rsidRPr="009858DA" w:rsidRDefault="00A44993" w:rsidP="00527FF7">
      <w:pPr>
        <w:pStyle w:val="11"/>
      </w:pPr>
      <w:bookmarkStart w:id="48" w:name="_Toc498335299"/>
      <w:r w:rsidRPr="009858DA">
        <w:rPr>
          <w:rFonts w:eastAsia="Times New Roman"/>
        </w:rPr>
        <w:t>4</w:t>
      </w:r>
      <w:r w:rsidR="00677DCD" w:rsidRPr="009858DA">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48"/>
    </w:p>
    <w:p w:rsidR="00E53A67" w:rsidRPr="009858DA" w:rsidRDefault="00E53A67" w:rsidP="00840324">
      <w:pPr>
        <w:pStyle w:val="afff1"/>
      </w:pPr>
      <w:r w:rsidRPr="009858DA">
        <w:t xml:space="preserve">Обеспечение тепловых нагрузок новой застройки общественных зданий и жилого капитального фонда предусматривается от существующих котельных. Для обеспечения тепловых потребностей восточной части новой застройки </w:t>
      </w:r>
      <w:r w:rsidR="009858DA" w:rsidRPr="009858DA">
        <w:t>реконструкция котельных №2 и №8</w:t>
      </w:r>
      <w:r w:rsidRPr="009858DA">
        <w:t>.</w:t>
      </w:r>
    </w:p>
    <w:p w:rsidR="009858DA" w:rsidRPr="009858DA" w:rsidRDefault="009858DA" w:rsidP="00840324">
      <w:pPr>
        <w:pStyle w:val="afff1"/>
        <w:rPr>
          <w:rFonts w:ascii="Times New Roman" w:hAnsi="Times New Roman"/>
        </w:rPr>
      </w:pPr>
      <w:r w:rsidRPr="009858DA">
        <w:t xml:space="preserve">Строительство новых котельных на территории </w:t>
      </w:r>
      <w:proofErr w:type="spellStart"/>
      <w:r w:rsidRPr="009858DA">
        <w:t>Парковского</w:t>
      </w:r>
      <w:proofErr w:type="spellEnd"/>
      <w:r w:rsidRPr="009858DA">
        <w:t xml:space="preserve"> сельского поселения на перспективу не предусматриваются.</w:t>
      </w:r>
    </w:p>
    <w:p w:rsidR="00E42DA9" w:rsidRPr="009858DA" w:rsidRDefault="00A44993" w:rsidP="00BB5FAC">
      <w:pPr>
        <w:pStyle w:val="11"/>
        <w:rPr>
          <w:rFonts w:eastAsia="Times New Roman"/>
        </w:rPr>
      </w:pPr>
      <w:bookmarkStart w:id="49" w:name="_Toc498335300"/>
      <w:r w:rsidRPr="009858DA">
        <w:rPr>
          <w:rFonts w:eastAsia="Times New Roman"/>
        </w:rPr>
        <w:t>4</w:t>
      </w:r>
      <w:r w:rsidR="00E42DA9" w:rsidRPr="009858DA">
        <w:rPr>
          <w:rFonts w:eastAsia="Times New Roman"/>
        </w:rPr>
        <w:t>.2</w:t>
      </w:r>
      <w:r w:rsidR="000F5F13" w:rsidRPr="009858DA">
        <w:rPr>
          <w:rFonts w:eastAsia="Times New Roman"/>
        </w:rPr>
        <w:t xml:space="preserve"> </w:t>
      </w:r>
      <w:r w:rsidR="00E42DA9" w:rsidRPr="009858DA">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9"/>
    </w:p>
    <w:p w:rsidR="009858DA" w:rsidRPr="009858DA" w:rsidRDefault="009858DA" w:rsidP="009858DA">
      <w:pPr>
        <w:pStyle w:val="S"/>
      </w:pPr>
      <w:r w:rsidRPr="009858DA">
        <w:t>Необходимо</w:t>
      </w:r>
      <w:r w:rsidRPr="00586CB1">
        <w:t xml:space="preserve"> произвести реконструкцию, с заменой котлов </w:t>
      </w:r>
      <w:r w:rsidRPr="009858DA">
        <w:t xml:space="preserve">существующих источников тепловой энергии </w:t>
      </w:r>
      <w:proofErr w:type="spellStart"/>
      <w:r w:rsidRPr="009858DA">
        <w:t>Парковского</w:t>
      </w:r>
      <w:proofErr w:type="spellEnd"/>
      <w:r w:rsidRPr="009858DA">
        <w:t xml:space="preserve"> сельского поселения</w:t>
      </w:r>
      <w:r w:rsidR="00CE1D2F">
        <w:t>,</w:t>
      </w:r>
      <w:r w:rsidRPr="009858DA">
        <w:t xml:space="preserve"> у которых их эксплуатация превышает 16-24 года:</w:t>
      </w:r>
    </w:p>
    <w:p w:rsidR="009858DA" w:rsidRPr="009858DA" w:rsidRDefault="009858DA" w:rsidP="009858DA">
      <w:pPr>
        <w:pStyle w:val="S"/>
        <w:numPr>
          <w:ilvl w:val="0"/>
          <w:numId w:val="17"/>
        </w:numPr>
        <w:spacing w:after="0"/>
        <w:ind w:left="1281" w:hanging="357"/>
      </w:pPr>
      <w:r w:rsidRPr="009858DA">
        <w:t xml:space="preserve">Котельная №1 п. </w:t>
      </w:r>
      <w:proofErr w:type="gramStart"/>
      <w:r w:rsidRPr="009858DA">
        <w:t>Парковый</w:t>
      </w:r>
      <w:proofErr w:type="gramEnd"/>
      <w:r w:rsidRPr="009858DA">
        <w:t xml:space="preserve"> – закрыть;</w:t>
      </w:r>
    </w:p>
    <w:p w:rsidR="009858DA" w:rsidRPr="009858DA" w:rsidRDefault="009858DA" w:rsidP="009858DA">
      <w:pPr>
        <w:pStyle w:val="S"/>
        <w:numPr>
          <w:ilvl w:val="0"/>
          <w:numId w:val="17"/>
        </w:numPr>
        <w:spacing w:after="0"/>
        <w:ind w:left="1281" w:hanging="357"/>
      </w:pPr>
      <w:r w:rsidRPr="009858DA">
        <w:t xml:space="preserve">Котельная №2 п. </w:t>
      </w:r>
      <w:proofErr w:type="gramStart"/>
      <w:r w:rsidRPr="009858DA">
        <w:t>Парковый</w:t>
      </w:r>
      <w:proofErr w:type="gramEnd"/>
      <w:r w:rsidRPr="009858DA">
        <w:t xml:space="preserve"> – техническое перевооружение с установкой нового </w:t>
      </w:r>
      <w:proofErr w:type="spellStart"/>
      <w:r w:rsidRPr="009858DA">
        <w:t>энергоэффективного</w:t>
      </w:r>
      <w:proofErr w:type="spellEnd"/>
      <w:r w:rsidRPr="009858DA">
        <w:t xml:space="preserve"> оборудования, покрывающего нагрузку котельных №1 и №2;</w:t>
      </w:r>
    </w:p>
    <w:p w:rsidR="009858DA" w:rsidRPr="009858DA" w:rsidRDefault="009858DA" w:rsidP="009F089A">
      <w:pPr>
        <w:pStyle w:val="S"/>
        <w:numPr>
          <w:ilvl w:val="0"/>
          <w:numId w:val="17"/>
        </w:numPr>
        <w:spacing w:after="0"/>
        <w:ind w:left="1281" w:hanging="357"/>
      </w:pPr>
      <w:r w:rsidRPr="009858DA">
        <w:t xml:space="preserve">Котельная №5 п. </w:t>
      </w:r>
      <w:proofErr w:type="gramStart"/>
      <w:r w:rsidRPr="009858DA">
        <w:t>Парковый</w:t>
      </w:r>
      <w:proofErr w:type="gramEnd"/>
      <w:r w:rsidRPr="009858DA">
        <w:t xml:space="preserve"> – закрыть;</w:t>
      </w:r>
    </w:p>
    <w:p w:rsidR="00A44993" w:rsidRPr="009858DA" w:rsidRDefault="009858DA" w:rsidP="009F089A">
      <w:pPr>
        <w:pStyle w:val="S"/>
        <w:numPr>
          <w:ilvl w:val="0"/>
          <w:numId w:val="17"/>
        </w:numPr>
        <w:spacing w:after="0"/>
        <w:ind w:left="1281" w:hanging="357"/>
      </w:pPr>
      <w:r w:rsidRPr="009858DA">
        <w:t xml:space="preserve">Котельная №8 п. </w:t>
      </w:r>
      <w:proofErr w:type="gramStart"/>
      <w:r w:rsidRPr="009858DA">
        <w:t>Парковый</w:t>
      </w:r>
      <w:proofErr w:type="gramEnd"/>
      <w:r w:rsidRPr="009858DA">
        <w:t xml:space="preserve"> – техническое перевооружение с установкой нового </w:t>
      </w:r>
      <w:proofErr w:type="spellStart"/>
      <w:r w:rsidRPr="009858DA">
        <w:t>энергоэффективного</w:t>
      </w:r>
      <w:proofErr w:type="spellEnd"/>
      <w:r w:rsidRPr="009858DA">
        <w:t xml:space="preserve"> оборудования, покрывающего нагрузку котельных №5 и №8.</w:t>
      </w:r>
    </w:p>
    <w:p w:rsidR="000F5F13" w:rsidRPr="009858DA" w:rsidRDefault="00A44993" w:rsidP="009C1983">
      <w:pPr>
        <w:pStyle w:val="11"/>
        <w:rPr>
          <w:rFonts w:eastAsia="Times New Roman"/>
        </w:rPr>
      </w:pPr>
      <w:bookmarkStart w:id="50" w:name="ZAP2HFQ3KE"/>
      <w:bookmarkStart w:id="51" w:name="XA00M7Q2N3"/>
      <w:bookmarkStart w:id="52" w:name="ZAP2MUC3LV"/>
      <w:bookmarkStart w:id="53" w:name="bssPhr93"/>
      <w:bookmarkStart w:id="54" w:name="_Toc498335301"/>
      <w:bookmarkEnd w:id="50"/>
      <w:bookmarkEnd w:id="51"/>
      <w:bookmarkEnd w:id="52"/>
      <w:bookmarkEnd w:id="53"/>
      <w:r w:rsidRPr="009858DA">
        <w:rPr>
          <w:rFonts w:eastAsia="Times New Roman"/>
        </w:rPr>
        <w:t>4</w:t>
      </w:r>
      <w:r w:rsidR="00E42DA9" w:rsidRPr="009858DA">
        <w:rPr>
          <w:rFonts w:eastAsia="Times New Roman"/>
        </w:rPr>
        <w:t xml:space="preserve">.3 </w:t>
      </w:r>
      <w:bookmarkStart w:id="55" w:name="ZAP2F923JO"/>
      <w:bookmarkEnd w:id="55"/>
      <w:r w:rsidR="00E42DA9" w:rsidRPr="009858DA">
        <w:rPr>
          <w:rFonts w:eastAsia="Times New Roman"/>
        </w:rPr>
        <w:t xml:space="preserve">Предложения по техническому перевооружению источников тепловой энергии с целью </w:t>
      </w:r>
      <w:proofErr w:type="gramStart"/>
      <w:r w:rsidR="00E42DA9" w:rsidRPr="009858DA">
        <w:rPr>
          <w:rFonts w:eastAsia="Times New Roman"/>
        </w:rPr>
        <w:t xml:space="preserve">повышения </w:t>
      </w:r>
      <w:r w:rsidR="00D70FFC" w:rsidRPr="009858DA">
        <w:rPr>
          <w:rFonts w:eastAsia="Times New Roman"/>
        </w:rPr>
        <w:t>эффективности</w:t>
      </w:r>
      <w:r w:rsidR="00E42DA9" w:rsidRPr="009858DA">
        <w:rPr>
          <w:rFonts w:eastAsia="Times New Roman"/>
        </w:rPr>
        <w:t xml:space="preserve"> работы систем теплоснабжения</w:t>
      </w:r>
      <w:bookmarkEnd w:id="54"/>
      <w:proofErr w:type="gramEnd"/>
    </w:p>
    <w:p w:rsidR="00E53A67" w:rsidRPr="006529FE" w:rsidRDefault="009858DA" w:rsidP="009C1983">
      <w:pPr>
        <w:rPr>
          <w:rStyle w:val="FontStyle274"/>
          <w:rFonts w:ascii="Bookman Old Style" w:hAnsi="Bookman Old Style"/>
          <w:sz w:val="24"/>
        </w:rPr>
      </w:pPr>
      <w:r>
        <w:t>В 2018-2019 г</w:t>
      </w:r>
      <w:r w:rsidR="00CE1D2F">
        <w:t>.</w:t>
      </w:r>
      <w:r>
        <w:t>г</w:t>
      </w:r>
      <w:r w:rsidR="00CE1D2F">
        <w:t>.</w:t>
      </w:r>
      <w:r>
        <w:t xml:space="preserve"> планируется </w:t>
      </w:r>
      <w:r w:rsidRPr="009858DA">
        <w:t xml:space="preserve">техническое перевооружение с установкой </w:t>
      </w:r>
      <w:r w:rsidRPr="006529FE">
        <w:t xml:space="preserve">нового </w:t>
      </w:r>
      <w:proofErr w:type="spellStart"/>
      <w:r w:rsidRPr="006529FE">
        <w:t>энергоэффективного</w:t>
      </w:r>
      <w:proofErr w:type="spellEnd"/>
      <w:r w:rsidRPr="006529FE">
        <w:t xml:space="preserve"> оборудования</w:t>
      </w:r>
      <w:r w:rsidR="00E53A67" w:rsidRPr="006529FE">
        <w:rPr>
          <w:rStyle w:val="FontStyle274"/>
          <w:rFonts w:ascii="Bookman Old Style" w:hAnsi="Bookman Old Style"/>
          <w:sz w:val="24"/>
        </w:rPr>
        <w:t xml:space="preserve"> </w:t>
      </w:r>
      <w:r w:rsidRPr="006529FE">
        <w:rPr>
          <w:rStyle w:val="FontStyle274"/>
          <w:rFonts w:ascii="Bookman Old Style" w:hAnsi="Bookman Old Style"/>
          <w:sz w:val="24"/>
        </w:rPr>
        <w:t>на котельные №2 и №8.</w:t>
      </w:r>
    </w:p>
    <w:p w:rsidR="000F5F13" w:rsidRPr="006529FE" w:rsidRDefault="00A44993" w:rsidP="009C1983">
      <w:pPr>
        <w:pStyle w:val="11"/>
        <w:rPr>
          <w:rFonts w:eastAsia="Times New Roman"/>
        </w:rPr>
      </w:pPr>
      <w:bookmarkStart w:id="56" w:name="_Toc498335302"/>
      <w:r w:rsidRPr="006529FE">
        <w:rPr>
          <w:rFonts w:eastAsia="Times New Roman"/>
        </w:rPr>
        <w:t>4</w:t>
      </w:r>
      <w:r w:rsidR="000D0D3D" w:rsidRPr="006529FE">
        <w:rPr>
          <w:rFonts w:eastAsia="Times New Roman"/>
        </w:rPr>
        <w:t>.4</w:t>
      </w:r>
      <w:r w:rsidR="000F5F13" w:rsidRPr="006529FE">
        <w:rPr>
          <w:rFonts w:eastAsia="Times New Roman"/>
        </w:rPr>
        <w:t xml:space="preserve"> </w:t>
      </w:r>
      <w:bookmarkStart w:id="57" w:name="ZAP2NT83MO"/>
      <w:bookmarkEnd w:id="57"/>
      <w:r w:rsidR="000D0D3D" w:rsidRPr="006529FE">
        <w:rPr>
          <w:rFonts w:eastAsia="Times New Roman"/>
        </w:rPr>
        <w:t xml:space="preserve">Графики совместной работы источников тепловой энергии, </w:t>
      </w:r>
      <w:r w:rsidR="00D70FFC" w:rsidRPr="006529FE">
        <w:rPr>
          <w:rFonts w:eastAsia="Times New Roman"/>
        </w:rPr>
        <w:t>функционирующих</w:t>
      </w:r>
      <w:r w:rsidR="000D0D3D" w:rsidRPr="006529FE">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6"/>
    </w:p>
    <w:p w:rsidR="000D0D3D" w:rsidRPr="006529FE" w:rsidRDefault="006529FE" w:rsidP="006529FE">
      <w:pPr>
        <w:pStyle w:val="S"/>
        <w:rPr>
          <w:highlight w:val="yellow"/>
        </w:rPr>
      </w:pPr>
      <w:r w:rsidRPr="006529FE">
        <w:t xml:space="preserve">Источников комбинированной тепловой и электрической энергии нет. Вывод в резерв котельных </w:t>
      </w:r>
      <w:proofErr w:type="spellStart"/>
      <w:r w:rsidRPr="006529FE">
        <w:t>Парковского</w:t>
      </w:r>
      <w:proofErr w:type="spellEnd"/>
      <w:r w:rsidRPr="006529FE">
        <w:t xml:space="preserve"> сельского поселения на перспективу не предусмотрен. На перспективу предусматривается вывод из эксплуатации котельных №1, №5. Котельная №2 будет включать нагрузку котельной №1. Котельная №8 будет включать нагрузку котельной №5.</w:t>
      </w:r>
    </w:p>
    <w:p w:rsidR="00655B09" w:rsidRPr="006529FE" w:rsidRDefault="00655B09" w:rsidP="00655B09">
      <w:pPr>
        <w:pStyle w:val="11"/>
        <w:rPr>
          <w:rFonts w:eastAsia="Times New Roman"/>
        </w:rPr>
      </w:pPr>
      <w:bookmarkStart w:id="58" w:name="_Toc498335303"/>
      <w:r w:rsidRPr="006529FE">
        <w:rPr>
          <w:rFonts w:eastAsia="Times New Roman"/>
        </w:rPr>
        <w:t xml:space="preserve">4.5 </w:t>
      </w:r>
      <w:r w:rsidRPr="006529FE">
        <w:rPr>
          <w:rFonts w:eastAsia="Times New Roman" w:cs="Times New Roman"/>
          <w:color w:val="000000"/>
          <w:szCs w:val="24"/>
        </w:rPr>
        <w:t>Меры по переоборудованию котельных в источники комбинированной выработки электрической и тепловой энергии</w:t>
      </w:r>
      <w:bookmarkEnd w:id="58"/>
      <w:r w:rsidRPr="006529FE">
        <w:rPr>
          <w:rFonts w:eastAsia="Times New Roman"/>
        </w:rPr>
        <w:t xml:space="preserve"> </w:t>
      </w:r>
    </w:p>
    <w:p w:rsidR="0085440C" w:rsidRPr="006529FE" w:rsidRDefault="00A44993" w:rsidP="0049216F">
      <w:pPr>
        <w:pStyle w:val="S"/>
        <w:rPr>
          <w:color w:val="000000"/>
        </w:rPr>
      </w:pPr>
      <w:r w:rsidRPr="006529FE">
        <w:t xml:space="preserve">Переоборудование котельных на территории </w:t>
      </w:r>
      <w:proofErr w:type="spellStart"/>
      <w:r w:rsidR="00766A5E" w:rsidRPr="006529FE">
        <w:t>Парковского</w:t>
      </w:r>
      <w:proofErr w:type="spellEnd"/>
      <w:r w:rsidR="00766A5E" w:rsidRPr="006529FE">
        <w:t xml:space="preserve"> сельского поселения</w:t>
      </w:r>
      <w:r w:rsidRPr="006529FE">
        <w:t xml:space="preserve"> в источник комбинированной выработки электрической и тепловой энергии не предусматривается.</w:t>
      </w:r>
    </w:p>
    <w:p w:rsidR="000F5F13" w:rsidRPr="006529FE" w:rsidRDefault="009F16D0" w:rsidP="00BB5FAC">
      <w:pPr>
        <w:pStyle w:val="11"/>
        <w:rPr>
          <w:rFonts w:eastAsia="Times New Roman"/>
        </w:rPr>
      </w:pPr>
      <w:bookmarkStart w:id="59" w:name="XA00M362MC"/>
      <w:bookmarkStart w:id="60" w:name="ZAP2IVO3IC"/>
      <w:bookmarkStart w:id="61" w:name="bssPhr96"/>
      <w:bookmarkStart w:id="62" w:name="_Toc498335304"/>
      <w:bookmarkEnd w:id="59"/>
      <w:bookmarkEnd w:id="60"/>
      <w:bookmarkEnd w:id="61"/>
      <w:r w:rsidRPr="006529FE">
        <w:rPr>
          <w:rFonts w:eastAsia="Times New Roman"/>
        </w:rPr>
        <w:t>4</w:t>
      </w:r>
      <w:r w:rsidR="00775874" w:rsidRPr="006529FE">
        <w:rPr>
          <w:rFonts w:eastAsia="Times New Roman"/>
        </w:rPr>
        <w:t>.6</w:t>
      </w:r>
      <w:r w:rsidR="000F5F13" w:rsidRPr="006529FE">
        <w:rPr>
          <w:rFonts w:eastAsia="Times New Roman"/>
        </w:rPr>
        <w:t xml:space="preserve"> </w:t>
      </w:r>
      <w:bookmarkStart w:id="63" w:name="ZAP27C83GM"/>
      <w:bookmarkEnd w:id="63"/>
      <w:r w:rsidR="00775874" w:rsidRPr="006529FE">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62"/>
    </w:p>
    <w:p w:rsidR="006529FE" w:rsidRPr="00C670B7" w:rsidRDefault="006529FE" w:rsidP="006529FE">
      <w:pPr>
        <w:pStyle w:val="S"/>
      </w:pPr>
      <w:r w:rsidRPr="006529FE">
        <w:t>В связи с отсутствием на территории</w:t>
      </w:r>
      <w:r w:rsidR="00865701">
        <w:t xml:space="preserve"> </w:t>
      </w:r>
      <w:r w:rsidRPr="006529FE">
        <w:t>источников комбинированной выработки</w:t>
      </w:r>
      <w:r w:rsidRPr="00C670B7">
        <w:t xml:space="preserve">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F5F13" w:rsidRPr="006529FE" w:rsidRDefault="009F16D0" w:rsidP="00BB5FAC">
      <w:pPr>
        <w:pStyle w:val="11"/>
        <w:rPr>
          <w:rFonts w:eastAsia="Times New Roman"/>
        </w:rPr>
      </w:pPr>
      <w:bookmarkStart w:id="64" w:name="XA00M3O2MF"/>
      <w:bookmarkStart w:id="65" w:name="ZAP2CQQ3I7"/>
      <w:bookmarkStart w:id="66" w:name="bssPhr97"/>
      <w:bookmarkStart w:id="67" w:name="_Toc498335305"/>
      <w:bookmarkEnd w:id="64"/>
      <w:bookmarkEnd w:id="65"/>
      <w:bookmarkEnd w:id="66"/>
      <w:r w:rsidRPr="006529FE">
        <w:rPr>
          <w:rFonts w:eastAsia="Times New Roman"/>
        </w:rPr>
        <w:t>4</w:t>
      </w:r>
      <w:r w:rsidR="00775874" w:rsidRPr="006529FE">
        <w:rPr>
          <w:rFonts w:eastAsia="Times New Roman"/>
        </w:rPr>
        <w:t>.7</w:t>
      </w:r>
      <w:r w:rsidR="000F5F13" w:rsidRPr="006529FE">
        <w:rPr>
          <w:rFonts w:eastAsia="Times New Roman"/>
        </w:rPr>
        <w:t xml:space="preserve"> </w:t>
      </w:r>
      <w:bookmarkStart w:id="68" w:name="ZAP1MP63A7"/>
      <w:bookmarkEnd w:id="68"/>
      <w:r w:rsidR="00775874" w:rsidRPr="006529FE">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7"/>
    </w:p>
    <w:p w:rsidR="008E6A2C" w:rsidRPr="006529FE" w:rsidRDefault="00775874" w:rsidP="0049216F">
      <w:pPr>
        <w:pStyle w:val="afff1"/>
        <w:ind w:firstLine="567"/>
      </w:pPr>
      <w:r w:rsidRPr="006529FE">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6529FE" w:rsidRPr="006529FE" w:rsidRDefault="006529FE" w:rsidP="006529FE">
      <w:pPr>
        <w:pStyle w:val="S"/>
      </w:pPr>
      <w:r w:rsidRPr="006529FE">
        <w:t xml:space="preserve">По предоставленным администрацией и теплоснабжающей организацией </w:t>
      </w:r>
      <w:proofErr w:type="spellStart"/>
      <w:r w:rsidRPr="006529FE">
        <w:t>Парковского</w:t>
      </w:r>
      <w:proofErr w:type="spellEnd"/>
      <w:r w:rsidRPr="006529FE">
        <w:t xml:space="preserve"> сельского поселения данным, планируемые к строительству индивидуальные жилые дома предполагается обеспечивать теплом от индивидуальных источников тепловой энергии.</w:t>
      </w:r>
    </w:p>
    <w:p w:rsidR="000F5F13" w:rsidRPr="006529FE" w:rsidRDefault="009F16D0" w:rsidP="00BB5FAC">
      <w:pPr>
        <w:pStyle w:val="11"/>
        <w:rPr>
          <w:rFonts w:eastAsia="Times New Roman"/>
        </w:rPr>
      </w:pPr>
      <w:bookmarkStart w:id="69" w:name="XA00M4A2MI"/>
      <w:bookmarkStart w:id="70" w:name="ZAP1S7O3BO"/>
      <w:bookmarkStart w:id="71" w:name="bssPhr98"/>
      <w:bookmarkStart w:id="72" w:name="_Toc498335306"/>
      <w:bookmarkEnd w:id="69"/>
      <w:bookmarkEnd w:id="70"/>
      <w:bookmarkEnd w:id="71"/>
      <w:r w:rsidRPr="006529FE">
        <w:rPr>
          <w:rFonts w:eastAsia="Times New Roman"/>
        </w:rPr>
        <w:t>4</w:t>
      </w:r>
      <w:r w:rsidR="001D5BFA" w:rsidRPr="006529FE">
        <w:rPr>
          <w:rFonts w:eastAsia="Times New Roman"/>
        </w:rPr>
        <w:t>.8</w:t>
      </w:r>
      <w:r w:rsidR="000F5F13" w:rsidRPr="006529FE">
        <w:rPr>
          <w:rFonts w:eastAsia="Times New Roman"/>
        </w:rPr>
        <w:t xml:space="preserve"> </w:t>
      </w:r>
      <w:bookmarkStart w:id="73" w:name="ZAP21MU3GK"/>
      <w:bookmarkEnd w:id="73"/>
      <w:r w:rsidR="001D5BFA" w:rsidRPr="006529FE">
        <w:rPr>
          <w:rFonts w:eastAsia="Times New Roman"/>
        </w:rPr>
        <w:t>Оптимальный температурный график отпуска тепловой энергии для каждого источника тепловой энергии</w:t>
      </w:r>
      <w:bookmarkEnd w:id="72"/>
    </w:p>
    <w:p w:rsidR="006529FE" w:rsidRPr="00586CB1" w:rsidRDefault="006529FE" w:rsidP="006529FE">
      <w:pPr>
        <w:pStyle w:val="S"/>
      </w:pPr>
      <w:r w:rsidRPr="006529FE">
        <w:t xml:space="preserve">В соответствии с СП 124.13330.2012 «Тепловые сети. Актуализированная редакция </w:t>
      </w:r>
      <w:proofErr w:type="spellStart"/>
      <w:r w:rsidRPr="006529FE">
        <w:t>СНиП</w:t>
      </w:r>
      <w:proofErr w:type="spellEnd"/>
      <w:r w:rsidRPr="006529FE">
        <w:t xml:space="preserve">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DF3788" w:rsidRDefault="00DF3788" w:rsidP="009C1983">
      <w:r w:rsidRPr="006529FE">
        <w:t>Оптимальным температурным графиком отпуска тепловой энергии является температурный график теплоносителя 9</w:t>
      </w:r>
      <w:r w:rsidR="006529FE">
        <w:t>5</w:t>
      </w:r>
      <w:r w:rsidRPr="006529FE">
        <w:t>/7</w:t>
      </w:r>
      <w:r w:rsidR="006529FE">
        <w:t>0</w:t>
      </w:r>
      <w:proofErr w:type="gramStart"/>
      <w:r w:rsidR="00CF0E8F" w:rsidRPr="006529FE">
        <w:t>ºС</w:t>
      </w:r>
      <w:proofErr w:type="gramEnd"/>
      <w:r w:rsidR="009C1983" w:rsidRPr="006529FE">
        <w:t xml:space="preserve"> со срезкой в 50</w:t>
      </w:r>
      <w:r w:rsidRPr="006529FE">
        <w:t>°С (без изменений), параметры по давлению остаются неизменными.</w:t>
      </w:r>
    </w:p>
    <w:p w:rsidR="006529FE" w:rsidRPr="00586CB1" w:rsidRDefault="006529FE" w:rsidP="006529FE">
      <w:pPr>
        <w:pStyle w:val="S"/>
      </w:pPr>
      <w:r w:rsidRPr="00586CB1">
        <w:t xml:space="preserve">Котельные на территории </w:t>
      </w:r>
      <w:proofErr w:type="spellStart"/>
      <w:r w:rsidRPr="00586CB1">
        <w:t>Парковского</w:t>
      </w:r>
      <w:proofErr w:type="spellEnd"/>
      <w:r w:rsidRPr="00586CB1">
        <w:t xml:space="preserve"> сельского поселения работают по температурному графику:</w:t>
      </w:r>
    </w:p>
    <w:p w:rsidR="006529FE" w:rsidRPr="006529FE" w:rsidRDefault="006529FE" w:rsidP="006529FE">
      <w:pPr>
        <w:pStyle w:val="-S"/>
      </w:pPr>
      <w:r w:rsidRPr="006529FE">
        <w:t>Котельная №1 п. Парковый – 95/70</w:t>
      </w:r>
      <w:proofErr w:type="gramStart"/>
      <w:r w:rsidRPr="006529FE">
        <w:t>ºС</w:t>
      </w:r>
      <w:proofErr w:type="gramEnd"/>
      <w:r w:rsidRPr="006529FE">
        <w:t xml:space="preserve">; </w:t>
      </w:r>
    </w:p>
    <w:p w:rsidR="006529FE" w:rsidRPr="006529FE" w:rsidRDefault="006529FE" w:rsidP="006529FE">
      <w:pPr>
        <w:pStyle w:val="-S"/>
      </w:pPr>
      <w:r w:rsidRPr="006529FE">
        <w:t>Котельная №2 п. Парковый – 95/70</w:t>
      </w:r>
      <w:proofErr w:type="gramStart"/>
      <w:r w:rsidRPr="006529FE">
        <w:t>ºС</w:t>
      </w:r>
      <w:proofErr w:type="gramEnd"/>
      <w:r w:rsidRPr="006529FE">
        <w:t>;</w:t>
      </w:r>
    </w:p>
    <w:p w:rsidR="006529FE" w:rsidRPr="006529FE" w:rsidRDefault="006529FE" w:rsidP="006529FE">
      <w:pPr>
        <w:pStyle w:val="-S"/>
      </w:pPr>
      <w:r w:rsidRPr="006529FE">
        <w:t>Котельная №5 п. Парковый – 95/70</w:t>
      </w:r>
      <w:proofErr w:type="gramStart"/>
      <w:r w:rsidRPr="006529FE">
        <w:t>ºС</w:t>
      </w:r>
      <w:proofErr w:type="gramEnd"/>
      <w:r w:rsidRPr="006529FE">
        <w:t>;</w:t>
      </w:r>
    </w:p>
    <w:p w:rsidR="006529FE" w:rsidRPr="006529FE" w:rsidRDefault="006529FE" w:rsidP="006529FE">
      <w:pPr>
        <w:pStyle w:val="-S"/>
      </w:pPr>
      <w:r w:rsidRPr="006529FE">
        <w:t xml:space="preserve">Котельная №8 п. </w:t>
      </w:r>
      <w:proofErr w:type="gramStart"/>
      <w:r w:rsidRPr="006529FE">
        <w:t>Парковый</w:t>
      </w:r>
      <w:proofErr w:type="gramEnd"/>
      <w:r w:rsidRPr="006529FE">
        <w:t xml:space="preserve"> – 95/70ºС.</w:t>
      </w:r>
    </w:p>
    <w:p w:rsidR="006529FE" w:rsidRPr="006529FE" w:rsidRDefault="006529FE" w:rsidP="009C1983"/>
    <w:p w:rsidR="00DF3788" w:rsidRPr="006529FE" w:rsidRDefault="00DF3788" w:rsidP="009C1983">
      <w:r w:rsidRPr="006529FE">
        <w:t>Изменение утвержденных температурных графиков отпуска тепловой энергии не предусматривается.</w:t>
      </w:r>
    </w:p>
    <w:p w:rsidR="000F5F13" w:rsidRPr="006529FE" w:rsidRDefault="009F16D0" w:rsidP="009C1983">
      <w:pPr>
        <w:pStyle w:val="11"/>
        <w:rPr>
          <w:rFonts w:eastAsia="Times New Roman"/>
        </w:rPr>
      </w:pPr>
      <w:bookmarkStart w:id="74" w:name="XA00M4S2ML"/>
      <w:bookmarkStart w:id="75" w:name="ZAP275G3I5"/>
      <w:bookmarkStart w:id="76" w:name="bssPhr99"/>
      <w:bookmarkStart w:id="77" w:name="_Toc498335307"/>
      <w:bookmarkEnd w:id="74"/>
      <w:bookmarkEnd w:id="75"/>
      <w:bookmarkEnd w:id="76"/>
      <w:r w:rsidRPr="006529FE">
        <w:rPr>
          <w:rFonts w:eastAsia="Times New Roman"/>
        </w:rPr>
        <w:t>4</w:t>
      </w:r>
      <w:r w:rsidR="001D5BFA" w:rsidRPr="006529FE">
        <w:rPr>
          <w:rFonts w:eastAsia="Times New Roman"/>
        </w:rPr>
        <w:t>.9</w:t>
      </w:r>
      <w:r w:rsidR="000F5F13" w:rsidRPr="006529FE">
        <w:rPr>
          <w:rFonts w:eastAsia="Times New Roman"/>
        </w:rPr>
        <w:t xml:space="preserve"> </w:t>
      </w:r>
      <w:bookmarkStart w:id="78" w:name="ZAP1Q5Q3A3"/>
      <w:bookmarkEnd w:id="78"/>
      <w:r w:rsidR="001D5BFA" w:rsidRPr="006529FE">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77"/>
    </w:p>
    <w:p w:rsidR="001D5BFA" w:rsidRPr="006529FE" w:rsidRDefault="001D5BFA" w:rsidP="001D5BFA">
      <w:pPr>
        <w:pStyle w:val="afff1"/>
        <w:ind w:firstLine="567"/>
      </w:pPr>
      <w:r w:rsidRPr="006529FE">
        <w:t xml:space="preserve">В таблице </w:t>
      </w:r>
      <w:r w:rsidR="009F16D0" w:rsidRPr="006529FE">
        <w:t>4</w:t>
      </w:r>
      <w:r w:rsidR="00A84531" w:rsidRPr="006529FE">
        <w:t>.</w:t>
      </w:r>
      <w:r w:rsidR="006529FE" w:rsidRPr="006529FE">
        <w:t>1</w:t>
      </w:r>
      <w:r w:rsidRPr="006529FE">
        <w:t xml:space="preserve"> представлены предложения по перспективной установленной тепловой мощности каждого источника тепловой энергии.</w:t>
      </w:r>
    </w:p>
    <w:p w:rsidR="001D5BFA" w:rsidRPr="006529FE" w:rsidRDefault="001D5BFA" w:rsidP="001D5BFA">
      <w:pPr>
        <w:pStyle w:val="afff1"/>
        <w:jc w:val="right"/>
      </w:pPr>
      <w:r w:rsidRPr="006529FE">
        <w:t xml:space="preserve">Таблица </w:t>
      </w:r>
      <w:r w:rsidR="009F16D0" w:rsidRPr="006529FE">
        <w:t>4</w:t>
      </w:r>
      <w:r w:rsidR="00A84531" w:rsidRPr="006529FE">
        <w:t>.</w:t>
      </w:r>
      <w:r w:rsidR="006529FE" w:rsidRPr="006529FE">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3177"/>
        <w:gridCol w:w="2126"/>
        <w:gridCol w:w="3933"/>
      </w:tblGrid>
      <w:tr w:rsidR="00E53A67" w:rsidRPr="006529FE" w:rsidTr="00E53A67">
        <w:trPr>
          <w:trHeight w:val="239"/>
        </w:trPr>
        <w:tc>
          <w:tcPr>
            <w:tcW w:w="31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rPr>
                <w:rFonts w:ascii="Times New Roman" w:hAnsi="Times New Roman"/>
                <w:b/>
              </w:rPr>
            </w:pPr>
            <w:r w:rsidRPr="006529FE">
              <w:rPr>
                <w:b/>
              </w:rPr>
              <w:t xml:space="preserve">№ </w:t>
            </w:r>
            <w:proofErr w:type="spellStart"/>
            <w:proofErr w:type="gramStart"/>
            <w:r w:rsidRPr="006529FE">
              <w:rPr>
                <w:b/>
              </w:rPr>
              <w:t>п</w:t>
            </w:r>
            <w:proofErr w:type="spellEnd"/>
            <w:proofErr w:type="gramEnd"/>
            <w:r w:rsidRPr="006529FE">
              <w:rPr>
                <w:b/>
              </w:rPr>
              <w:t>/</w:t>
            </w:r>
            <w:proofErr w:type="spellStart"/>
            <w:r w:rsidRPr="006529FE">
              <w:rPr>
                <w:b/>
              </w:rPr>
              <w:t>п</w:t>
            </w:r>
            <w:proofErr w:type="spellEnd"/>
          </w:p>
        </w:tc>
        <w:tc>
          <w:tcPr>
            <w:tcW w:w="161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rPr>
                <w:b/>
              </w:rPr>
            </w:pPr>
            <w:r w:rsidRPr="006529FE">
              <w:rPr>
                <w:b/>
              </w:rPr>
              <w:t>Наименование котельной</w:t>
            </w:r>
          </w:p>
        </w:tc>
        <w:tc>
          <w:tcPr>
            <w:tcW w:w="107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rPr>
                <w:b/>
              </w:rPr>
            </w:pPr>
            <w:r w:rsidRPr="006529FE">
              <w:rPr>
                <w:b/>
              </w:rPr>
              <w:t>Установленная мощность, Гкал/</w:t>
            </w:r>
            <w:proofErr w:type="gramStart"/>
            <w:r w:rsidRPr="006529FE">
              <w:rPr>
                <w:b/>
              </w:rPr>
              <w:t>ч</w:t>
            </w:r>
            <w:proofErr w:type="gramEnd"/>
          </w:p>
        </w:tc>
        <w:tc>
          <w:tcPr>
            <w:tcW w:w="1996"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rPr>
                <w:b/>
              </w:rPr>
            </w:pPr>
            <w:r w:rsidRPr="006529FE">
              <w:rPr>
                <w:b/>
              </w:rPr>
              <w:t>Предложения по перспективной тепловой мощности, Гкал/</w:t>
            </w:r>
            <w:proofErr w:type="gramStart"/>
            <w:r w:rsidRPr="006529FE">
              <w:rPr>
                <w:b/>
              </w:rPr>
              <w:t>ч</w:t>
            </w:r>
            <w:proofErr w:type="gramEnd"/>
          </w:p>
        </w:tc>
      </w:tr>
      <w:tr w:rsidR="00E53A67" w:rsidRPr="006529FE" w:rsidTr="006529FE">
        <w:trPr>
          <w:trHeight w:val="115"/>
        </w:trPr>
        <w:tc>
          <w:tcPr>
            <w:tcW w:w="31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pPr>
            <w:r w:rsidRPr="006529FE">
              <w:t>1</w:t>
            </w:r>
          </w:p>
        </w:tc>
        <w:tc>
          <w:tcPr>
            <w:tcW w:w="161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6529FE">
            <w:pPr>
              <w:pStyle w:val="aff0"/>
            </w:pPr>
            <w:r w:rsidRPr="006529FE">
              <w:t xml:space="preserve">Котельная </w:t>
            </w:r>
            <w:r w:rsidR="006529FE" w:rsidRPr="006529FE">
              <w:t>№1</w:t>
            </w:r>
          </w:p>
        </w:tc>
        <w:tc>
          <w:tcPr>
            <w:tcW w:w="107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2,0</w:t>
            </w:r>
          </w:p>
        </w:tc>
        <w:tc>
          <w:tcPr>
            <w:tcW w:w="1996"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6529FE">
            <w:pPr>
              <w:pStyle w:val="aff0"/>
            </w:pPr>
            <w:r w:rsidRPr="006529FE">
              <w:t>вывод из эксплуатации</w:t>
            </w:r>
          </w:p>
        </w:tc>
      </w:tr>
      <w:tr w:rsidR="00E53A67" w:rsidRPr="006529FE" w:rsidTr="006529FE">
        <w:trPr>
          <w:trHeight w:val="42"/>
        </w:trPr>
        <w:tc>
          <w:tcPr>
            <w:tcW w:w="31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pPr>
            <w:r w:rsidRPr="006529FE">
              <w:t>2</w:t>
            </w:r>
          </w:p>
        </w:tc>
        <w:tc>
          <w:tcPr>
            <w:tcW w:w="161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6529FE">
            <w:pPr>
              <w:pStyle w:val="aff0"/>
            </w:pPr>
            <w:r w:rsidRPr="006529FE">
              <w:t xml:space="preserve">Котельная </w:t>
            </w:r>
            <w:r w:rsidR="006529FE" w:rsidRPr="006529FE">
              <w:t>№2</w:t>
            </w:r>
          </w:p>
        </w:tc>
        <w:tc>
          <w:tcPr>
            <w:tcW w:w="107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5,16</w:t>
            </w:r>
          </w:p>
        </w:tc>
        <w:tc>
          <w:tcPr>
            <w:tcW w:w="1996"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6,8</w:t>
            </w:r>
          </w:p>
        </w:tc>
      </w:tr>
      <w:tr w:rsidR="00E53A67" w:rsidRPr="006529FE" w:rsidTr="006529FE">
        <w:trPr>
          <w:trHeight w:val="98"/>
        </w:trPr>
        <w:tc>
          <w:tcPr>
            <w:tcW w:w="31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pPr>
            <w:r w:rsidRPr="006529FE">
              <w:t>3</w:t>
            </w:r>
          </w:p>
        </w:tc>
        <w:tc>
          <w:tcPr>
            <w:tcW w:w="161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6529FE">
            <w:pPr>
              <w:pStyle w:val="aff0"/>
            </w:pPr>
            <w:r w:rsidRPr="006529FE">
              <w:t xml:space="preserve">Котельная </w:t>
            </w:r>
            <w:r w:rsidR="006529FE" w:rsidRPr="006529FE">
              <w:t>№5</w:t>
            </w:r>
          </w:p>
        </w:tc>
        <w:tc>
          <w:tcPr>
            <w:tcW w:w="107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3,24</w:t>
            </w:r>
          </w:p>
        </w:tc>
        <w:tc>
          <w:tcPr>
            <w:tcW w:w="1996"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вывод из эксплуатации</w:t>
            </w:r>
          </w:p>
        </w:tc>
      </w:tr>
      <w:tr w:rsidR="00E53A67" w:rsidRPr="006529FE" w:rsidTr="006529FE">
        <w:trPr>
          <w:trHeight w:val="42"/>
        </w:trPr>
        <w:tc>
          <w:tcPr>
            <w:tcW w:w="31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E53A67">
            <w:pPr>
              <w:pStyle w:val="aff0"/>
            </w:pPr>
            <w:r w:rsidRPr="006529FE">
              <w:t>4</w:t>
            </w:r>
          </w:p>
        </w:tc>
        <w:tc>
          <w:tcPr>
            <w:tcW w:w="161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E53A67" w:rsidRPr="006529FE" w:rsidRDefault="00E53A67" w:rsidP="006529FE">
            <w:pPr>
              <w:pStyle w:val="aff0"/>
            </w:pPr>
            <w:r w:rsidRPr="006529FE">
              <w:t xml:space="preserve">Котельная </w:t>
            </w:r>
            <w:r w:rsidR="006529FE" w:rsidRPr="006529FE">
              <w:t>№8</w:t>
            </w:r>
          </w:p>
        </w:tc>
        <w:tc>
          <w:tcPr>
            <w:tcW w:w="107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2,58</w:t>
            </w:r>
          </w:p>
        </w:tc>
        <w:tc>
          <w:tcPr>
            <w:tcW w:w="1996"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53A67" w:rsidRPr="006529FE" w:rsidRDefault="006529FE" w:rsidP="00E53A67">
            <w:pPr>
              <w:pStyle w:val="aff0"/>
            </w:pPr>
            <w:r w:rsidRPr="006529FE">
              <w:t>5,2</w:t>
            </w:r>
          </w:p>
        </w:tc>
      </w:tr>
    </w:tbl>
    <w:p w:rsidR="008727AE" w:rsidRPr="00D159FE" w:rsidRDefault="009F16D0" w:rsidP="008727AE">
      <w:pPr>
        <w:pStyle w:val="11"/>
        <w:rPr>
          <w:rFonts w:eastAsia="Times New Roman"/>
        </w:rPr>
      </w:pPr>
      <w:bookmarkStart w:id="79" w:name="_Toc498335308"/>
      <w:r w:rsidRPr="00D159FE">
        <w:rPr>
          <w:rFonts w:eastAsia="Times New Roman"/>
        </w:rPr>
        <w:t>4</w:t>
      </w:r>
      <w:r w:rsidR="008727AE" w:rsidRPr="00D159FE">
        <w:rPr>
          <w:rFonts w:eastAsia="Times New Roman"/>
        </w:rPr>
        <w:t>.10 Анализ целесообразности ввода новых и реконструкции существующих источников тепловой энергии</w:t>
      </w:r>
      <w:bookmarkEnd w:id="79"/>
    </w:p>
    <w:p w:rsidR="008727AE" w:rsidRPr="00D159FE" w:rsidRDefault="009F16D0" w:rsidP="009F16D0">
      <w:pPr>
        <w:pStyle w:val="S"/>
        <w:jc w:val="right"/>
      </w:pPr>
      <w:r w:rsidRPr="00D159FE">
        <w:t>Таблица 4.</w:t>
      </w:r>
      <w:r w:rsidR="00C31B86" w:rsidRPr="00D159FE">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1"/>
        <w:gridCol w:w="3521"/>
        <w:gridCol w:w="1764"/>
        <w:gridCol w:w="2737"/>
      </w:tblGrid>
      <w:tr w:rsidR="00C31B86" w:rsidRPr="00D159FE" w:rsidTr="00CE1D2F">
        <w:trPr>
          <w:trHeight w:val="715"/>
        </w:trPr>
        <w:tc>
          <w:tcPr>
            <w:tcW w:w="929" w:type="pct"/>
            <w:shd w:val="clear" w:color="auto" w:fill="auto"/>
            <w:vAlign w:val="center"/>
          </w:tcPr>
          <w:p w:rsidR="00C31B86" w:rsidRPr="00D159FE" w:rsidRDefault="00C31B86" w:rsidP="0049216F">
            <w:pPr>
              <w:pStyle w:val="afd"/>
              <w:rPr>
                <w:b/>
              </w:rPr>
            </w:pPr>
            <w:r w:rsidRPr="00D159FE">
              <w:rPr>
                <w:b/>
              </w:rPr>
              <w:t>Наименование объекта</w:t>
            </w:r>
          </w:p>
        </w:tc>
        <w:tc>
          <w:tcPr>
            <w:tcW w:w="1787" w:type="pct"/>
            <w:shd w:val="clear" w:color="auto" w:fill="auto"/>
            <w:vAlign w:val="center"/>
          </w:tcPr>
          <w:p w:rsidR="00C31B86" w:rsidRPr="00D159FE" w:rsidRDefault="00C31B86" w:rsidP="0049216F">
            <w:pPr>
              <w:pStyle w:val="afd"/>
              <w:rPr>
                <w:b/>
              </w:rPr>
            </w:pPr>
            <w:r w:rsidRPr="00D159FE">
              <w:rPr>
                <w:b/>
              </w:rPr>
              <w:t>Мероприятия</w:t>
            </w:r>
          </w:p>
        </w:tc>
        <w:tc>
          <w:tcPr>
            <w:tcW w:w="895" w:type="pct"/>
            <w:shd w:val="clear" w:color="auto" w:fill="auto"/>
            <w:vAlign w:val="center"/>
          </w:tcPr>
          <w:p w:rsidR="00C31B86" w:rsidRPr="00D159FE" w:rsidRDefault="006529FE" w:rsidP="006529FE">
            <w:pPr>
              <w:pStyle w:val="afd"/>
              <w:rPr>
                <w:b/>
              </w:rPr>
            </w:pPr>
            <w:r w:rsidRPr="00D159FE">
              <w:rPr>
                <w:b/>
              </w:rPr>
              <w:t>Обоснование мероприятия</w:t>
            </w:r>
          </w:p>
        </w:tc>
        <w:tc>
          <w:tcPr>
            <w:tcW w:w="1389" w:type="pct"/>
            <w:shd w:val="clear" w:color="auto" w:fill="auto"/>
            <w:vAlign w:val="center"/>
          </w:tcPr>
          <w:p w:rsidR="00C31B86" w:rsidRPr="00D159FE" w:rsidRDefault="00C31B86" w:rsidP="0049216F">
            <w:pPr>
              <w:pStyle w:val="afd"/>
              <w:rPr>
                <w:b/>
              </w:rPr>
            </w:pPr>
            <w:r w:rsidRPr="00D159FE">
              <w:rPr>
                <w:b/>
              </w:rPr>
              <w:t>Результаты проведения работ</w:t>
            </w:r>
          </w:p>
        </w:tc>
      </w:tr>
      <w:tr w:rsidR="006529FE" w:rsidRPr="00D159FE" w:rsidTr="00CE1D2F">
        <w:trPr>
          <w:trHeight w:val="326"/>
        </w:trPr>
        <w:tc>
          <w:tcPr>
            <w:tcW w:w="929" w:type="pct"/>
            <w:shd w:val="clear" w:color="auto" w:fill="auto"/>
            <w:vAlign w:val="center"/>
          </w:tcPr>
          <w:p w:rsidR="006529FE" w:rsidRPr="00D159FE" w:rsidRDefault="006529FE" w:rsidP="006529FE">
            <w:pPr>
              <w:pStyle w:val="aff0"/>
            </w:pPr>
            <w:r w:rsidRPr="00D159FE">
              <w:t>Котельная №1</w:t>
            </w:r>
          </w:p>
        </w:tc>
        <w:tc>
          <w:tcPr>
            <w:tcW w:w="1787" w:type="pct"/>
            <w:shd w:val="clear" w:color="auto" w:fill="auto"/>
            <w:vAlign w:val="center"/>
          </w:tcPr>
          <w:p w:rsidR="006529FE" w:rsidRPr="00D159FE" w:rsidRDefault="006529FE" w:rsidP="006529FE">
            <w:pPr>
              <w:pStyle w:val="afd"/>
            </w:pPr>
            <w:r w:rsidRPr="00D159FE">
              <w:t>закрытие котельной</w:t>
            </w:r>
          </w:p>
        </w:tc>
        <w:tc>
          <w:tcPr>
            <w:tcW w:w="895" w:type="pct"/>
            <w:vMerge w:val="restart"/>
            <w:shd w:val="clear" w:color="auto" w:fill="auto"/>
            <w:vAlign w:val="center"/>
          </w:tcPr>
          <w:p w:rsidR="006529FE" w:rsidRPr="00D159FE" w:rsidRDefault="006529FE" w:rsidP="00D159FE">
            <w:pPr>
              <w:pStyle w:val="aff0"/>
            </w:pPr>
            <w:r w:rsidRPr="00D159FE">
              <w:t>Моральный и физический износ всего оборудования</w:t>
            </w:r>
          </w:p>
        </w:tc>
        <w:tc>
          <w:tcPr>
            <w:tcW w:w="1389" w:type="pct"/>
            <w:vMerge w:val="restart"/>
            <w:shd w:val="clear" w:color="auto" w:fill="auto"/>
            <w:vAlign w:val="center"/>
          </w:tcPr>
          <w:p w:rsidR="006529FE" w:rsidRPr="00D159FE" w:rsidRDefault="006529FE" w:rsidP="006529FE">
            <w:pPr>
              <w:pStyle w:val="afd"/>
            </w:pPr>
            <w:r w:rsidRPr="00D159FE">
              <w:t>Повышение надежности теплоснабжения снижение убыточности котельной</w:t>
            </w:r>
          </w:p>
          <w:p w:rsidR="006529FE" w:rsidRDefault="006529FE" w:rsidP="006529FE">
            <w:pPr>
              <w:pStyle w:val="afd"/>
            </w:pPr>
            <w:r w:rsidRPr="00D159FE">
              <w:t>Увеличение мощности котельной</w:t>
            </w:r>
          </w:p>
          <w:p w:rsidR="00D159FE" w:rsidRPr="00D159FE" w:rsidRDefault="00D159FE" w:rsidP="00D159FE">
            <w:pPr>
              <w:pStyle w:val="aff0"/>
            </w:pPr>
          </w:p>
        </w:tc>
      </w:tr>
      <w:tr w:rsidR="006529FE" w:rsidRPr="00D159FE" w:rsidTr="00CE1D2F">
        <w:trPr>
          <w:trHeight w:val="326"/>
        </w:trPr>
        <w:tc>
          <w:tcPr>
            <w:tcW w:w="929" w:type="pct"/>
            <w:shd w:val="clear" w:color="auto" w:fill="auto"/>
            <w:vAlign w:val="center"/>
          </w:tcPr>
          <w:p w:rsidR="006529FE" w:rsidRPr="00D159FE" w:rsidRDefault="006529FE" w:rsidP="006529FE">
            <w:pPr>
              <w:pStyle w:val="aff0"/>
            </w:pPr>
            <w:r w:rsidRPr="00D159FE">
              <w:t>Котельная №2</w:t>
            </w:r>
          </w:p>
        </w:tc>
        <w:tc>
          <w:tcPr>
            <w:tcW w:w="1787" w:type="pct"/>
            <w:shd w:val="clear" w:color="auto" w:fill="auto"/>
            <w:vAlign w:val="center"/>
          </w:tcPr>
          <w:p w:rsidR="006529FE" w:rsidRPr="00D159FE" w:rsidRDefault="00D159FE" w:rsidP="00D159FE">
            <w:pPr>
              <w:pStyle w:val="aff0"/>
            </w:pPr>
            <w:proofErr w:type="gramStart"/>
            <w:r w:rsidRPr="00D159FE">
              <w:t>ремонт существующего здания котельной с коммуникациями, замену водогрейных котлов</w:t>
            </w:r>
            <w:r w:rsidR="00865701">
              <w:t xml:space="preserve"> </w:t>
            </w:r>
            <w:r w:rsidRPr="00D159FE">
              <w:t>на современные с КПД не менее 92%,</w:t>
            </w:r>
            <w:r w:rsidR="00865701">
              <w:t xml:space="preserve"> </w:t>
            </w:r>
            <w:r w:rsidRPr="00D159FE">
              <w:t xml:space="preserve">замену всех групп насосов на современные и </w:t>
            </w:r>
            <w:proofErr w:type="spellStart"/>
            <w:r w:rsidRPr="00D159FE">
              <w:t>энергоэффективные</w:t>
            </w:r>
            <w:proofErr w:type="spellEnd"/>
            <w:r w:rsidRPr="00D159FE">
              <w:t xml:space="preserve">, </w:t>
            </w:r>
            <w:proofErr w:type="spellStart"/>
            <w:r w:rsidRPr="00D159FE">
              <w:t>устано</w:t>
            </w:r>
            <w:proofErr w:type="spellEnd"/>
            <w:r w:rsidRPr="00D159FE">
              <w:t xml:space="preserve"> пластинчатых т/о ГВС, замену приборов учета энергоносителей.</w:t>
            </w:r>
            <w:proofErr w:type="gramEnd"/>
          </w:p>
        </w:tc>
        <w:tc>
          <w:tcPr>
            <w:tcW w:w="895" w:type="pct"/>
            <w:vMerge/>
            <w:shd w:val="clear" w:color="auto" w:fill="auto"/>
            <w:vAlign w:val="center"/>
          </w:tcPr>
          <w:p w:rsidR="006529FE" w:rsidRPr="00D159FE" w:rsidRDefault="006529FE" w:rsidP="006529FE">
            <w:pPr>
              <w:pStyle w:val="afd"/>
            </w:pPr>
          </w:p>
        </w:tc>
        <w:tc>
          <w:tcPr>
            <w:tcW w:w="1389" w:type="pct"/>
            <w:vMerge/>
            <w:shd w:val="clear" w:color="auto" w:fill="auto"/>
            <w:vAlign w:val="center"/>
          </w:tcPr>
          <w:p w:rsidR="006529FE" w:rsidRPr="00D159FE" w:rsidRDefault="006529FE" w:rsidP="006529FE">
            <w:pPr>
              <w:pStyle w:val="afd"/>
            </w:pPr>
          </w:p>
        </w:tc>
      </w:tr>
      <w:tr w:rsidR="006529FE" w:rsidRPr="00D159FE" w:rsidTr="00CE1D2F">
        <w:trPr>
          <w:trHeight w:val="326"/>
        </w:trPr>
        <w:tc>
          <w:tcPr>
            <w:tcW w:w="929" w:type="pct"/>
            <w:shd w:val="clear" w:color="auto" w:fill="auto"/>
            <w:vAlign w:val="center"/>
          </w:tcPr>
          <w:p w:rsidR="006529FE" w:rsidRPr="00D159FE" w:rsidRDefault="006529FE" w:rsidP="006529FE">
            <w:pPr>
              <w:pStyle w:val="aff0"/>
            </w:pPr>
            <w:r w:rsidRPr="00D159FE">
              <w:t>Котельная №5</w:t>
            </w:r>
          </w:p>
        </w:tc>
        <w:tc>
          <w:tcPr>
            <w:tcW w:w="1787" w:type="pct"/>
            <w:shd w:val="clear" w:color="auto" w:fill="auto"/>
            <w:vAlign w:val="center"/>
          </w:tcPr>
          <w:p w:rsidR="006529FE" w:rsidRPr="00D159FE" w:rsidRDefault="006529FE" w:rsidP="006529FE">
            <w:pPr>
              <w:pStyle w:val="afd"/>
            </w:pPr>
            <w:r w:rsidRPr="00D159FE">
              <w:t>закрытие котельной</w:t>
            </w:r>
          </w:p>
        </w:tc>
        <w:tc>
          <w:tcPr>
            <w:tcW w:w="895" w:type="pct"/>
            <w:vMerge/>
            <w:shd w:val="clear" w:color="auto" w:fill="auto"/>
            <w:vAlign w:val="center"/>
          </w:tcPr>
          <w:p w:rsidR="006529FE" w:rsidRPr="00D159FE" w:rsidRDefault="006529FE" w:rsidP="006529FE">
            <w:pPr>
              <w:pStyle w:val="afd"/>
            </w:pPr>
          </w:p>
        </w:tc>
        <w:tc>
          <w:tcPr>
            <w:tcW w:w="1389" w:type="pct"/>
            <w:vMerge w:val="restart"/>
            <w:shd w:val="clear" w:color="auto" w:fill="auto"/>
            <w:vAlign w:val="center"/>
          </w:tcPr>
          <w:p w:rsidR="006529FE" w:rsidRPr="00D159FE" w:rsidRDefault="006529FE" w:rsidP="006529FE">
            <w:pPr>
              <w:pStyle w:val="afd"/>
            </w:pPr>
            <w:r w:rsidRPr="00D159FE">
              <w:t>Повышение надежности теплоснабжения снижение убыточности котельной</w:t>
            </w:r>
          </w:p>
          <w:p w:rsidR="006529FE" w:rsidRPr="00D159FE" w:rsidRDefault="006529FE" w:rsidP="006529FE">
            <w:pPr>
              <w:pStyle w:val="afd"/>
            </w:pPr>
          </w:p>
        </w:tc>
      </w:tr>
      <w:tr w:rsidR="006529FE" w:rsidRPr="00766A5E" w:rsidTr="00CE1D2F">
        <w:trPr>
          <w:trHeight w:val="326"/>
        </w:trPr>
        <w:tc>
          <w:tcPr>
            <w:tcW w:w="929" w:type="pct"/>
            <w:shd w:val="clear" w:color="auto" w:fill="auto"/>
            <w:vAlign w:val="center"/>
          </w:tcPr>
          <w:p w:rsidR="006529FE" w:rsidRPr="00D159FE" w:rsidRDefault="006529FE" w:rsidP="006529FE">
            <w:pPr>
              <w:pStyle w:val="aff0"/>
            </w:pPr>
            <w:r w:rsidRPr="00D159FE">
              <w:t>Котельная №8</w:t>
            </w:r>
          </w:p>
        </w:tc>
        <w:tc>
          <w:tcPr>
            <w:tcW w:w="1787" w:type="pct"/>
            <w:shd w:val="clear" w:color="auto" w:fill="auto"/>
            <w:vAlign w:val="center"/>
          </w:tcPr>
          <w:p w:rsidR="006529FE" w:rsidRPr="00D159FE" w:rsidRDefault="00D159FE" w:rsidP="00D159FE">
            <w:pPr>
              <w:pStyle w:val="aff0"/>
            </w:pPr>
            <w:r w:rsidRPr="00D159FE">
              <w:t xml:space="preserve">ремонт существующего здания котельной и сущ. </w:t>
            </w:r>
            <w:proofErr w:type="spellStart"/>
            <w:r w:rsidRPr="00D159FE">
              <w:t>коммуникацийзамену</w:t>
            </w:r>
            <w:proofErr w:type="spellEnd"/>
            <w:r w:rsidRPr="00D159FE">
              <w:t xml:space="preserve"> водогрейных котлов на современные с КПД не менее 92%, замену насосов на современные и </w:t>
            </w:r>
            <w:proofErr w:type="spellStart"/>
            <w:r w:rsidRPr="00D159FE">
              <w:t>энергоэффективные</w:t>
            </w:r>
            <w:proofErr w:type="spellEnd"/>
            <w:r w:rsidRPr="00D159FE">
              <w:t xml:space="preserve"> с </w:t>
            </w:r>
            <w:proofErr w:type="gramStart"/>
            <w:r w:rsidRPr="00D159FE">
              <w:t>соответствующими</w:t>
            </w:r>
            <w:proofErr w:type="gramEnd"/>
            <w:r w:rsidRPr="00D159FE">
              <w:t xml:space="preserve"> гидравлическими режимам </w:t>
            </w:r>
            <w:proofErr w:type="spellStart"/>
            <w:r w:rsidRPr="00D159FE">
              <w:t>харакеристиками</w:t>
            </w:r>
            <w:proofErr w:type="spellEnd"/>
            <w:r w:rsidRPr="00D159FE">
              <w:t>, установку приборов учета тепловой энергии</w:t>
            </w:r>
          </w:p>
        </w:tc>
        <w:tc>
          <w:tcPr>
            <w:tcW w:w="895" w:type="pct"/>
            <w:vMerge/>
            <w:shd w:val="clear" w:color="auto" w:fill="auto"/>
            <w:vAlign w:val="center"/>
          </w:tcPr>
          <w:p w:rsidR="006529FE" w:rsidRPr="00766A5E" w:rsidRDefault="006529FE" w:rsidP="006529FE">
            <w:pPr>
              <w:pStyle w:val="afd"/>
              <w:rPr>
                <w:highlight w:val="yellow"/>
              </w:rPr>
            </w:pPr>
          </w:p>
        </w:tc>
        <w:tc>
          <w:tcPr>
            <w:tcW w:w="1389" w:type="pct"/>
            <w:vMerge/>
            <w:shd w:val="clear" w:color="auto" w:fill="auto"/>
            <w:vAlign w:val="center"/>
          </w:tcPr>
          <w:p w:rsidR="006529FE" w:rsidRPr="00766A5E" w:rsidRDefault="006529FE" w:rsidP="006529FE">
            <w:pPr>
              <w:pStyle w:val="afd"/>
              <w:rPr>
                <w:highlight w:val="yellow"/>
              </w:rPr>
            </w:pPr>
          </w:p>
        </w:tc>
      </w:tr>
    </w:tbl>
    <w:p w:rsidR="008727AE" w:rsidRPr="00D159FE" w:rsidRDefault="008727AE" w:rsidP="008727AE">
      <w:pPr>
        <w:pStyle w:val="S"/>
      </w:pPr>
    </w:p>
    <w:p w:rsidR="009F16D0" w:rsidRPr="00D159FE" w:rsidRDefault="009F16D0" w:rsidP="009C1983">
      <w:pPr>
        <w:pStyle w:val="11"/>
        <w:rPr>
          <w:rFonts w:eastAsia="Times New Roman"/>
        </w:rPr>
      </w:pPr>
      <w:bookmarkStart w:id="80" w:name="_Toc498335309"/>
      <w:r w:rsidRPr="00D159FE">
        <w:rPr>
          <w:rFonts w:eastAsia="Times New Roman"/>
        </w:rPr>
        <w:t>4.11 Вид топлива, потребляемый источником тепловой энергии, в том числе с использованием возобновляемых источников энергии</w:t>
      </w:r>
      <w:bookmarkEnd w:id="80"/>
    </w:p>
    <w:p w:rsidR="00D159FE" w:rsidRDefault="00C31B86" w:rsidP="0049216F">
      <w:pPr>
        <w:pStyle w:val="afff3"/>
        <w:rPr>
          <w:rStyle w:val="FontStyle274"/>
          <w:rFonts w:ascii="Bookman Old Style" w:hAnsi="Bookman Old Style"/>
          <w:sz w:val="24"/>
          <w:szCs w:val="24"/>
        </w:rPr>
      </w:pPr>
      <w:r w:rsidRPr="00D159FE">
        <w:rPr>
          <w:rStyle w:val="FontStyle274"/>
          <w:rFonts w:ascii="Bookman Old Style" w:hAnsi="Bookman Old Style"/>
          <w:sz w:val="24"/>
          <w:szCs w:val="24"/>
        </w:rPr>
        <w:t>Основным видом топлива на котельных</w:t>
      </w:r>
      <w:r w:rsidR="009C1983" w:rsidRPr="00D159FE">
        <w:rPr>
          <w:rStyle w:val="FontStyle274"/>
          <w:rFonts w:ascii="Bookman Old Style" w:hAnsi="Bookman Old Style"/>
          <w:sz w:val="24"/>
          <w:szCs w:val="24"/>
        </w:rPr>
        <w:t xml:space="preserve"> в</w:t>
      </w:r>
      <w:r w:rsidRPr="00D159FE">
        <w:rPr>
          <w:rStyle w:val="FontStyle274"/>
          <w:rFonts w:ascii="Bookman Old Style" w:hAnsi="Bookman Old Style"/>
          <w:sz w:val="24"/>
          <w:szCs w:val="24"/>
        </w:rPr>
        <w:t xml:space="preserve"> </w:t>
      </w:r>
      <w:proofErr w:type="spellStart"/>
      <w:r w:rsidR="00D159FE" w:rsidRPr="00D159FE">
        <w:rPr>
          <w:rStyle w:val="FontStyle274"/>
          <w:rFonts w:ascii="Bookman Old Style" w:hAnsi="Bookman Old Style"/>
          <w:sz w:val="24"/>
          <w:szCs w:val="24"/>
        </w:rPr>
        <w:t>Парковском</w:t>
      </w:r>
      <w:proofErr w:type="spellEnd"/>
      <w:r w:rsidR="00D159FE" w:rsidRPr="00D159FE">
        <w:rPr>
          <w:rStyle w:val="FontStyle274"/>
          <w:rFonts w:ascii="Bookman Old Style" w:hAnsi="Bookman Old Style"/>
          <w:sz w:val="24"/>
          <w:szCs w:val="24"/>
        </w:rPr>
        <w:t xml:space="preserve"> сельском поселении</w:t>
      </w:r>
      <w:r w:rsidRPr="00D159FE">
        <w:rPr>
          <w:rStyle w:val="FontStyle274"/>
          <w:rFonts w:ascii="Bookman Old Style" w:hAnsi="Bookman Old Style"/>
          <w:sz w:val="24"/>
          <w:szCs w:val="24"/>
        </w:rPr>
        <w:t xml:space="preserve"> является </w:t>
      </w:r>
      <w:r w:rsidR="00D159FE" w:rsidRPr="00D159FE">
        <w:rPr>
          <w:rStyle w:val="FontStyle274"/>
          <w:rFonts w:ascii="Bookman Old Style" w:hAnsi="Bookman Old Style"/>
          <w:sz w:val="24"/>
          <w:szCs w:val="24"/>
        </w:rPr>
        <w:t>природный газ</w:t>
      </w:r>
      <w:r w:rsidRPr="00D159FE">
        <w:rPr>
          <w:rStyle w:val="FontStyle274"/>
          <w:rFonts w:ascii="Bookman Old Style" w:hAnsi="Bookman Old Style"/>
          <w:sz w:val="24"/>
          <w:szCs w:val="24"/>
        </w:rPr>
        <w:t>.</w:t>
      </w:r>
    </w:p>
    <w:p w:rsidR="009F16D0" w:rsidRPr="00D159FE" w:rsidRDefault="009F16D0" w:rsidP="0049216F">
      <w:pPr>
        <w:pStyle w:val="afff3"/>
      </w:pPr>
      <w:r w:rsidRPr="00D159FE">
        <w:rPr>
          <w:lang w:eastAsia="ru-RU"/>
        </w:rPr>
        <w:t xml:space="preserve">Сложности с обеспечением </w:t>
      </w:r>
      <w:proofErr w:type="spellStart"/>
      <w:r w:rsidRPr="00D159FE">
        <w:rPr>
          <w:lang w:eastAsia="ru-RU"/>
        </w:rPr>
        <w:t>теплоисточников</w:t>
      </w:r>
      <w:proofErr w:type="spellEnd"/>
      <w:r w:rsidRPr="00D159FE">
        <w:rPr>
          <w:lang w:eastAsia="ru-RU"/>
        </w:rPr>
        <w:t xml:space="preserve"> топливом в периоды расчетных температур наружного воздуха отсутствуют.</w:t>
      </w:r>
    </w:p>
    <w:p w:rsidR="009F16D0" w:rsidRPr="00766A5E" w:rsidRDefault="009F16D0">
      <w:pPr>
        <w:spacing w:after="200"/>
        <w:ind w:firstLine="0"/>
        <w:jc w:val="left"/>
        <w:rPr>
          <w:rFonts w:eastAsia="Times New Roman" w:cs="Times New Roman"/>
          <w:szCs w:val="24"/>
          <w:highlight w:val="yellow"/>
          <w:lang w:eastAsia="ru-RU"/>
        </w:rPr>
      </w:pPr>
      <w:r w:rsidRPr="00766A5E">
        <w:rPr>
          <w:highlight w:val="yellow"/>
        </w:rPr>
        <w:br w:type="page"/>
      </w:r>
    </w:p>
    <w:p w:rsidR="000F5F13" w:rsidRPr="00D159FE" w:rsidRDefault="00A31D40" w:rsidP="009C1983">
      <w:pPr>
        <w:pStyle w:val="11"/>
        <w:spacing w:line="276" w:lineRule="auto"/>
        <w:jc w:val="center"/>
        <w:rPr>
          <w:rFonts w:eastAsia="Times New Roman"/>
        </w:rPr>
      </w:pPr>
      <w:bookmarkStart w:id="81" w:name="XA00M762MV"/>
      <w:bookmarkStart w:id="82" w:name="ZAP1VKC3BK"/>
      <w:bookmarkStart w:id="83" w:name="bssPhr100"/>
      <w:bookmarkStart w:id="84" w:name="_Toc498335310"/>
      <w:bookmarkEnd w:id="81"/>
      <w:bookmarkEnd w:id="82"/>
      <w:bookmarkEnd w:id="83"/>
      <w:r w:rsidRPr="00D159FE">
        <w:rPr>
          <w:rFonts w:eastAsia="Times New Roman"/>
        </w:rPr>
        <w:t xml:space="preserve">Раздел </w:t>
      </w:r>
      <w:r w:rsidR="00655B09" w:rsidRPr="00D159FE">
        <w:rPr>
          <w:rFonts w:eastAsia="Times New Roman"/>
        </w:rPr>
        <w:t>5</w:t>
      </w:r>
      <w:r w:rsidR="009C1983" w:rsidRPr="00D159FE">
        <w:rPr>
          <w:rFonts w:eastAsia="Times New Roman"/>
        </w:rPr>
        <w:t>.</w:t>
      </w:r>
      <w:r w:rsidR="00AE1A35" w:rsidRPr="00D159FE">
        <w:rPr>
          <w:rFonts w:eastAsia="Times New Roman"/>
        </w:rPr>
        <w:t xml:space="preserve"> </w:t>
      </w:r>
      <w:bookmarkStart w:id="85" w:name="ZAP1HJ837B"/>
      <w:bookmarkEnd w:id="85"/>
      <w:r w:rsidR="001D5BFA" w:rsidRPr="00D159FE">
        <w:rPr>
          <w:rFonts w:eastAsia="Times New Roman"/>
        </w:rPr>
        <w:t>Предложения по строительству и реконструкции тепловы</w:t>
      </w:r>
      <w:r w:rsidR="00F444C0" w:rsidRPr="00D159FE">
        <w:rPr>
          <w:rFonts w:eastAsia="Times New Roman"/>
        </w:rPr>
        <w:t>х сетей</w:t>
      </w:r>
      <w:bookmarkEnd w:id="84"/>
    </w:p>
    <w:p w:rsidR="00D159FE" w:rsidRPr="00D159FE" w:rsidRDefault="00D159FE" w:rsidP="00D159FE">
      <w:pPr>
        <w:pStyle w:val="S"/>
        <w:rPr>
          <w:rStyle w:val="FontStyle274"/>
          <w:rFonts w:ascii="Bookman Old Style" w:hAnsi="Bookman Old Style"/>
          <w:sz w:val="24"/>
          <w:szCs w:val="24"/>
        </w:rPr>
      </w:pPr>
      <w:bookmarkStart w:id="86" w:name="XA00M7O2N2"/>
      <w:bookmarkStart w:id="87" w:name="ZAP1N1Q38S"/>
      <w:bookmarkStart w:id="88" w:name="bssPhr101"/>
      <w:bookmarkEnd w:id="86"/>
      <w:bookmarkEnd w:id="87"/>
      <w:bookmarkEnd w:id="88"/>
      <w:proofErr w:type="gramStart"/>
      <w:r w:rsidRPr="00D159FE">
        <w:rPr>
          <w:rStyle w:val="FontStyle274"/>
          <w:rFonts w:ascii="Bookman Old Style" w:hAnsi="Bookman Old Style"/>
          <w:sz w:val="24"/>
          <w:szCs w:val="24"/>
        </w:rPr>
        <w:t xml:space="preserve">Для присоединения к источникам выработки тепла </w:t>
      </w:r>
      <w:proofErr w:type="spellStart"/>
      <w:r w:rsidRPr="00D159FE">
        <w:rPr>
          <w:rStyle w:val="FontStyle274"/>
          <w:rFonts w:ascii="Bookman Old Style" w:hAnsi="Bookman Old Style"/>
          <w:sz w:val="24"/>
          <w:szCs w:val="24"/>
        </w:rPr>
        <w:t>теплопотребляющих</w:t>
      </w:r>
      <w:proofErr w:type="spellEnd"/>
      <w:r w:rsidRPr="00D159FE">
        <w:rPr>
          <w:rStyle w:val="FontStyle274"/>
          <w:rFonts w:ascii="Bookman Old Style" w:hAnsi="Bookman Old Style"/>
          <w:sz w:val="24"/>
          <w:szCs w:val="24"/>
        </w:rPr>
        <w:t xml:space="preserve"> установок по</w:t>
      </w:r>
      <w:r w:rsidRPr="00D159FE">
        <w:rPr>
          <w:rStyle w:val="FontStyle274"/>
          <w:rFonts w:ascii="Bookman Old Style" w:hAnsi="Bookman Old Style"/>
          <w:sz w:val="24"/>
          <w:szCs w:val="24"/>
        </w:rPr>
        <w:softHyphen/>
        <w:t>требителей жилищной и комплексной застройки на вновь осваиваемых территориях по п. Парковый на расчётный срок схемы теплоснабжения до 2030 года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roofErr w:type="gramEnd"/>
    </w:p>
    <w:p w:rsidR="00D159FE" w:rsidRPr="00D159FE" w:rsidRDefault="00D159FE" w:rsidP="00D159FE">
      <w:pPr>
        <w:pStyle w:val="S"/>
        <w:rPr>
          <w:rStyle w:val="FontStyle274"/>
          <w:rFonts w:ascii="Bookman Old Style" w:hAnsi="Bookman Old Style"/>
          <w:sz w:val="24"/>
          <w:szCs w:val="24"/>
        </w:rPr>
      </w:pPr>
      <w:r w:rsidRPr="00D159FE">
        <w:rPr>
          <w:rStyle w:val="FontStyle274"/>
          <w:rFonts w:ascii="Bookman Old Style" w:hAnsi="Bookman Old Style"/>
          <w:sz w:val="24"/>
          <w:szCs w:val="24"/>
        </w:rPr>
        <w:t xml:space="preserve">Для подачи теплоносителя перспективным потребителям тепловой энергии п. Парковый предусматривается </w:t>
      </w:r>
      <w:r w:rsidR="0009006A" w:rsidRPr="00D159FE">
        <w:rPr>
          <w:rStyle w:val="FontStyle274"/>
          <w:rFonts w:ascii="Bookman Old Style" w:hAnsi="Bookman Old Style"/>
          <w:sz w:val="24"/>
          <w:szCs w:val="24"/>
        </w:rPr>
        <w:t>реконструкция</w:t>
      </w:r>
      <w:r w:rsidRPr="00D159FE">
        <w:rPr>
          <w:rStyle w:val="FontStyle274"/>
          <w:rFonts w:ascii="Bookman Old Style" w:hAnsi="Bookman Old Style"/>
          <w:sz w:val="24"/>
          <w:szCs w:val="24"/>
        </w:rPr>
        <w:t xml:space="preserve"> тепловых сетей к 2030 году с сум</w:t>
      </w:r>
      <w:r w:rsidRPr="00D159FE">
        <w:rPr>
          <w:rStyle w:val="FontStyle274"/>
          <w:rFonts w:ascii="Bookman Old Style" w:hAnsi="Bookman Old Style"/>
          <w:sz w:val="24"/>
          <w:szCs w:val="24"/>
        </w:rPr>
        <w:softHyphen/>
        <w:t xml:space="preserve">марной протяжённостью 9 км, включающие в себя: работы по замене трубопроводов и арматуры тепловой сети, превысивших срок службы на </w:t>
      </w:r>
      <w:proofErr w:type="spellStart"/>
      <w:r w:rsidRPr="00D159FE">
        <w:rPr>
          <w:rStyle w:val="FontStyle274"/>
          <w:rFonts w:ascii="Bookman Old Style" w:hAnsi="Bookman Old Style"/>
          <w:sz w:val="24"/>
          <w:szCs w:val="24"/>
        </w:rPr>
        <w:t>пред-изолированные</w:t>
      </w:r>
      <w:proofErr w:type="spellEnd"/>
      <w:r w:rsidRPr="00D159FE">
        <w:rPr>
          <w:rStyle w:val="FontStyle274"/>
          <w:rFonts w:ascii="Bookman Old Style" w:hAnsi="Bookman Old Style"/>
          <w:sz w:val="24"/>
          <w:szCs w:val="24"/>
        </w:rPr>
        <w:t xml:space="preserve"> трубы с ППУ изоляцией.</w:t>
      </w:r>
    </w:p>
    <w:p w:rsidR="00707076" w:rsidRPr="00D159FE" w:rsidRDefault="00D159FE" w:rsidP="00D159FE">
      <w:pPr>
        <w:pStyle w:val="S"/>
        <w:rPr>
          <w:rStyle w:val="FontStyle274"/>
          <w:rFonts w:ascii="Bookman Old Style" w:hAnsi="Bookman Old Style"/>
          <w:sz w:val="24"/>
          <w:szCs w:val="24"/>
          <w:highlight w:val="yellow"/>
        </w:rPr>
      </w:pPr>
      <w:proofErr w:type="gramStart"/>
      <w:r w:rsidRPr="00D159FE">
        <w:rPr>
          <w:rStyle w:val="FontStyle274"/>
          <w:rFonts w:ascii="Bookman Old Style" w:hAnsi="Bookman Old Style"/>
          <w:sz w:val="24"/>
          <w:szCs w:val="24"/>
        </w:rPr>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D159FE">
        <w:rPr>
          <w:rStyle w:val="FontStyle274"/>
          <w:rFonts w:ascii="Bookman Old Style" w:hAnsi="Bookman Old Style"/>
          <w:sz w:val="24"/>
          <w:szCs w:val="24"/>
        </w:rPr>
        <w:softHyphen/>
        <w:t xml:space="preserve">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D159FE">
        <w:rPr>
          <w:rStyle w:val="FontStyle274"/>
          <w:rFonts w:ascii="Bookman Old Style" w:hAnsi="Bookman Old Style"/>
          <w:sz w:val="24"/>
          <w:szCs w:val="24"/>
        </w:rPr>
        <w:t>шурфовке</w:t>
      </w:r>
      <w:proofErr w:type="spellEnd"/>
      <w:r w:rsidRPr="00D159FE">
        <w:rPr>
          <w:rStyle w:val="FontStyle274"/>
          <w:rFonts w:ascii="Bookman Old Style" w:hAnsi="Bookman Old Style"/>
          <w:sz w:val="24"/>
          <w:szCs w:val="24"/>
        </w:rPr>
        <w:t xml:space="preserve"> на которых выявлено утолщение стенки на 20% и более от проектного (первоначаль</w:t>
      </w:r>
      <w:r w:rsidRPr="00D159FE">
        <w:rPr>
          <w:rStyle w:val="FontStyle274"/>
          <w:rFonts w:ascii="Bookman Old Style" w:hAnsi="Bookman Old Style"/>
          <w:sz w:val="24"/>
          <w:szCs w:val="24"/>
        </w:rPr>
        <w:softHyphen/>
        <w:t>ного) значения.</w:t>
      </w:r>
      <w:proofErr w:type="gramEnd"/>
    </w:p>
    <w:p w:rsidR="000F5F13" w:rsidRPr="00D159FE" w:rsidRDefault="007C7D44" w:rsidP="00BB5FAC">
      <w:pPr>
        <w:pStyle w:val="11"/>
        <w:rPr>
          <w:rFonts w:eastAsia="Times New Roman"/>
        </w:rPr>
      </w:pPr>
      <w:bookmarkStart w:id="89" w:name="_Toc498335311"/>
      <w:r w:rsidRPr="00D159FE">
        <w:rPr>
          <w:rFonts w:eastAsia="Times New Roman"/>
        </w:rPr>
        <w:t>5</w:t>
      </w:r>
      <w:r w:rsidR="00F444C0" w:rsidRPr="00D159FE">
        <w:rPr>
          <w:rFonts w:eastAsia="Times New Roman"/>
        </w:rPr>
        <w:t>.1</w:t>
      </w:r>
      <w:r w:rsidR="000F5F13" w:rsidRPr="00D159FE">
        <w:rPr>
          <w:rFonts w:eastAsia="Times New Roman"/>
        </w:rPr>
        <w:t xml:space="preserve"> </w:t>
      </w:r>
      <w:bookmarkStart w:id="90" w:name="ZAP1RBI3CU"/>
      <w:bookmarkEnd w:id="90"/>
      <w:r w:rsidR="00F444C0" w:rsidRPr="00D159FE">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D159FE">
        <w:rPr>
          <w:rFonts w:eastAsia="Times New Roman"/>
        </w:rPr>
        <w:t>резервом</w:t>
      </w:r>
      <w:r w:rsidR="00F444C0" w:rsidRPr="00D159FE">
        <w:rPr>
          <w:rFonts w:eastAsia="Times New Roman"/>
        </w:rPr>
        <w:t xml:space="preserve"> располагаемой тепловой мощности источников тепловой энергии в зоны с </w:t>
      </w:r>
      <w:r w:rsidR="00B70475" w:rsidRPr="00D159FE">
        <w:rPr>
          <w:rFonts w:eastAsia="Times New Roman"/>
        </w:rPr>
        <w:t>дефицитом</w:t>
      </w:r>
      <w:r w:rsidR="00F444C0" w:rsidRPr="00D159FE">
        <w:rPr>
          <w:rFonts w:eastAsia="Times New Roman"/>
        </w:rPr>
        <w:t xml:space="preserve"> располагаемой тепловой мощности источников тепловой энергии (использование существующих резервов)</w:t>
      </w:r>
      <w:bookmarkEnd w:id="89"/>
    </w:p>
    <w:p w:rsidR="00707076" w:rsidRPr="00D159FE" w:rsidRDefault="005E4BDA" w:rsidP="00707076">
      <w:pPr>
        <w:rPr>
          <w:rFonts w:cs="Arial"/>
          <w:szCs w:val="24"/>
          <w:lang w:eastAsia="ru-RU"/>
        </w:rPr>
      </w:pPr>
      <w:r w:rsidRPr="00D159FE">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0F5F13" w:rsidRPr="00D159FE" w:rsidRDefault="007C7D44" w:rsidP="00BB5FAC">
      <w:pPr>
        <w:pStyle w:val="11"/>
        <w:rPr>
          <w:rFonts w:eastAsia="Times New Roman"/>
        </w:rPr>
      </w:pPr>
      <w:bookmarkStart w:id="91" w:name="_Toc498335312"/>
      <w:r w:rsidRPr="00D159FE">
        <w:rPr>
          <w:rFonts w:eastAsia="Times New Roman"/>
        </w:rPr>
        <w:t>5</w:t>
      </w:r>
      <w:r w:rsidR="00F444C0" w:rsidRPr="00D159FE">
        <w:rPr>
          <w:rFonts w:eastAsia="Times New Roman"/>
        </w:rPr>
        <w:t>.2</w:t>
      </w:r>
      <w:r w:rsidR="000F5F13" w:rsidRPr="00D159FE">
        <w:rPr>
          <w:rFonts w:eastAsia="Times New Roman"/>
        </w:rPr>
        <w:t xml:space="preserve"> </w:t>
      </w:r>
      <w:bookmarkStart w:id="92" w:name="ZAP1ONE37M"/>
      <w:bookmarkEnd w:id="92"/>
      <w:r w:rsidR="00F444C0" w:rsidRPr="00D159FE">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91"/>
    </w:p>
    <w:p w:rsidR="00D159FE" w:rsidRPr="00D159FE" w:rsidRDefault="00D159FE" w:rsidP="00D159FE">
      <w:pPr>
        <w:pStyle w:val="S"/>
      </w:pPr>
      <w:r w:rsidRPr="00D159FE">
        <w:t xml:space="preserve">Предусмотрена замена существующих тепловых сетей, находящихся в аварийном состоянии или с закончившимся сроком эксплуатации. </w:t>
      </w:r>
    </w:p>
    <w:p w:rsidR="00D159FE" w:rsidRPr="00D159FE" w:rsidRDefault="00D159FE" w:rsidP="00D159FE">
      <w:pPr>
        <w:pStyle w:val="S"/>
      </w:pPr>
      <w:r w:rsidRPr="00D159FE">
        <w:t>Для трубопроводов тепловых сетей предусматриваются стальные электросварные трубы или бесшовные стальные трубы в ППУ изоляции.</w:t>
      </w:r>
    </w:p>
    <w:p w:rsidR="00D159FE" w:rsidRPr="000F2CC4" w:rsidRDefault="00D159FE" w:rsidP="00D159FE">
      <w:pPr>
        <w:pStyle w:val="S"/>
      </w:pPr>
      <w:r w:rsidRPr="00D159FE">
        <w:t>Строительство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не предусматривается.</w:t>
      </w:r>
    </w:p>
    <w:p w:rsidR="000F5F13" w:rsidRPr="00D159FE" w:rsidRDefault="007C7D44" w:rsidP="00BB5FAC">
      <w:pPr>
        <w:pStyle w:val="11"/>
        <w:rPr>
          <w:rFonts w:eastAsia="Times New Roman"/>
        </w:rPr>
      </w:pPr>
      <w:bookmarkStart w:id="93" w:name="XA00M8S2N8"/>
      <w:bookmarkStart w:id="94" w:name="ZAP1U60397"/>
      <w:bookmarkStart w:id="95" w:name="bssPhr103"/>
      <w:bookmarkStart w:id="96" w:name="_Toc498335313"/>
      <w:bookmarkEnd w:id="93"/>
      <w:bookmarkEnd w:id="94"/>
      <w:bookmarkEnd w:id="95"/>
      <w:r w:rsidRPr="00D159FE">
        <w:rPr>
          <w:rFonts w:eastAsia="Times New Roman"/>
        </w:rPr>
        <w:t>5</w:t>
      </w:r>
      <w:r w:rsidR="00F444C0" w:rsidRPr="00D159FE">
        <w:rPr>
          <w:rFonts w:eastAsia="Times New Roman"/>
        </w:rPr>
        <w:t>.3</w:t>
      </w:r>
      <w:r w:rsidR="000F5F13" w:rsidRPr="00D159FE">
        <w:rPr>
          <w:rFonts w:eastAsia="Times New Roman"/>
        </w:rPr>
        <w:t xml:space="preserve"> </w:t>
      </w:r>
      <w:bookmarkStart w:id="97" w:name="ZAP1IHE37B"/>
      <w:bookmarkEnd w:id="97"/>
      <w:r w:rsidR="00F444C0" w:rsidRPr="00D159FE">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6"/>
    </w:p>
    <w:p w:rsidR="007C7D44" w:rsidRPr="00D159FE" w:rsidRDefault="006C6D33" w:rsidP="00F444C0">
      <w:pPr>
        <w:pStyle w:val="afff1"/>
        <w:ind w:firstLine="567"/>
      </w:pPr>
      <w:r w:rsidRPr="00D159FE">
        <w:t>Предложения по строительству и реконструкции тепловых сетей н</w:t>
      </w:r>
      <w:r w:rsidR="00F444C0" w:rsidRPr="00D159FE">
        <w:t xml:space="preserve">а территории </w:t>
      </w:r>
      <w:proofErr w:type="spellStart"/>
      <w:r w:rsidR="00766A5E" w:rsidRPr="00D159FE">
        <w:rPr>
          <w:rFonts w:cs="Arial"/>
        </w:rPr>
        <w:t>Парковского</w:t>
      </w:r>
      <w:proofErr w:type="spellEnd"/>
      <w:r w:rsidR="00766A5E" w:rsidRPr="00D159FE">
        <w:rPr>
          <w:rFonts w:cs="Arial"/>
        </w:rPr>
        <w:t xml:space="preserve"> сельского поселения</w:t>
      </w:r>
      <w:r w:rsidRPr="00D159FE">
        <w:t xml:space="preserve"> в целях обеспечения</w:t>
      </w:r>
      <w:r w:rsidR="00F444C0" w:rsidRPr="00D159FE">
        <w:t xml:space="preserve"> услови</w:t>
      </w:r>
      <w:r w:rsidRPr="00D159FE">
        <w:t>й</w:t>
      </w:r>
      <w:r w:rsidR="00F444C0" w:rsidRPr="00D159FE">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0F5F13" w:rsidRPr="00D159FE" w:rsidRDefault="007C7D44" w:rsidP="00BB5FAC">
      <w:pPr>
        <w:pStyle w:val="11"/>
        <w:rPr>
          <w:rFonts w:eastAsia="Times New Roman"/>
        </w:rPr>
      </w:pPr>
      <w:bookmarkStart w:id="98" w:name="_Toc498335314"/>
      <w:r w:rsidRPr="00D159FE">
        <w:rPr>
          <w:rFonts w:eastAsia="Times New Roman"/>
        </w:rPr>
        <w:t>5</w:t>
      </w:r>
      <w:r w:rsidR="00312B65" w:rsidRPr="00D159FE">
        <w:rPr>
          <w:rFonts w:eastAsia="Times New Roman"/>
        </w:rPr>
        <w:t>.4</w:t>
      </w:r>
      <w:r w:rsidR="000F5F13" w:rsidRPr="00D159FE">
        <w:rPr>
          <w:rFonts w:eastAsia="Times New Roman"/>
        </w:rPr>
        <w:t xml:space="preserve"> </w:t>
      </w:r>
      <w:bookmarkStart w:id="99" w:name="ZAP1TV63D8"/>
      <w:bookmarkEnd w:id="99"/>
      <w:r w:rsidR="00312B65" w:rsidRPr="00D159FE">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98"/>
    </w:p>
    <w:p w:rsidR="00312B65" w:rsidRPr="00D159FE" w:rsidRDefault="00312B65" w:rsidP="00312B65">
      <w:pPr>
        <w:pStyle w:val="afff1"/>
        <w:ind w:firstLine="567"/>
      </w:pPr>
      <w:bookmarkStart w:id="100" w:name="XA00M3M2ME"/>
      <w:bookmarkStart w:id="101" w:name="ZAP23DO3EP"/>
      <w:bookmarkStart w:id="102" w:name="bssPhr105"/>
      <w:bookmarkEnd w:id="100"/>
      <w:bookmarkEnd w:id="101"/>
      <w:bookmarkEnd w:id="102"/>
      <w:r w:rsidRPr="00D159FE">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BE0A4D" w:rsidRPr="00D159FE" w:rsidRDefault="00CD773E" w:rsidP="0049216F">
      <w:pPr>
        <w:pStyle w:val="afff1"/>
        <w:ind w:firstLine="567"/>
        <w:rPr>
          <w:b/>
          <w:color w:val="000000"/>
        </w:rPr>
      </w:pPr>
      <w:r w:rsidRPr="00D159FE">
        <w:t>Предусматривается изолировать существующие трубопроводы систем отопления, а также узлы управления во всех подвалах многоквартирных жилых домов, установить квартирные счетчики горячей воды, замена деревянных окон на окна из ПВХ.</w:t>
      </w:r>
    </w:p>
    <w:p w:rsidR="000F5F13" w:rsidRPr="00D159FE" w:rsidRDefault="007C7D44" w:rsidP="00BB5FAC">
      <w:pPr>
        <w:pStyle w:val="11"/>
        <w:rPr>
          <w:rFonts w:eastAsia="Times New Roman"/>
        </w:rPr>
      </w:pPr>
      <w:bookmarkStart w:id="103" w:name="_Toc498335315"/>
      <w:r w:rsidRPr="00D159FE">
        <w:rPr>
          <w:rFonts w:eastAsia="Times New Roman"/>
        </w:rPr>
        <w:t>5</w:t>
      </w:r>
      <w:r w:rsidR="00312B65" w:rsidRPr="00D159FE">
        <w:rPr>
          <w:rFonts w:eastAsia="Times New Roman"/>
        </w:rPr>
        <w:t>.5</w:t>
      </w:r>
      <w:r w:rsidR="000F5F13" w:rsidRPr="00D159FE">
        <w:rPr>
          <w:rFonts w:eastAsia="Times New Roman"/>
        </w:rPr>
        <w:t xml:space="preserve"> </w:t>
      </w:r>
      <w:bookmarkStart w:id="104" w:name="ZAP1UNG3C7"/>
      <w:bookmarkEnd w:id="104"/>
      <w:r w:rsidR="00312B65" w:rsidRPr="00D159FE">
        <w:rPr>
          <w:rFonts w:eastAsia="Times New Roman"/>
        </w:rPr>
        <w:t>Предложения по строительству и реконструкции тепловых сетей для обеспечения нормативной надежности и безопасности теплоснабжения</w:t>
      </w:r>
      <w:bookmarkEnd w:id="103"/>
    </w:p>
    <w:p w:rsidR="00CD773E" w:rsidRPr="00D159FE" w:rsidRDefault="00CD773E" w:rsidP="009C1983">
      <w:pPr>
        <w:rPr>
          <w:lang w:eastAsia="ru-RU"/>
        </w:rPr>
      </w:pPr>
      <w:r w:rsidRPr="00D159FE">
        <w:rPr>
          <w:lang w:eastAsia="ru-RU"/>
        </w:rPr>
        <w:t xml:space="preserve">Реконструкция существующих тепловых сетей позволит обеспечить: </w:t>
      </w:r>
    </w:p>
    <w:p w:rsidR="00CD773E" w:rsidRPr="00D159FE" w:rsidRDefault="00CD773E" w:rsidP="009C1983">
      <w:pPr>
        <w:rPr>
          <w:lang w:eastAsia="ru-RU"/>
        </w:rPr>
      </w:pPr>
      <w:r w:rsidRPr="00D159FE">
        <w:rPr>
          <w:lang w:eastAsia="ru-RU"/>
        </w:rPr>
        <w:t>- более качественное теплоснабжение потребителей тепловой энергией существующих объектов;</w:t>
      </w:r>
      <w:r w:rsidR="00865701">
        <w:rPr>
          <w:lang w:eastAsia="ru-RU"/>
        </w:rPr>
        <w:t xml:space="preserve"> </w:t>
      </w:r>
    </w:p>
    <w:p w:rsidR="00CD773E" w:rsidRPr="00D159FE" w:rsidRDefault="00CD773E" w:rsidP="009C1983">
      <w:pPr>
        <w:rPr>
          <w:lang w:eastAsia="ru-RU"/>
        </w:rPr>
      </w:pPr>
      <w:r w:rsidRPr="00D159FE">
        <w:rPr>
          <w:lang w:eastAsia="ru-RU"/>
        </w:rPr>
        <w:t xml:space="preserve">- уменьшение тепловых потерь на реконструируемых тепловых сетях; </w:t>
      </w:r>
    </w:p>
    <w:p w:rsidR="00CD773E" w:rsidRPr="00D159FE" w:rsidRDefault="00CD773E" w:rsidP="009C1983">
      <w:pPr>
        <w:rPr>
          <w:lang w:eastAsia="ru-RU"/>
        </w:rPr>
      </w:pPr>
      <w:r w:rsidRPr="00D159FE">
        <w:rPr>
          <w:lang w:eastAsia="ru-RU"/>
        </w:rPr>
        <w:t xml:space="preserve">- сокращение сроков профилактического ремонта оборудования и повышение надежности теплоснабжения поселения. </w:t>
      </w:r>
    </w:p>
    <w:p w:rsidR="005E4BDA" w:rsidRPr="00D159FE" w:rsidRDefault="005E4BDA" w:rsidP="009C1983">
      <w:pPr>
        <w:pStyle w:val="afff1"/>
        <w:rPr>
          <w:rFonts w:ascii="Times New Roman" w:hAnsi="Times New Roman"/>
        </w:rPr>
      </w:pPr>
      <w:r w:rsidRPr="00D159FE">
        <w:t>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5.1.</w:t>
      </w:r>
    </w:p>
    <w:p w:rsidR="005E4BDA" w:rsidRPr="00D159FE" w:rsidRDefault="005E4BDA" w:rsidP="005E4BDA">
      <w:pPr>
        <w:pStyle w:val="afff1"/>
        <w:jc w:val="right"/>
      </w:pPr>
      <w:r w:rsidRPr="00D159FE">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440"/>
        <w:gridCol w:w="2166"/>
        <w:gridCol w:w="4630"/>
      </w:tblGrid>
      <w:tr w:rsidR="00D159FE" w:rsidRPr="000F2CC4" w:rsidTr="009F089A">
        <w:trPr>
          <w:tblHeader/>
        </w:trPr>
        <w:tc>
          <w:tcPr>
            <w:tcW w:w="278" w:type="pct"/>
            <w:shd w:val="clear" w:color="auto" w:fill="auto"/>
            <w:tcMar>
              <w:top w:w="28" w:type="dxa"/>
              <w:bottom w:w="28" w:type="dxa"/>
            </w:tcMar>
            <w:vAlign w:val="center"/>
          </w:tcPr>
          <w:p w:rsidR="00D159FE" w:rsidRPr="000F2CC4" w:rsidRDefault="00D159FE" w:rsidP="009F089A">
            <w:pPr>
              <w:pStyle w:val="afd"/>
              <w:rPr>
                <w:b/>
              </w:rPr>
            </w:pPr>
            <w:r w:rsidRPr="000F2CC4">
              <w:rPr>
                <w:b/>
              </w:rPr>
              <w:t xml:space="preserve">№ </w:t>
            </w:r>
            <w:proofErr w:type="spellStart"/>
            <w:proofErr w:type="gramStart"/>
            <w:r w:rsidRPr="000F2CC4">
              <w:rPr>
                <w:b/>
              </w:rPr>
              <w:t>п</w:t>
            </w:r>
            <w:proofErr w:type="spellEnd"/>
            <w:proofErr w:type="gramEnd"/>
            <w:r w:rsidRPr="000F2CC4">
              <w:rPr>
                <w:b/>
              </w:rPr>
              <w:t>/</w:t>
            </w:r>
            <w:proofErr w:type="spellStart"/>
            <w:r w:rsidRPr="000F2CC4">
              <w:rPr>
                <w:b/>
              </w:rPr>
              <w:t>п</w:t>
            </w:r>
            <w:proofErr w:type="spellEnd"/>
          </w:p>
        </w:tc>
        <w:tc>
          <w:tcPr>
            <w:tcW w:w="1250" w:type="pct"/>
            <w:shd w:val="clear" w:color="auto" w:fill="auto"/>
            <w:tcMar>
              <w:top w:w="28" w:type="dxa"/>
              <w:bottom w:w="28" w:type="dxa"/>
            </w:tcMar>
            <w:vAlign w:val="center"/>
          </w:tcPr>
          <w:p w:rsidR="00D159FE" w:rsidRPr="000F2CC4" w:rsidRDefault="00D159FE" w:rsidP="009F089A">
            <w:pPr>
              <w:pStyle w:val="afd"/>
              <w:rPr>
                <w:b/>
              </w:rPr>
            </w:pPr>
            <w:r w:rsidRPr="000F2CC4">
              <w:rPr>
                <w:b/>
              </w:rPr>
              <w:t>Адрес объекта/ мероприятия</w:t>
            </w:r>
          </w:p>
        </w:tc>
        <w:tc>
          <w:tcPr>
            <w:tcW w:w="1111" w:type="pct"/>
            <w:shd w:val="clear" w:color="auto" w:fill="auto"/>
            <w:tcMar>
              <w:top w:w="28" w:type="dxa"/>
              <w:bottom w:w="28" w:type="dxa"/>
            </w:tcMar>
            <w:vAlign w:val="center"/>
          </w:tcPr>
          <w:p w:rsidR="00D159FE" w:rsidRPr="000F2CC4" w:rsidRDefault="00D159FE" w:rsidP="009F089A">
            <w:pPr>
              <w:pStyle w:val="afd"/>
              <w:rPr>
                <w:b/>
              </w:rPr>
            </w:pPr>
            <w:r w:rsidRPr="000F2CC4">
              <w:rPr>
                <w:b/>
              </w:rPr>
              <w:t>Протяженность, п</w:t>
            </w:r>
            <w:proofErr w:type="gramStart"/>
            <w:r w:rsidRPr="000F2CC4">
              <w:rPr>
                <w:b/>
              </w:rPr>
              <w:t>.м</w:t>
            </w:r>
            <w:proofErr w:type="gramEnd"/>
          </w:p>
        </w:tc>
        <w:tc>
          <w:tcPr>
            <w:tcW w:w="2361" w:type="pct"/>
            <w:shd w:val="clear" w:color="auto" w:fill="auto"/>
            <w:tcMar>
              <w:top w:w="28" w:type="dxa"/>
              <w:bottom w:w="28" w:type="dxa"/>
            </w:tcMar>
            <w:vAlign w:val="center"/>
          </w:tcPr>
          <w:p w:rsidR="00D159FE" w:rsidRPr="000F2CC4" w:rsidRDefault="00D159FE" w:rsidP="009F089A">
            <w:pPr>
              <w:pStyle w:val="afd"/>
              <w:rPr>
                <w:b/>
              </w:rPr>
            </w:pPr>
            <w:r w:rsidRPr="000F2CC4">
              <w:rPr>
                <w:b/>
              </w:rPr>
              <w:t>Цели реализации мероприятия</w:t>
            </w:r>
          </w:p>
        </w:tc>
      </w:tr>
      <w:tr w:rsidR="00D159FE" w:rsidRPr="000F2CC4" w:rsidTr="009F089A">
        <w:tc>
          <w:tcPr>
            <w:tcW w:w="278" w:type="pct"/>
            <w:shd w:val="clear" w:color="auto" w:fill="auto"/>
            <w:tcMar>
              <w:top w:w="28" w:type="dxa"/>
              <w:bottom w:w="28" w:type="dxa"/>
            </w:tcMar>
            <w:vAlign w:val="center"/>
          </w:tcPr>
          <w:p w:rsidR="00D159FE" w:rsidRPr="000F2CC4" w:rsidRDefault="00D159FE" w:rsidP="009F089A">
            <w:pPr>
              <w:pStyle w:val="afd"/>
            </w:pPr>
            <w:r w:rsidRPr="000F2CC4">
              <w:t>1</w:t>
            </w:r>
          </w:p>
        </w:tc>
        <w:tc>
          <w:tcPr>
            <w:tcW w:w="1250" w:type="pct"/>
            <w:shd w:val="clear" w:color="auto" w:fill="auto"/>
            <w:tcMar>
              <w:top w:w="28" w:type="dxa"/>
              <w:bottom w:w="28" w:type="dxa"/>
            </w:tcMar>
            <w:vAlign w:val="center"/>
          </w:tcPr>
          <w:p w:rsidR="00D159FE" w:rsidRPr="000F2CC4" w:rsidRDefault="00D159FE" w:rsidP="009F089A">
            <w:pPr>
              <w:pStyle w:val="afd"/>
            </w:pPr>
            <w:r w:rsidRPr="000F2CC4">
              <w:t>Реконструкция тепловых сетей</w:t>
            </w:r>
          </w:p>
        </w:tc>
        <w:tc>
          <w:tcPr>
            <w:tcW w:w="1111" w:type="pct"/>
            <w:shd w:val="clear" w:color="auto" w:fill="auto"/>
            <w:tcMar>
              <w:top w:w="28" w:type="dxa"/>
              <w:bottom w:w="28" w:type="dxa"/>
            </w:tcMar>
            <w:vAlign w:val="center"/>
          </w:tcPr>
          <w:p w:rsidR="00D159FE" w:rsidRPr="000F2CC4" w:rsidRDefault="00D159FE" w:rsidP="009F089A">
            <w:pPr>
              <w:pStyle w:val="afd"/>
            </w:pPr>
            <w:r w:rsidRPr="000F2CC4">
              <w:t>9000</w:t>
            </w:r>
          </w:p>
        </w:tc>
        <w:tc>
          <w:tcPr>
            <w:tcW w:w="2361" w:type="pct"/>
            <w:shd w:val="clear" w:color="auto" w:fill="auto"/>
            <w:tcMar>
              <w:top w:w="28" w:type="dxa"/>
              <w:bottom w:w="28" w:type="dxa"/>
            </w:tcMar>
            <w:vAlign w:val="center"/>
          </w:tcPr>
          <w:p w:rsidR="00D159FE" w:rsidRPr="000F2CC4" w:rsidRDefault="00D159FE" w:rsidP="009F089A">
            <w:pPr>
              <w:pStyle w:val="afd"/>
            </w:pPr>
            <w:r w:rsidRPr="000F2CC4">
              <w:t xml:space="preserve">-сокращение потерь </w:t>
            </w:r>
            <w:proofErr w:type="spellStart"/>
            <w:r w:rsidRPr="000F2CC4">
              <w:t>теплоэнергии</w:t>
            </w:r>
            <w:proofErr w:type="spellEnd"/>
            <w:r w:rsidRPr="000F2CC4">
              <w:t xml:space="preserve"> в сетях;</w:t>
            </w:r>
          </w:p>
          <w:p w:rsidR="00D159FE" w:rsidRPr="000F2CC4" w:rsidRDefault="00D159FE" w:rsidP="009F089A">
            <w:pPr>
              <w:pStyle w:val="afd"/>
            </w:pPr>
            <w:r w:rsidRPr="000F2CC4">
              <w:t>- обеспечение заданного гидравлического режима, требуемой надежности теплоснабжения потребителей;</w:t>
            </w:r>
          </w:p>
          <w:p w:rsidR="00D159FE" w:rsidRPr="000F2CC4" w:rsidRDefault="00D159FE" w:rsidP="009F089A">
            <w:pPr>
              <w:pStyle w:val="afd"/>
            </w:pPr>
            <w:r w:rsidRPr="000F2CC4">
              <w:t>- снижение уровня износа объектов;</w:t>
            </w:r>
          </w:p>
          <w:p w:rsidR="00D159FE" w:rsidRPr="000F2CC4" w:rsidRDefault="00D159FE" w:rsidP="009F089A">
            <w:pPr>
              <w:pStyle w:val="afd"/>
            </w:pPr>
            <w:r w:rsidRPr="000F2CC4">
              <w:t>- повышение качества и надежности коммунальных услуг</w:t>
            </w:r>
          </w:p>
        </w:tc>
      </w:tr>
    </w:tbl>
    <w:p w:rsidR="00312B65" w:rsidRPr="00766A5E" w:rsidRDefault="00312B65" w:rsidP="00312B65">
      <w:pPr>
        <w:rPr>
          <w:szCs w:val="24"/>
          <w:highlight w:val="yellow"/>
        </w:rPr>
      </w:pPr>
    </w:p>
    <w:p w:rsidR="000F5F13" w:rsidRPr="00D159FE" w:rsidRDefault="00F341FE" w:rsidP="009C1983">
      <w:pPr>
        <w:spacing w:after="200"/>
        <w:ind w:firstLine="0"/>
        <w:jc w:val="center"/>
        <w:rPr>
          <w:rFonts w:eastAsia="Times New Roman"/>
          <w:b/>
        </w:rPr>
      </w:pPr>
      <w:r w:rsidRPr="00766A5E">
        <w:rPr>
          <w:rFonts w:asciiTheme="minorHAnsi" w:hAnsiTheme="minorHAnsi"/>
          <w:sz w:val="20"/>
          <w:szCs w:val="20"/>
          <w:highlight w:val="yellow"/>
          <w:lang w:eastAsia="zh-CN"/>
        </w:rPr>
        <w:br w:type="page"/>
      </w:r>
      <w:bookmarkStart w:id="105" w:name="XA00M482MH"/>
      <w:bookmarkStart w:id="106" w:name="ZAP24623DO"/>
      <w:bookmarkStart w:id="107" w:name="bssPhr106"/>
      <w:bookmarkEnd w:id="105"/>
      <w:bookmarkEnd w:id="106"/>
      <w:bookmarkEnd w:id="107"/>
      <w:r w:rsidR="00C21A5B" w:rsidRPr="00D159FE">
        <w:rPr>
          <w:rFonts w:eastAsia="Times New Roman"/>
          <w:b/>
        </w:rPr>
        <w:t xml:space="preserve">Раздел </w:t>
      </w:r>
      <w:r w:rsidR="000218DB" w:rsidRPr="00D159FE">
        <w:rPr>
          <w:rFonts w:eastAsia="Times New Roman"/>
          <w:b/>
        </w:rPr>
        <w:t>6</w:t>
      </w:r>
      <w:r w:rsidR="009C1983" w:rsidRPr="00D159FE">
        <w:rPr>
          <w:rFonts w:eastAsia="Times New Roman"/>
          <w:b/>
        </w:rPr>
        <w:t>.</w:t>
      </w:r>
      <w:r w:rsidR="00CD773E" w:rsidRPr="00D159FE">
        <w:rPr>
          <w:rFonts w:eastAsia="Times New Roman"/>
          <w:b/>
        </w:rPr>
        <w:t xml:space="preserve"> </w:t>
      </w:r>
      <w:bookmarkStart w:id="108" w:name="ZAP2AGU3LL"/>
      <w:bookmarkEnd w:id="108"/>
      <w:r w:rsidR="00312B65" w:rsidRPr="00D159FE">
        <w:rPr>
          <w:rFonts w:eastAsia="Times New Roman"/>
          <w:b/>
        </w:rPr>
        <w:t>Перспективные топливные балансы</w:t>
      </w:r>
    </w:p>
    <w:p w:rsidR="00707076" w:rsidRPr="00D159FE" w:rsidRDefault="00D159FE" w:rsidP="00D159FE">
      <w:pPr>
        <w:pStyle w:val="S"/>
        <w:rPr>
          <w:rStyle w:val="a9"/>
          <w:rFonts w:ascii="Bookman Old Style" w:hAnsi="Bookman Old Style"/>
        </w:rPr>
      </w:pPr>
      <w:r w:rsidRPr="00D159FE">
        <w:rPr>
          <w:rStyle w:val="FontStyle274"/>
          <w:rFonts w:ascii="Bookman Old Style" w:hAnsi="Bookman Old Style"/>
          <w:sz w:val="24"/>
          <w:szCs w:val="24"/>
        </w:rPr>
        <w:t>Основным видом топлива на котельных п. Парковый является природный газ.</w:t>
      </w:r>
    </w:p>
    <w:p w:rsidR="00400CA7" w:rsidRPr="00D159FE" w:rsidRDefault="00D159FE" w:rsidP="00D159FE">
      <w:pPr>
        <w:pStyle w:val="S"/>
      </w:pPr>
      <w:r w:rsidRPr="00D159FE">
        <w:rPr>
          <w:rStyle w:val="FontStyle274"/>
          <w:rFonts w:ascii="Bookman Old Style" w:hAnsi="Bookman Old Style"/>
          <w:sz w:val="24"/>
          <w:szCs w:val="24"/>
        </w:rPr>
        <w:t xml:space="preserve">Прогнозируемые значения потребления основного и резервного топлива котельными и выработки тепловой энергии в период до 2030 года с учётом приростов потребления тепла по п. Парковый представлены в таблице </w:t>
      </w:r>
      <w:r w:rsidR="00400CA7" w:rsidRPr="00D159FE">
        <w:rPr>
          <w:rStyle w:val="FontStyle274"/>
          <w:rFonts w:ascii="Bookman Old Style" w:hAnsi="Bookman Old Style"/>
          <w:sz w:val="24"/>
          <w:szCs w:val="24"/>
        </w:rPr>
        <w:t>6.1.</w:t>
      </w:r>
    </w:p>
    <w:p w:rsidR="00400CA7" w:rsidRPr="00D159FE" w:rsidRDefault="00400CA7" w:rsidP="00400CA7">
      <w:pPr>
        <w:pStyle w:val="S"/>
        <w:jc w:val="right"/>
        <w:rPr>
          <w:rStyle w:val="FontStyle271"/>
          <w:rFonts w:ascii="Bookman Old Style" w:hAnsi="Bookman Old Style"/>
          <w:b w:val="0"/>
          <w:bCs w:val="0"/>
          <w:sz w:val="24"/>
        </w:rPr>
      </w:pPr>
      <w:r w:rsidRPr="00D159FE">
        <w:rPr>
          <w:rStyle w:val="FontStyle271"/>
          <w:rFonts w:ascii="Bookman Old Style" w:hAnsi="Bookman Old Style"/>
          <w:b w:val="0"/>
          <w:sz w:val="24"/>
        </w:rPr>
        <w:t>Таблица 6.1</w:t>
      </w:r>
    </w:p>
    <w:p w:rsidR="00400CA7" w:rsidRPr="00D159FE" w:rsidRDefault="00400CA7" w:rsidP="00400CA7">
      <w:pPr>
        <w:pStyle w:val="S"/>
        <w:jc w:val="center"/>
        <w:rPr>
          <w:rStyle w:val="FontStyle274"/>
          <w:rFonts w:ascii="Bookman Old Style" w:hAnsi="Bookman Old Style"/>
          <w:sz w:val="24"/>
          <w:u w:val="single"/>
        </w:rPr>
      </w:pPr>
      <w:r w:rsidRPr="00D159FE">
        <w:rPr>
          <w:rStyle w:val="FontStyle274"/>
          <w:rFonts w:ascii="Bookman Old Style" w:hAnsi="Bookman Old Style"/>
          <w:sz w:val="24"/>
          <w:u w:val="single"/>
        </w:rPr>
        <w:t xml:space="preserve">Прогнозируемые значения потребления топлива и выработки тепловой энергии котельными в период до </w:t>
      </w:r>
      <w:r w:rsidR="00766A5E" w:rsidRPr="00D159FE">
        <w:rPr>
          <w:rStyle w:val="FontStyle274"/>
          <w:rFonts w:ascii="Bookman Old Style" w:hAnsi="Bookman Old Style"/>
          <w:sz w:val="24"/>
          <w:u w:val="single"/>
        </w:rPr>
        <w:t>2030</w:t>
      </w:r>
      <w:r w:rsidRPr="00D159FE">
        <w:rPr>
          <w:rStyle w:val="FontStyle274"/>
          <w:rFonts w:ascii="Bookman Old Style" w:hAnsi="Bookman Old Style"/>
          <w:sz w:val="24"/>
          <w:u w:val="single"/>
        </w:rPr>
        <w:t xml:space="preserve"> года с учётом приростов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5"/>
        <w:gridCol w:w="963"/>
        <w:gridCol w:w="826"/>
        <w:gridCol w:w="826"/>
        <w:gridCol w:w="830"/>
        <w:gridCol w:w="828"/>
        <w:gridCol w:w="826"/>
        <w:gridCol w:w="849"/>
      </w:tblGrid>
      <w:tr w:rsidR="00D159FE" w:rsidRPr="00A40A72" w:rsidTr="009F089A">
        <w:trPr>
          <w:trHeight w:val="20"/>
          <w:tblHeader/>
        </w:trPr>
        <w:tc>
          <w:tcPr>
            <w:tcW w:w="1932" w:type="pct"/>
            <w:vMerge w:val="restart"/>
            <w:shd w:val="clear" w:color="auto" w:fill="auto"/>
            <w:noWrap/>
            <w:tcMar>
              <w:top w:w="28" w:type="dxa"/>
              <w:left w:w="28" w:type="dxa"/>
              <w:bottom w:w="28" w:type="dxa"/>
              <w:right w:w="28" w:type="dxa"/>
            </w:tcMar>
            <w:vAlign w:val="center"/>
            <w:hideMark/>
          </w:tcPr>
          <w:p w:rsidR="00D159FE" w:rsidRPr="007B2CE7" w:rsidRDefault="00D159FE" w:rsidP="009F089A">
            <w:pPr>
              <w:pStyle w:val="afd"/>
              <w:rPr>
                <w:b/>
              </w:rPr>
            </w:pPr>
            <w:r w:rsidRPr="007B2CE7">
              <w:rPr>
                <w:b/>
              </w:rPr>
              <w:t>Наименование</w:t>
            </w:r>
          </w:p>
        </w:tc>
        <w:tc>
          <w:tcPr>
            <w:tcW w:w="497" w:type="pct"/>
            <w:vMerge w:val="restart"/>
            <w:shd w:val="clear" w:color="auto" w:fill="auto"/>
            <w:noWrap/>
            <w:tcMar>
              <w:top w:w="28" w:type="dxa"/>
              <w:left w:w="28" w:type="dxa"/>
              <w:bottom w:w="28" w:type="dxa"/>
              <w:right w:w="28" w:type="dxa"/>
            </w:tcMar>
            <w:vAlign w:val="center"/>
            <w:hideMark/>
          </w:tcPr>
          <w:p w:rsidR="00D159FE" w:rsidRPr="007B2CE7" w:rsidRDefault="00D159FE" w:rsidP="009F089A">
            <w:pPr>
              <w:pStyle w:val="afd"/>
              <w:rPr>
                <w:b/>
              </w:rPr>
            </w:pPr>
            <w:r w:rsidRPr="007B2CE7">
              <w:rPr>
                <w:b/>
              </w:rPr>
              <w:t xml:space="preserve">Ед. </w:t>
            </w:r>
            <w:proofErr w:type="spellStart"/>
            <w:r w:rsidRPr="007B2CE7">
              <w:rPr>
                <w:b/>
              </w:rPr>
              <w:t>изм</w:t>
            </w:r>
            <w:proofErr w:type="spellEnd"/>
            <w:r w:rsidRPr="007B2CE7">
              <w:rPr>
                <w:b/>
              </w:rPr>
              <w:t>.</w:t>
            </w:r>
          </w:p>
        </w:tc>
        <w:tc>
          <w:tcPr>
            <w:tcW w:w="2571" w:type="pct"/>
            <w:gridSpan w:val="6"/>
            <w:shd w:val="clear" w:color="auto" w:fill="auto"/>
            <w:noWrap/>
            <w:tcMar>
              <w:top w:w="28" w:type="dxa"/>
              <w:left w:w="28" w:type="dxa"/>
              <w:bottom w:w="28" w:type="dxa"/>
              <w:right w:w="28" w:type="dxa"/>
            </w:tcMar>
            <w:vAlign w:val="center"/>
            <w:hideMark/>
          </w:tcPr>
          <w:p w:rsidR="00D159FE" w:rsidRPr="007B2CE7" w:rsidRDefault="00D159FE" w:rsidP="009F089A">
            <w:pPr>
              <w:pStyle w:val="afd"/>
              <w:rPr>
                <w:b/>
              </w:rPr>
            </w:pPr>
            <w:r w:rsidRPr="007B2CE7">
              <w:rPr>
                <w:b/>
              </w:rPr>
              <w:t>период</w:t>
            </w:r>
          </w:p>
        </w:tc>
      </w:tr>
      <w:tr w:rsidR="00D159FE" w:rsidRPr="00A40A72" w:rsidTr="009F089A">
        <w:trPr>
          <w:trHeight w:val="20"/>
          <w:tblHeader/>
        </w:trPr>
        <w:tc>
          <w:tcPr>
            <w:tcW w:w="1932" w:type="pct"/>
            <w:vMerge/>
            <w:shd w:val="clear" w:color="auto" w:fill="auto"/>
            <w:noWrap/>
            <w:tcMar>
              <w:top w:w="28" w:type="dxa"/>
              <w:left w:w="28" w:type="dxa"/>
              <w:bottom w:w="28" w:type="dxa"/>
              <w:right w:w="28" w:type="dxa"/>
            </w:tcMar>
            <w:vAlign w:val="center"/>
            <w:hideMark/>
          </w:tcPr>
          <w:p w:rsidR="00D159FE" w:rsidRPr="007B2CE7" w:rsidRDefault="00D159FE" w:rsidP="009F089A">
            <w:pPr>
              <w:pStyle w:val="afd"/>
              <w:rPr>
                <w:b/>
              </w:rPr>
            </w:pPr>
          </w:p>
        </w:tc>
        <w:tc>
          <w:tcPr>
            <w:tcW w:w="497" w:type="pct"/>
            <w:vMerge/>
            <w:shd w:val="clear" w:color="auto" w:fill="auto"/>
            <w:noWrap/>
            <w:tcMar>
              <w:top w:w="28" w:type="dxa"/>
              <w:left w:w="28" w:type="dxa"/>
              <w:bottom w:w="28" w:type="dxa"/>
              <w:right w:w="28" w:type="dxa"/>
            </w:tcMar>
            <w:vAlign w:val="center"/>
            <w:hideMark/>
          </w:tcPr>
          <w:p w:rsidR="00D159FE" w:rsidRPr="007B2CE7" w:rsidRDefault="00D159FE" w:rsidP="009F089A">
            <w:pPr>
              <w:pStyle w:val="afd"/>
              <w:rPr>
                <w:b/>
              </w:rPr>
            </w:pP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rPr>
                <w:b/>
              </w:rPr>
            </w:pPr>
            <w:r w:rsidRPr="007B2CE7">
              <w:rPr>
                <w:b/>
              </w:rPr>
              <w:t>2017</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2018</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2019</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2020</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2021</w:t>
            </w:r>
          </w:p>
        </w:tc>
        <w:tc>
          <w:tcPr>
            <w:tcW w:w="438" w:type="pct"/>
            <w:tcMar>
              <w:top w:w="28" w:type="dxa"/>
              <w:left w:w="28" w:type="dxa"/>
              <w:bottom w:w="28" w:type="dxa"/>
              <w:right w:w="28" w:type="dxa"/>
            </w:tcMar>
            <w:vAlign w:val="center"/>
          </w:tcPr>
          <w:p w:rsidR="00D159FE" w:rsidRPr="005B0415" w:rsidRDefault="00D159FE" w:rsidP="009F089A">
            <w:pPr>
              <w:pStyle w:val="afd"/>
              <w:rPr>
                <w:b/>
              </w:rPr>
            </w:pPr>
            <w:r w:rsidRPr="005B0415">
              <w:rPr>
                <w:b/>
              </w:rPr>
              <w:t>2022-2030</w:t>
            </w:r>
          </w:p>
        </w:tc>
      </w:tr>
      <w:tr w:rsidR="00D159FE" w:rsidRPr="00A40A72" w:rsidTr="009F089A">
        <w:trPr>
          <w:trHeight w:val="20"/>
        </w:trPr>
        <w:tc>
          <w:tcPr>
            <w:tcW w:w="5000" w:type="pct"/>
            <w:gridSpan w:val="8"/>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Котельная №1</w:t>
            </w:r>
          </w:p>
        </w:tc>
      </w:tr>
      <w:tr w:rsidR="00D159FE" w:rsidRPr="00A40A72" w:rsidTr="009F089A">
        <w:trPr>
          <w:trHeight w:val="20"/>
        </w:trPr>
        <w:tc>
          <w:tcPr>
            <w:tcW w:w="1932" w:type="pct"/>
            <w:shd w:val="clear" w:color="auto" w:fill="auto"/>
            <w:tcMar>
              <w:top w:w="28" w:type="dxa"/>
              <w:left w:w="28" w:type="dxa"/>
              <w:bottom w:w="28" w:type="dxa"/>
              <w:right w:w="28" w:type="dxa"/>
            </w:tcMar>
            <w:vAlign w:val="center"/>
            <w:hideMark/>
          </w:tcPr>
          <w:p w:rsidR="00D159FE" w:rsidRPr="007B2CE7" w:rsidRDefault="00D159FE" w:rsidP="009F089A">
            <w:pPr>
              <w:pStyle w:val="afd"/>
            </w:pPr>
            <w:r w:rsidRPr="007B2CE7">
              <w:t>Подключенная тепловая нагрузка к существующей котельной</w:t>
            </w:r>
          </w:p>
        </w:tc>
        <w:tc>
          <w:tcPr>
            <w:tcW w:w="497"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Гкал/</w:t>
            </w:r>
            <w:proofErr w:type="gramStart"/>
            <w:r w:rsidRPr="007B2CE7">
              <w:t>ч</w:t>
            </w:r>
            <w:proofErr w:type="gramEnd"/>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2,54</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2,54</w:t>
            </w:r>
          </w:p>
        </w:tc>
        <w:tc>
          <w:tcPr>
            <w:tcW w:w="1719" w:type="pct"/>
            <w:gridSpan w:val="4"/>
            <w:vMerge w:val="restar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Вывод из эксплуатации</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Отпуск тепловой энергии</w:t>
            </w:r>
          </w:p>
        </w:tc>
        <w:tc>
          <w:tcPr>
            <w:tcW w:w="497"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4898,8</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3181,7</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tcMar>
              <w:top w:w="28" w:type="dxa"/>
              <w:left w:w="28" w:type="dxa"/>
              <w:bottom w:w="28" w:type="dxa"/>
              <w:right w:w="28" w:type="dxa"/>
            </w:tcMar>
            <w:vAlign w:val="center"/>
            <w:hideMark/>
          </w:tcPr>
          <w:p w:rsidR="00D159FE" w:rsidRPr="007B2CE7" w:rsidRDefault="00D159FE" w:rsidP="009F089A">
            <w:pPr>
              <w:pStyle w:val="afd"/>
            </w:pPr>
            <w:r w:rsidRPr="007B2CE7">
              <w:t>- в том числе потери через теплоизоляционные конструкции наружных тепловых сетей и с нормативной утечкой</w:t>
            </w:r>
          </w:p>
        </w:tc>
        <w:tc>
          <w:tcPr>
            <w:tcW w:w="497"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890,8</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879,1</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Полезный отпуск тепловой энергии</w:t>
            </w:r>
          </w:p>
        </w:tc>
        <w:tc>
          <w:tcPr>
            <w:tcW w:w="497" w:type="pct"/>
            <w:shd w:val="clear" w:color="auto" w:fill="auto"/>
            <w:noWrap/>
            <w:tcMar>
              <w:top w:w="28" w:type="dxa"/>
              <w:left w:w="28" w:type="dxa"/>
              <w:bottom w:w="28" w:type="dxa"/>
              <w:right w:w="28" w:type="dxa"/>
            </w:tcMar>
            <w:vAlign w:val="center"/>
            <w:hideMark/>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3927,2</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2209,5</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Годовой расход натурального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тыс. м</w:t>
            </w:r>
            <w:r w:rsidRPr="005B0415">
              <w:rPr>
                <w:vertAlign w:val="superscript"/>
              </w:rPr>
              <w:t>3</w:t>
            </w:r>
          </w:p>
        </w:tc>
        <w:tc>
          <w:tcPr>
            <w:tcW w:w="426" w:type="pct"/>
            <w:shd w:val="clear" w:color="auto" w:fill="auto"/>
            <w:noWrap/>
            <w:tcMar>
              <w:top w:w="28" w:type="dxa"/>
              <w:left w:w="28" w:type="dxa"/>
              <w:bottom w:w="28" w:type="dxa"/>
              <w:right w:w="28" w:type="dxa"/>
            </w:tcMar>
            <w:vAlign w:val="center"/>
          </w:tcPr>
          <w:p w:rsidR="00D159FE" w:rsidRPr="00A53831" w:rsidRDefault="00D159FE" w:rsidP="009F089A">
            <w:pPr>
              <w:pStyle w:val="afd"/>
            </w:pPr>
            <w:r w:rsidRPr="00A53831">
              <w:t>739,34</w:t>
            </w:r>
          </w:p>
        </w:tc>
        <w:tc>
          <w:tcPr>
            <w:tcW w:w="426" w:type="pct"/>
            <w:shd w:val="clear" w:color="auto" w:fill="auto"/>
            <w:noWrap/>
            <w:tcMar>
              <w:top w:w="28" w:type="dxa"/>
              <w:left w:w="28" w:type="dxa"/>
              <w:bottom w:w="28" w:type="dxa"/>
              <w:right w:w="28" w:type="dxa"/>
            </w:tcMar>
            <w:vAlign w:val="center"/>
          </w:tcPr>
          <w:p w:rsidR="00D159FE" w:rsidRPr="00A53831" w:rsidRDefault="00D159FE" w:rsidP="009F089A">
            <w:pPr>
              <w:pStyle w:val="afd"/>
            </w:pPr>
            <w:r w:rsidRPr="00A53831">
              <w:t>480,19</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Потребность в условном топливе</w:t>
            </w:r>
          </w:p>
        </w:tc>
        <w:tc>
          <w:tcPr>
            <w:tcW w:w="497"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proofErr w:type="spellStart"/>
            <w:r w:rsidRPr="005B0415">
              <w:t>т.у</w:t>
            </w:r>
            <w:proofErr w:type="gramStart"/>
            <w:r w:rsidRPr="005B0415">
              <w:t>.т</w:t>
            </w:r>
            <w:proofErr w:type="spellEnd"/>
            <w:proofErr w:type="gramEnd"/>
          </w:p>
        </w:tc>
        <w:tc>
          <w:tcPr>
            <w:tcW w:w="426" w:type="pct"/>
            <w:shd w:val="clear" w:color="auto" w:fill="auto"/>
            <w:noWrap/>
            <w:tcMar>
              <w:top w:w="28" w:type="dxa"/>
              <w:left w:w="28" w:type="dxa"/>
              <w:bottom w:w="28" w:type="dxa"/>
              <w:right w:w="28" w:type="dxa"/>
            </w:tcMar>
            <w:vAlign w:val="center"/>
          </w:tcPr>
          <w:p w:rsidR="00D159FE" w:rsidRPr="00A53831" w:rsidRDefault="00D159FE" w:rsidP="009F089A">
            <w:pPr>
              <w:pStyle w:val="afd"/>
            </w:pPr>
            <w:r w:rsidRPr="00A53831">
              <w:t>857,63</w:t>
            </w:r>
          </w:p>
        </w:tc>
        <w:tc>
          <w:tcPr>
            <w:tcW w:w="426" w:type="pct"/>
            <w:shd w:val="clear" w:color="auto" w:fill="auto"/>
            <w:noWrap/>
            <w:tcMar>
              <w:top w:w="28" w:type="dxa"/>
              <w:left w:w="28" w:type="dxa"/>
              <w:bottom w:w="28" w:type="dxa"/>
              <w:right w:w="28" w:type="dxa"/>
            </w:tcMar>
            <w:vAlign w:val="center"/>
          </w:tcPr>
          <w:p w:rsidR="00D159FE" w:rsidRPr="00A53831" w:rsidRDefault="00D159FE" w:rsidP="009F089A">
            <w:pPr>
              <w:pStyle w:val="afd"/>
            </w:pPr>
            <w:r w:rsidRPr="00A53831">
              <w:t>557,02</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hideMark/>
          </w:tcPr>
          <w:p w:rsidR="00D159FE" w:rsidRPr="005B0415" w:rsidRDefault="00D159FE" w:rsidP="009F089A">
            <w:pPr>
              <w:pStyle w:val="afd"/>
            </w:pPr>
            <w:r w:rsidRPr="005B0415">
              <w:t>Максимальный часовой зимний расход условного топлива (при расчетной температуре наружного воздуха)</w:t>
            </w:r>
          </w:p>
        </w:tc>
        <w:tc>
          <w:tcPr>
            <w:tcW w:w="497"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proofErr w:type="spellStart"/>
            <w:r w:rsidRPr="005B0415">
              <w:t>т.у</w:t>
            </w:r>
            <w:proofErr w:type="gramStart"/>
            <w:r w:rsidRPr="005B0415">
              <w:t>.т</w:t>
            </w:r>
            <w:proofErr w:type="spellEnd"/>
            <w:proofErr w:type="gramEnd"/>
            <w:r w:rsidRPr="005B0415">
              <w:t>/ч</w:t>
            </w:r>
          </w:p>
        </w:tc>
        <w:tc>
          <w:tcPr>
            <w:tcW w:w="426" w:type="pct"/>
            <w:shd w:val="clear" w:color="auto" w:fill="auto"/>
            <w:noWrap/>
            <w:tcMar>
              <w:top w:w="28" w:type="dxa"/>
              <w:left w:w="28" w:type="dxa"/>
              <w:bottom w:w="28" w:type="dxa"/>
              <w:right w:w="28" w:type="dxa"/>
            </w:tcMar>
            <w:vAlign w:val="center"/>
          </w:tcPr>
          <w:p w:rsidR="00D159FE" w:rsidRPr="00F00CDE" w:rsidRDefault="00D159FE" w:rsidP="009F089A">
            <w:pPr>
              <w:pStyle w:val="afd"/>
            </w:pPr>
            <w:r>
              <w:t>0,4447</w:t>
            </w:r>
          </w:p>
        </w:tc>
        <w:tc>
          <w:tcPr>
            <w:tcW w:w="426" w:type="pct"/>
            <w:shd w:val="clear" w:color="auto" w:fill="auto"/>
            <w:noWrap/>
            <w:tcMar>
              <w:top w:w="28" w:type="dxa"/>
              <w:left w:w="28" w:type="dxa"/>
              <w:bottom w:w="28" w:type="dxa"/>
              <w:right w:w="28" w:type="dxa"/>
            </w:tcMar>
            <w:vAlign w:val="center"/>
          </w:tcPr>
          <w:p w:rsidR="00D159FE" w:rsidRPr="00F00CDE" w:rsidRDefault="00D159FE" w:rsidP="009F089A">
            <w:pPr>
              <w:pStyle w:val="afd"/>
            </w:pPr>
            <w:r>
              <w:t>0,4447</w:t>
            </w:r>
          </w:p>
        </w:tc>
        <w:tc>
          <w:tcPr>
            <w:tcW w:w="1719" w:type="pct"/>
            <w:gridSpan w:val="4"/>
            <w:vMerge/>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КПД котельной</w:t>
            </w:r>
          </w:p>
        </w:tc>
        <w:tc>
          <w:tcPr>
            <w:tcW w:w="497"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81,6</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81,6</w:t>
            </w:r>
          </w:p>
        </w:tc>
        <w:tc>
          <w:tcPr>
            <w:tcW w:w="1719" w:type="pct"/>
            <w:gridSpan w:val="4"/>
            <w:vMerge/>
            <w:shd w:val="clear" w:color="auto" w:fill="auto"/>
            <w:vAlign w:val="center"/>
          </w:tcPr>
          <w:p w:rsidR="00D159FE" w:rsidRPr="00A40A72" w:rsidRDefault="00D159FE" w:rsidP="009F089A">
            <w:pPr>
              <w:pStyle w:val="afd"/>
              <w:rPr>
                <w:highlight w:val="yellow"/>
              </w:rPr>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Вид основного топлива</w:t>
            </w:r>
          </w:p>
        </w:tc>
        <w:tc>
          <w:tcPr>
            <w:tcW w:w="497" w:type="pct"/>
            <w:shd w:val="clear" w:color="auto" w:fill="auto"/>
            <w:noWrap/>
            <w:tcMar>
              <w:top w:w="28" w:type="dxa"/>
              <w:left w:w="28" w:type="dxa"/>
              <w:bottom w:w="28" w:type="dxa"/>
              <w:right w:w="28" w:type="dxa"/>
            </w:tcMar>
            <w:vAlign w:val="center"/>
            <w:hideMark/>
          </w:tcPr>
          <w:p w:rsidR="00D159FE" w:rsidRPr="005B0415" w:rsidRDefault="00D159FE" w:rsidP="009F089A">
            <w:pPr>
              <w:pStyle w:val="afd"/>
            </w:pPr>
            <w:r w:rsidRPr="005B0415">
              <w:t>-</w:t>
            </w:r>
          </w:p>
        </w:tc>
        <w:tc>
          <w:tcPr>
            <w:tcW w:w="852" w:type="pct"/>
            <w:gridSpan w:val="2"/>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Газ</w:t>
            </w:r>
          </w:p>
        </w:tc>
        <w:tc>
          <w:tcPr>
            <w:tcW w:w="1719" w:type="pct"/>
            <w:gridSpan w:val="4"/>
            <w:vMerge/>
            <w:shd w:val="clear" w:color="auto" w:fill="auto"/>
            <w:vAlign w:val="center"/>
          </w:tcPr>
          <w:p w:rsidR="00D159FE" w:rsidRPr="00A40A72" w:rsidRDefault="00D159FE" w:rsidP="009F089A">
            <w:pPr>
              <w:pStyle w:val="afd"/>
              <w:rPr>
                <w:b/>
                <w:highlight w:val="yellow"/>
              </w:rPr>
            </w:pPr>
          </w:p>
        </w:tc>
      </w:tr>
      <w:tr w:rsidR="00D159FE" w:rsidRPr="00A40A72" w:rsidTr="009F089A">
        <w:trPr>
          <w:trHeight w:val="20"/>
        </w:trPr>
        <w:tc>
          <w:tcPr>
            <w:tcW w:w="5000" w:type="pct"/>
            <w:gridSpan w:val="8"/>
            <w:shd w:val="clear" w:color="auto" w:fill="auto"/>
            <w:noWrap/>
            <w:tcMar>
              <w:top w:w="28" w:type="dxa"/>
              <w:left w:w="28" w:type="dxa"/>
              <w:bottom w:w="28" w:type="dxa"/>
              <w:right w:w="28" w:type="dxa"/>
            </w:tcMar>
            <w:vAlign w:val="center"/>
          </w:tcPr>
          <w:p w:rsidR="00D159FE" w:rsidRPr="007B2CE7" w:rsidRDefault="00D159FE" w:rsidP="009F089A">
            <w:pPr>
              <w:pStyle w:val="afd"/>
              <w:rPr>
                <w:b/>
              </w:rPr>
            </w:pPr>
            <w:r w:rsidRPr="007B2CE7">
              <w:rPr>
                <w:b/>
              </w:rPr>
              <w:t>Котельная №2</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Подключенная тепловая нагрузка к существующей котельной</w:t>
            </w:r>
          </w:p>
        </w:tc>
        <w:tc>
          <w:tcPr>
            <w:tcW w:w="497"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Гкал/</w:t>
            </w:r>
            <w:proofErr w:type="gramStart"/>
            <w:r w:rsidRPr="007B2CE7">
              <w:t>ч</w:t>
            </w:r>
            <w:proofErr w:type="gramEnd"/>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2,59</w:t>
            </w:r>
          </w:p>
        </w:tc>
        <w:tc>
          <w:tcPr>
            <w:tcW w:w="426"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2,59</w:t>
            </w:r>
          </w:p>
        </w:tc>
        <w:tc>
          <w:tcPr>
            <w:tcW w:w="428"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5,13</w:t>
            </w:r>
          </w:p>
        </w:tc>
        <w:tc>
          <w:tcPr>
            <w:tcW w:w="427" w:type="pct"/>
            <w:shd w:val="clear" w:color="auto" w:fill="auto"/>
            <w:noWrap/>
            <w:tcMar>
              <w:top w:w="28" w:type="dxa"/>
              <w:left w:w="28" w:type="dxa"/>
              <w:bottom w:w="28" w:type="dxa"/>
              <w:right w:w="28" w:type="dxa"/>
            </w:tcMar>
            <w:vAlign w:val="center"/>
          </w:tcPr>
          <w:p w:rsidR="00D159FE" w:rsidRPr="00FC4506" w:rsidRDefault="00D159FE" w:rsidP="009F089A">
            <w:pPr>
              <w:pStyle w:val="afd"/>
            </w:pPr>
            <w:r w:rsidRPr="00FC4506">
              <w:t>5,13</w:t>
            </w:r>
          </w:p>
        </w:tc>
        <w:tc>
          <w:tcPr>
            <w:tcW w:w="426" w:type="pct"/>
            <w:shd w:val="clear" w:color="auto" w:fill="auto"/>
            <w:noWrap/>
            <w:tcMar>
              <w:top w:w="28" w:type="dxa"/>
              <w:left w:w="28" w:type="dxa"/>
              <w:bottom w:w="28" w:type="dxa"/>
              <w:right w:w="28" w:type="dxa"/>
            </w:tcMar>
            <w:vAlign w:val="center"/>
          </w:tcPr>
          <w:p w:rsidR="00D159FE" w:rsidRPr="00FC4506" w:rsidRDefault="00D159FE" w:rsidP="009F089A">
            <w:pPr>
              <w:pStyle w:val="afd"/>
            </w:pPr>
            <w:r w:rsidRPr="00FC4506">
              <w:t>5,13</w:t>
            </w:r>
          </w:p>
        </w:tc>
        <w:tc>
          <w:tcPr>
            <w:tcW w:w="438" w:type="pct"/>
            <w:tcMar>
              <w:top w:w="28" w:type="dxa"/>
              <w:left w:w="28" w:type="dxa"/>
              <w:bottom w:w="28" w:type="dxa"/>
              <w:right w:w="28" w:type="dxa"/>
            </w:tcMar>
            <w:vAlign w:val="center"/>
          </w:tcPr>
          <w:p w:rsidR="00D159FE" w:rsidRPr="00FC4506" w:rsidRDefault="00D159FE" w:rsidP="009F089A">
            <w:pPr>
              <w:pStyle w:val="afd"/>
            </w:pPr>
            <w:r w:rsidRPr="00FC4506">
              <w:t>5,13</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3793,</w:t>
            </w:r>
          </w:p>
          <w:p w:rsidR="00D159FE" w:rsidRPr="007B2CE7" w:rsidRDefault="00D159FE" w:rsidP="009F089A">
            <w:pPr>
              <w:pStyle w:val="afd"/>
            </w:pPr>
            <w:r w:rsidRPr="007B2CE7">
              <w:t>27</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5642,</w:t>
            </w:r>
          </w:p>
          <w:p w:rsidR="00D159FE" w:rsidRPr="007B2CE7" w:rsidRDefault="00D159FE" w:rsidP="009F089A">
            <w:pPr>
              <w:pStyle w:val="afd"/>
            </w:pPr>
            <w:r w:rsidRPr="007B2CE7">
              <w:t>23</w:t>
            </w:r>
          </w:p>
        </w:tc>
        <w:tc>
          <w:tcPr>
            <w:tcW w:w="428"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10366,43</w:t>
            </w:r>
          </w:p>
        </w:tc>
        <w:tc>
          <w:tcPr>
            <w:tcW w:w="427" w:type="pct"/>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r>
              <w:t>10366,43</w:t>
            </w:r>
          </w:p>
        </w:tc>
        <w:tc>
          <w:tcPr>
            <w:tcW w:w="426" w:type="pct"/>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r>
              <w:t>10366,43</w:t>
            </w:r>
          </w:p>
        </w:tc>
        <w:tc>
          <w:tcPr>
            <w:tcW w:w="438" w:type="pct"/>
            <w:tcMar>
              <w:top w:w="28" w:type="dxa"/>
              <w:left w:w="28" w:type="dxa"/>
              <w:bottom w:w="28" w:type="dxa"/>
              <w:right w:w="28" w:type="dxa"/>
            </w:tcMar>
            <w:vAlign w:val="center"/>
          </w:tcPr>
          <w:p w:rsidR="00D159FE" w:rsidRPr="00A40A72" w:rsidRDefault="00D159FE" w:rsidP="009F089A">
            <w:pPr>
              <w:pStyle w:val="afd"/>
              <w:rPr>
                <w:highlight w:val="yellow"/>
              </w:rPr>
            </w:pPr>
            <w:r>
              <w:t>10366,43</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 в том числе расход на ГВС и потери через теплоизоляционные конструкции наружных тепловых сетей и с нормативной утечкой</w:t>
            </w:r>
          </w:p>
        </w:tc>
        <w:tc>
          <w:tcPr>
            <w:tcW w:w="497"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2376,</w:t>
            </w:r>
          </w:p>
          <w:p w:rsidR="00D159FE" w:rsidRPr="007B2CE7" w:rsidRDefault="00D159FE" w:rsidP="009F089A">
            <w:pPr>
              <w:pStyle w:val="afd"/>
            </w:pPr>
            <w:r w:rsidRPr="007B2CE7">
              <w:t>07</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1175,</w:t>
            </w:r>
          </w:p>
          <w:p w:rsidR="00D159FE" w:rsidRPr="007B2CE7" w:rsidRDefault="00D159FE" w:rsidP="009F089A">
            <w:pPr>
              <w:pStyle w:val="afd"/>
            </w:pPr>
            <w:r w:rsidRPr="007B2CE7">
              <w:t>49</w:t>
            </w:r>
          </w:p>
        </w:tc>
        <w:tc>
          <w:tcPr>
            <w:tcW w:w="428"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810,57</w:t>
            </w:r>
          </w:p>
        </w:tc>
        <w:tc>
          <w:tcPr>
            <w:tcW w:w="427" w:type="pct"/>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r>
              <w:t>810,57</w:t>
            </w:r>
          </w:p>
        </w:tc>
        <w:tc>
          <w:tcPr>
            <w:tcW w:w="426" w:type="pct"/>
            <w:shd w:val="clear" w:color="auto" w:fill="auto"/>
            <w:noWrap/>
            <w:tcMar>
              <w:top w:w="28" w:type="dxa"/>
              <w:left w:w="28" w:type="dxa"/>
              <w:bottom w:w="28" w:type="dxa"/>
              <w:right w:w="28" w:type="dxa"/>
            </w:tcMar>
            <w:vAlign w:val="center"/>
          </w:tcPr>
          <w:p w:rsidR="00D159FE" w:rsidRPr="00A40A72" w:rsidRDefault="00D159FE" w:rsidP="009F089A">
            <w:pPr>
              <w:pStyle w:val="afd"/>
              <w:rPr>
                <w:highlight w:val="yellow"/>
              </w:rPr>
            </w:pPr>
            <w:r>
              <w:t>810,57</w:t>
            </w:r>
          </w:p>
        </w:tc>
        <w:tc>
          <w:tcPr>
            <w:tcW w:w="438" w:type="pct"/>
            <w:tcMar>
              <w:top w:w="28" w:type="dxa"/>
              <w:left w:w="28" w:type="dxa"/>
              <w:bottom w:w="28" w:type="dxa"/>
              <w:right w:w="28" w:type="dxa"/>
            </w:tcMar>
            <w:vAlign w:val="center"/>
          </w:tcPr>
          <w:p w:rsidR="00D159FE" w:rsidRPr="00A40A72" w:rsidRDefault="00D159FE" w:rsidP="009F089A">
            <w:pPr>
              <w:pStyle w:val="afd"/>
              <w:rPr>
                <w:highlight w:val="yellow"/>
              </w:rPr>
            </w:pPr>
            <w:r>
              <w:t>810,57</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Полезный 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7B2CE7" w:rsidRDefault="00D159FE" w:rsidP="009F089A">
            <w:pPr>
              <w:pStyle w:val="afd"/>
            </w:pPr>
            <w:r w:rsidRPr="007B2CE7">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1299,</w:t>
            </w:r>
          </w:p>
          <w:p w:rsidR="00D159FE" w:rsidRPr="007B2CE7" w:rsidRDefault="00D159FE" w:rsidP="009F089A">
            <w:pPr>
              <w:pStyle w:val="afd"/>
            </w:pPr>
            <w:r w:rsidRPr="007B2CE7">
              <w:t>63</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7B2CE7">
              <w:t>4370,</w:t>
            </w:r>
          </w:p>
          <w:p w:rsidR="00D159FE" w:rsidRPr="007B2CE7" w:rsidRDefault="00D159FE" w:rsidP="009F089A">
            <w:pPr>
              <w:pStyle w:val="afd"/>
            </w:pPr>
            <w:r w:rsidRPr="007B2CE7">
              <w:t>64</w:t>
            </w:r>
          </w:p>
        </w:tc>
        <w:tc>
          <w:tcPr>
            <w:tcW w:w="428" w:type="pct"/>
            <w:shd w:val="clear" w:color="auto" w:fill="auto"/>
            <w:noWrap/>
            <w:tcMar>
              <w:top w:w="28" w:type="dxa"/>
              <w:left w:w="28" w:type="dxa"/>
              <w:bottom w:w="28" w:type="dxa"/>
              <w:right w:w="28" w:type="dxa"/>
            </w:tcMar>
            <w:vAlign w:val="center"/>
          </w:tcPr>
          <w:p w:rsidR="00CE1D2F" w:rsidRDefault="00D159FE" w:rsidP="009F089A">
            <w:pPr>
              <w:pStyle w:val="afd"/>
            </w:pPr>
            <w:r w:rsidRPr="007B2CE7">
              <w:t>9321,</w:t>
            </w:r>
          </w:p>
          <w:p w:rsidR="00D159FE" w:rsidRPr="007B2CE7" w:rsidRDefault="00D159FE" w:rsidP="009F089A">
            <w:pPr>
              <w:pStyle w:val="afd"/>
            </w:pPr>
            <w:r w:rsidRPr="007B2CE7">
              <w:t>58</w:t>
            </w:r>
          </w:p>
        </w:tc>
        <w:tc>
          <w:tcPr>
            <w:tcW w:w="427" w:type="pct"/>
            <w:shd w:val="clear" w:color="auto" w:fill="auto"/>
            <w:noWrap/>
            <w:tcMar>
              <w:top w:w="28" w:type="dxa"/>
              <w:left w:w="28" w:type="dxa"/>
              <w:bottom w:w="28" w:type="dxa"/>
              <w:right w:w="28" w:type="dxa"/>
            </w:tcMar>
            <w:vAlign w:val="center"/>
          </w:tcPr>
          <w:p w:rsidR="00CE1D2F" w:rsidRDefault="00D159FE" w:rsidP="009F089A">
            <w:pPr>
              <w:pStyle w:val="afd"/>
            </w:pPr>
            <w:r>
              <w:t>9321,</w:t>
            </w:r>
          </w:p>
          <w:p w:rsidR="00D159FE" w:rsidRPr="00A40A72" w:rsidRDefault="00D159FE" w:rsidP="009F089A">
            <w:pPr>
              <w:pStyle w:val="afd"/>
              <w:rPr>
                <w:highlight w:val="yellow"/>
              </w:rPr>
            </w:pPr>
            <w:r>
              <w:t>58</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t>9321,</w:t>
            </w:r>
          </w:p>
          <w:p w:rsidR="00D159FE" w:rsidRPr="00A40A72" w:rsidRDefault="00D159FE" w:rsidP="009F089A">
            <w:pPr>
              <w:pStyle w:val="afd"/>
              <w:rPr>
                <w:highlight w:val="yellow"/>
              </w:rPr>
            </w:pPr>
            <w:r>
              <w:t>58</w:t>
            </w:r>
          </w:p>
        </w:tc>
        <w:tc>
          <w:tcPr>
            <w:tcW w:w="438" w:type="pct"/>
            <w:tcMar>
              <w:top w:w="28" w:type="dxa"/>
              <w:left w:w="28" w:type="dxa"/>
              <w:bottom w:w="28" w:type="dxa"/>
              <w:right w:w="28" w:type="dxa"/>
            </w:tcMar>
            <w:vAlign w:val="center"/>
          </w:tcPr>
          <w:p w:rsidR="00CE1D2F" w:rsidRDefault="00D159FE" w:rsidP="009F089A">
            <w:pPr>
              <w:pStyle w:val="afd"/>
            </w:pPr>
            <w:r>
              <w:t>9321,</w:t>
            </w:r>
          </w:p>
          <w:p w:rsidR="00D159FE" w:rsidRPr="00A40A72" w:rsidRDefault="00D159FE" w:rsidP="009F089A">
            <w:pPr>
              <w:pStyle w:val="afd"/>
              <w:rPr>
                <w:highlight w:val="yellow"/>
              </w:rPr>
            </w:pPr>
            <w:r>
              <w:t>58</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Годовой расход натурального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тыс. м</w:t>
            </w:r>
            <w:r w:rsidRPr="005B0415">
              <w:rPr>
                <w:vertAlign w:val="superscript"/>
              </w:rPr>
              <w:t>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888,13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1321,0</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1387,7</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1387,7</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1387,7</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1387,7</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Потребность в условном топливе</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1030,2</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1532,4</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1609,7</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1609,7</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1609,7</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1609,7</w:t>
            </w:r>
          </w:p>
        </w:tc>
      </w:tr>
      <w:tr w:rsidR="00D159FE" w:rsidRPr="00A40A72" w:rsidTr="009F089A">
        <w:trPr>
          <w:trHeight w:val="20"/>
        </w:trPr>
        <w:tc>
          <w:tcPr>
            <w:tcW w:w="1932" w:type="pct"/>
            <w:shd w:val="clear" w:color="auto" w:fill="auto"/>
            <w:noWrap/>
            <w:tcMar>
              <w:top w:w="28" w:type="dxa"/>
              <w:left w:w="28" w:type="dxa"/>
              <w:bottom w:w="28" w:type="dxa"/>
              <w:right w:w="28" w:type="dxa"/>
            </w:tcMar>
          </w:tcPr>
          <w:p w:rsidR="00D159FE" w:rsidRPr="005B0415" w:rsidRDefault="00D159FE" w:rsidP="009F089A">
            <w:pPr>
              <w:pStyle w:val="afd"/>
            </w:pPr>
            <w:r w:rsidRPr="005B0415">
              <w:t>Максимальный часовой зимний расход условного топлива (при расчетной температуре наружного воздуха)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r w:rsidRPr="005B0415">
              <w:t>/ч</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0,703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0,703</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0,797</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0,797</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0,797</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0,797</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КПД котельной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52,6</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52,6</w:t>
            </w:r>
          </w:p>
        </w:tc>
        <w:tc>
          <w:tcPr>
            <w:tcW w:w="1719" w:type="pct"/>
            <w:gridSpan w:val="4"/>
            <w:shd w:val="clear" w:color="auto" w:fill="auto"/>
            <w:vAlign w:val="center"/>
          </w:tcPr>
          <w:p w:rsidR="00D159FE" w:rsidRPr="005B0415" w:rsidRDefault="00D159FE" w:rsidP="009F089A">
            <w:pPr>
              <w:pStyle w:val="afd"/>
            </w:pPr>
            <w:r w:rsidRPr="005B0415">
              <w:t>92</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Вид основного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2571" w:type="pct"/>
            <w:gridSpan w:val="6"/>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Газ</w:t>
            </w:r>
          </w:p>
        </w:tc>
      </w:tr>
      <w:tr w:rsidR="00D159FE" w:rsidRPr="00A40A72" w:rsidTr="009F089A">
        <w:trPr>
          <w:trHeight w:val="20"/>
        </w:trPr>
        <w:tc>
          <w:tcPr>
            <w:tcW w:w="5000" w:type="pct"/>
            <w:gridSpan w:val="8"/>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Котельная №5</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Подключенная тепловая нагрузка к существующей котельной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roofErr w:type="gramStart"/>
            <w:r w:rsidRPr="005B0415">
              <w:t>ч</w:t>
            </w:r>
            <w:proofErr w:type="gramEnd"/>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2,83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2,83</w:t>
            </w:r>
          </w:p>
        </w:tc>
        <w:tc>
          <w:tcPr>
            <w:tcW w:w="1719" w:type="pct"/>
            <w:gridSpan w:val="4"/>
            <w:vMerge w:val="restar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Вывод из эксплуатации</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4392,</w:t>
            </w:r>
          </w:p>
          <w:p w:rsidR="00D159FE" w:rsidRPr="005B0415" w:rsidRDefault="00D159FE" w:rsidP="009F089A">
            <w:pPr>
              <w:pStyle w:val="afd"/>
            </w:pPr>
            <w:r w:rsidRPr="005B0415">
              <w:t>96</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4318,</w:t>
            </w:r>
          </w:p>
          <w:p w:rsidR="00D159FE" w:rsidRPr="005B0415" w:rsidRDefault="00D159FE" w:rsidP="009F089A">
            <w:pPr>
              <w:pStyle w:val="afd"/>
            </w:pPr>
            <w:r w:rsidRPr="005B0415">
              <w:t>88</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 в том числе расход на ГВС и потери через теплоизоляционные конструкции наружных тепловых сетей и с нормативной утечкой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565,6</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562,9</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Полезный 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3698,</w:t>
            </w:r>
          </w:p>
          <w:p w:rsidR="00D159FE" w:rsidRPr="005B0415" w:rsidRDefault="00D159FE" w:rsidP="009F089A">
            <w:pPr>
              <w:pStyle w:val="afd"/>
            </w:pPr>
            <w:r w:rsidRPr="005B0415">
              <w:t>53</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3642,</w:t>
            </w:r>
          </w:p>
          <w:p w:rsidR="00D159FE" w:rsidRPr="005B0415" w:rsidRDefault="00D159FE" w:rsidP="009F089A">
            <w:pPr>
              <w:pStyle w:val="afd"/>
            </w:pPr>
            <w:r w:rsidRPr="005B0415">
              <w:t>65</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Годовой расход натурального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тыс. м</w:t>
            </w:r>
            <w:r w:rsidRPr="005B0415">
              <w:rPr>
                <w:vertAlign w:val="superscript"/>
              </w:rPr>
              <w:t>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614,1</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603,73</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Потребность в условном топливе</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712,34</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700,32</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tcPr>
          <w:p w:rsidR="00D159FE" w:rsidRPr="005B0415" w:rsidRDefault="00D159FE" w:rsidP="009F089A">
            <w:pPr>
              <w:pStyle w:val="afd"/>
            </w:pPr>
            <w:r w:rsidRPr="005B0415">
              <w:t>Максимальный часовой зимний расход условного топлива (при расчетной температуре наружного воздуха)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r w:rsidRPr="005B0415">
              <w:t>/ч</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0,459</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0,459</w:t>
            </w:r>
          </w:p>
        </w:tc>
        <w:tc>
          <w:tcPr>
            <w:tcW w:w="1719" w:type="pct"/>
            <w:gridSpan w:val="4"/>
            <w:vMerge/>
            <w:shd w:val="clear" w:color="auto" w:fill="auto"/>
            <w:noWrap/>
            <w:tcMar>
              <w:top w:w="28" w:type="dxa"/>
              <w:left w:w="28" w:type="dxa"/>
              <w:bottom w:w="28" w:type="dxa"/>
              <w:right w:w="28" w:type="dxa"/>
            </w:tcMar>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КПД котельной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88,1</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88,1</w:t>
            </w:r>
          </w:p>
        </w:tc>
        <w:tc>
          <w:tcPr>
            <w:tcW w:w="1719" w:type="pct"/>
            <w:gridSpan w:val="4"/>
            <w:vMerge/>
            <w:shd w:val="clear" w:color="auto" w:fill="auto"/>
            <w:vAlign w:val="center"/>
          </w:tcPr>
          <w:p w:rsidR="00D159FE" w:rsidRPr="005B0415" w:rsidRDefault="00D159FE" w:rsidP="009F089A">
            <w:pPr>
              <w:pStyle w:val="afd"/>
            </w:pP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Вид основного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852" w:type="pct"/>
            <w:gridSpan w:val="2"/>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Газ</w:t>
            </w:r>
          </w:p>
        </w:tc>
        <w:tc>
          <w:tcPr>
            <w:tcW w:w="1719" w:type="pct"/>
            <w:gridSpan w:val="4"/>
            <w:vMerge/>
            <w:shd w:val="clear" w:color="auto" w:fill="auto"/>
            <w:vAlign w:val="center"/>
          </w:tcPr>
          <w:p w:rsidR="00D159FE" w:rsidRPr="005B0415" w:rsidRDefault="00D159FE" w:rsidP="009F089A">
            <w:pPr>
              <w:pStyle w:val="afd"/>
            </w:pPr>
          </w:p>
        </w:tc>
      </w:tr>
      <w:tr w:rsidR="00D159FE" w:rsidRPr="00A40A72" w:rsidTr="009F089A">
        <w:trPr>
          <w:trHeight w:val="20"/>
        </w:trPr>
        <w:tc>
          <w:tcPr>
            <w:tcW w:w="5000" w:type="pct"/>
            <w:gridSpan w:val="8"/>
            <w:shd w:val="clear" w:color="auto" w:fill="auto"/>
            <w:noWrap/>
            <w:tcMar>
              <w:top w:w="28" w:type="dxa"/>
              <w:left w:w="28" w:type="dxa"/>
              <w:bottom w:w="28" w:type="dxa"/>
              <w:right w:w="28" w:type="dxa"/>
            </w:tcMar>
            <w:vAlign w:val="center"/>
          </w:tcPr>
          <w:p w:rsidR="00D159FE" w:rsidRPr="005B0415" w:rsidRDefault="00D159FE" w:rsidP="009F089A">
            <w:pPr>
              <w:pStyle w:val="afd"/>
              <w:rPr>
                <w:b/>
              </w:rPr>
            </w:pPr>
            <w:r w:rsidRPr="005B0415">
              <w:rPr>
                <w:b/>
              </w:rPr>
              <w:t>Котельная №8</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Подключенная тепловая нагрузка к существующей котельной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roofErr w:type="gramStart"/>
            <w:r w:rsidRPr="005B0415">
              <w:t>ч</w:t>
            </w:r>
            <w:proofErr w:type="gramEnd"/>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1,18</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1,18</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4,01</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4,01</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4,01</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4,01</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1350,</w:t>
            </w:r>
          </w:p>
          <w:p w:rsidR="00D159FE" w:rsidRPr="005B0415" w:rsidRDefault="00D159FE" w:rsidP="009F089A">
            <w:pPr>
              <w:pStyle w:val="afd"/>
            </w:pPr>
            <w:r w:rsidRPr="005B0415">
              <w:t>51</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2305,</w:t>
            </w:r>
          </w:p>
          <w:p w:rsidR="00D159FE" w:rsidRPr="005B0415" w:rsidRDefault="00D159FE" w:rsidP="009F089A">
            <w:pPr>
              <w:pStyle w:val="afd"/>
            </w:pPr>
            <w:r w:rsidRPr="005B0415">
              <w:t>37</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7661,8</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7661,8</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7661,8</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7661,8</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 в том числе потери через теплоизоляционные конструкции наружных тепловых сетей и с нормативной утечкой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377,49</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376,53</w:t>
            </w:r>
          </w:p>
        </w:tc>
        <w:tc>
          <w:tcPr>
            <w:tcW w:w="428"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599,1</w:t>
            </w:r>
          </w:p>
        </w:tc>
        <w:tc>
          <w:tcPr>
            <w:tcW w:w="42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599,1</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599,1</w:t>
            </w:r>
          </w:p>
        </w:tc>
        <w:tc>
          <w:tcPr>
            <w:tcW w:w="438" w:type="pct"/>
            <w:tcMar>
              <w:top w:w="28" w:type="dxa"/>
              <w:left w:w="28" w:type="dxa"/>
              <w:bottom w:w="28" w:type="dxa"/>
              <w:right w:w="28" w:type="dxa"/>
            </w:tcMar>
            <w:vAlign w:val="center"/>
          </w:tcPr>
          <w:p w:rsidR="00D159FE" w:rsidRPr="005B0415" w:rsidRDefault="00D159FE" w:rsidP="009F089A">
            <w:pPr>
              <w:pStyle w:val="afd"/>
            </w:pPr>
            <w:r w:rsidRPr="005B0415">
              <w:t>599,1</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Полезный отпуск тепловой энергии</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Гкал</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938,5</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1859,</w:t>
            </w:r>
          </w:p>
          <w:p w:rsidR="00D159FE" w:rsidRPr="005B0415" w:rsidRDefault="00D159FE" w:rsidP="009F089A">
            <w:pPr>
              <w:pStyle w:val="afd"/>
            </w:pPr>
            <w:r w:rsidRPr="005B0415">
              <w:t>93</w:t>
            </w:r>
          </w:p>
        </w:tc>
        <w:tc>
          <w:tcPr>
            <w:tcW w:w="428" w:type="pct"/>
            <w:shd w:val="clear" w:color="auto" w:fill="auto"/>
            <w:noWrap/>
            <w:tcMar>
              <w:top w:w="28" w:type="dxa"/>
              <w:left w:w="28" w:type="dxa"/>
              <w:bottom w:w="28" w:type="dxa"/>
              <w:right w:w="28" w:type="dxa"/>
            </w:tcMar>
            <w:vAlign w:val="center"/>
          </w:tcPr>
          <w:p w:rsidR="00CE1D2F" w:rsidRDefault="00D159FE" w:rsidP="009F089A">
            <w:pPr>
              <w:pStyle w:val="afd"/>
            </w:pPr>
            <w:r w:rsidRPr="005B0415">
              <w:t>6889,</w:t>
            </w:r>
          </w:p>
          <w:p w:rsidR="00D159FE" w:rsidRPr="005B0415" w:rsidRDefault="00D159FE" w:rsidP="009F089A">
            <w:pPr>
              <w:pStyle w:val="afd"/>
            </w:pPr>
            <w:r w:rsidRPr="005B0415">
              <w:t>54</w:t>
            </w:r>
          </w:p>
        </w:tc>
        <w:tc>
          <w:tcPr>
            <w:tcW w:w="427" w:type="pct"/>
            <w:shd w:val="clear" w:color="auto" w:fill="auto"/>
            <w:noWrap/>
            <w:tcMar>
              <w:top w:w="28" w:type="dxa"/>
              <w:left w:w="28" w:type="dxa"/>
              <w:bottom w:w="28" w:type="dxa"/>
              <w:right w:w="28" w:type="dxa"/>
            </w:tcMar>
            <w:vAlign w:val="center"/>
          </w:tcPr>
          <w:p w:rsidR="00CE1D2F" w:rsidRDefault="00D159FE" w:rsidP="009F089A">
            <w:pPr>
              <w:pStyle w:val="afd"/>
            </w:pPr>
            <w:r w:rsidRPr="005B0415">
              <w:t>6889,</w:t>
            </w:r>
          </w:p>
          <w:p w:rsidR="00D159FE" w:rsidRPr="005B0415" w:rsidRDefault="00D159FE" w:rsidP="009F089A">
            <w:pPr>
              <w:pStyle w:val="afd"/>
            </w:pPr>
            <w:r w:rsidRPr="005B0415">
              <w:t>54</w:t>
            </w:r>
          </w:p>
        </w:tc>
        <w:tc>
          <w:tcPr>
            <w:tcW w:w="426" w:type="pct"/>
            <w:shd w:val="clear" w:color="auto" w:fill="auto"/>
            <w:noWrap/>
            <w:tcMar>
              <w:top w:w="28" w:type="dxa"/>
              <w:left w:w="28" w:type="dxa"/>
              <w:bottom w:w="28" w:type="dxa"/>
              <w:right w:w="28" w:type="dxa"/>
            </w:tcMar>
            <w:vAlign w:val="center"/>
          </w:tcPr>
          <w:p w:rsidR="00CE1D2F" w:rsidRDefault="00D159FE" w:rsidP="009F089A">
            <w:pPr>
              <w:pStyle w:val="afd"/>
            </w:pPr>
            <w:r w:rsidRPr="005B0415">
              <w:t>6889,</w:t>
            </w:r>
          </w:p>
          <w:p w:rsidR="00D159FE" w:rsidRPr="005B0415" w:rsidRDefault="00D159FE" w:rsidP="009F089A">
            <w:pPr>
              <w:pStyle w:val="afd"/>
            </w:pPr>
            <w:r w:rsidRPr="005B0415">
              <w:t>54</w:t>
            </w:r>
          </w:p>
        </w:tc>
        <w:tc>
          <w:tcPr>
            <w:tcW w:w="438" w:type="pct"/>
            <w:tcMar>
              <w:top w:w="28" w:type="dxa"/>
              <w:left w:w="28" w:type="dxa"/>
              <w:bottom w:w="28" w:type="dxa"/>
              <w:right w:w="28" w:type="dxa"/>
            </w:tcMar>
            <w:vAlign w:val="center"/>
          </w:tcPr>
          <w:p w:rsidR="00CE1D2F" w:rsidRDefault="00D159FE" w:rsidP="009F089A">
            <w:pPr>
              <w:pStyle w:val="afd"/>
            </w:pPr>
            <w:r w:rsidRPr="005B0415">
              <w:t>6889,</w:t>
            </w:r>
          </w:p>
          <w:p w:rsidR="00D159FE" w:rsidRPr="005B0415" w:rsidRDefault="00D159FE" w:rsidP="009F089A">
            <w:pPr>
              <w:pStyle w:val="afd"/>
            </w:pPr>
            <w:r w:rsidRPr="005B0415">
              <w:t>54</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Годовой расход натурального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тыс. м</w:t>
            </w:r>
            <w:r w:rsidRPr="005B0415">
              <w:rPr>
                <w:vertAlign w:val="superscript"/>
              </w:rPr>
              <w:t>3</w:t>
            </w:r>
          </w:p>
        </w:tc>
        <w:tc>
          <w:tcPr>
            <w:tcW w:w="426" w:type="pct"/>
            <w:shd w:val="clear" w:color="auto" w:fill="auto"/>
            <w:noWrap/>
            <w:tcMar>
              <w:top w:w="28" w:type="dxa"/>
              <w:left w:w="28" w:type="dxa"/>
              <w:bottom w:w="28" w:type="dxa"/>
              <w:right w:w="28" w:type="dxa"/>
            </w:tcMar>
            <w:vAlign w:val="center"/>
          </w:tcPr>
          <w:p w:rsidR="00D159FE" w:rsidRPr="00EC761C" w:rsidRDefault="00D159FE" w:rsidP="009F089A">
            <w:pPr>
              <w:pStyle w:val="afd"/>
            </w:pPr>
            <w:r w:rsidRPr="00EC761C">
              <w:t>239,65</w:t>
            </w:r>
          </w:p>
        </w:tc>
        <w:tc>
          <w:tcPr>
            <w:tcW w:w="426" w:type="pct"/>
            <w:shd w:val="clear" w:color="auto" w:fill="auto"/>
            <w:noWrap/>
            <w:tcMar>
              <w:top w:w="28" w:type="dxa"/>
              <w:left w:w="28" w:type="dxa"/>
              <w:bottom w:w="28" w:type="dxa"/>
              <w:right w:w="28" w:type="dxa"/>
            </w:tcMar>
            <w:vAlign w:val="center"/>
          </w:tcPr>
          <w:p w:rsidR="00D159FE" w:rsidRPr="00855DC1" w:rsidRDefault="00D159FE" w:rsidP="009F089A">
            <w:pPr>
              <w:pStyle w:val="afd"/>
            </w:pPr>
            <w:r w:rsidRPr="00855DC1">
              <w:t>409,1</w:t>
            </w:r>
          </w:p>
        </w:tc>
        <w:tc>
          <w:tcPr>
            <w:tcW w:w="428" w:type="pct"/>
            <w:shd w:val="clear" w:color="auto" w:fill="auto"/>
            <w:noWrap/>
            <w:tcMar>
              <w:top w:w="28" w:type="dxa"/>
              <w:left w:w="28" w:type="dxa"/>
              <w:bottom w:w="28" w:type="dxa"/>
              <w:right w:w="28" w:type="dxa"/>
            </w:tcMar>
            <w:vAlign w:val="center"/>
          </w:tcPr>
          <w:p w:rsidR="00D159FE" w:rsidRPr="008C5A6F" w:rsidRDefault="00D159FE" w:rsidP="009F089A">
            <w:pPr>
              <w:pStyle w:val="afd"/>
            </w:pPr>
            <w:r>
              <w:t>1025,6</w:t>
            </w:r>
          </w:p>
        </w:tc>
        <w:tc>
          <w:tcPr>
            <w:tcW w:w="427" w:type="pct"/>
            <w:shd w:val="clear" w:color="auto" w:fill="auto"/>
            <w:noWrap/>
            <w:tcMar>
              <w:top w:w="28" w:type="dxa"/>
              <w:left w:w="28" w:type="dxa"/>
              <w:bottom w:w="28" w:type="dxa"/>
              <w:right w:w="28" w:type="dxa"/>
            </w:tcMar>
            <w:vAlign w:val="center"/>
          </w:tcPr>
          <w:p w:rsidR="00D159FE" w:rsidRPr="008C5A6F" w:rsidRDefault="00D159FE" w:rsidP="009F089A">
            <w:pPr>
              <w:pStyle w:val="afd"/>
            </w:pPr>
            <w:r>
              <w:t>1025,6</w:t>
            </w:r>
          </w:p>
        </w:tc>
        <w:tc>
          <w:tcPr>
            <w:tcW w:w="426" w:type="pct"/>
            <w:shd w:val="clear" w:color="auto" w:fill="auto"/>
            <w:noWrap/>
            <w:tcMar>
              <w:top w:w="28" w:type="dxa"/>
              <w:left w:w="28" w:type="dxa"/>
              <w:bottom w:w="28" w:type="dxa"/>
              <w:right w:w="28" w:type="dxa"/>
            </w:tcMar>
            <w:vAlign w:val="center"/>
          </w:tcPr>
          <w:p w:rsidR="00D159FE" w:rsidRPr="008C5A6F" w:rsidRDefault="00D159FE" w:rsidP="009F089A">
            <w:pPr>
              <w:pStyle w:val="afd"/>
            </w:pPr>
            <w:r>
              <w:t>1025,6</w:t>
            </w:r>
          </w:p>
        </w:tc>
        <w:tc>
          <w:tcPr>
            <w:tcW w:w="438" w:type="pct"/>
            <w:tcMar>
              <w:top w:w="28" w:type="dxa"/>
              <w:left w:w="28" w:type="dxa"/>
              <w:bottom w:w="28" w:type="dxa"/>
              <w:right w:w="28" w:type="dxa"/>
            </w:tcMar>
            <w:vAlign w:val="center"/>
          </w:tcPr>
          <w:p w:rsidR="00D159FE" w:rsidRPr="008C5A6F" w:rsidRDefault="00D159FE" w:rsidP="009F089A">
            <w:pPr>
              <w:pStyle w:val="afd"/>
            </w:pPr>
            <w:r>
              <w:t>1025,6</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Потребность в условном топливе</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278,0</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474,56</w:t>
            </w:r>
          </w:p>
        </w:tc>
        <w:tc>
          <w:tcPr>
            <w:tcW w:w="428" w:type="pct"/>
            <w:shd w:val="clear" w:color="auto" w:fill="auto"/>
            <w:noWrap/>
            <w:tcMar>
              <w:top w:w="28" w:type="dxa"/>
              <w:left w:w="28" w:type="dxa"/>
              <w:bottom w:w="28" w:type="dxa"/>
              <w:right w:w="28" w:type="dxa"/>
            </w:tcMar>
            <w:vAlign w:val="center"/>
          </w:tcPr>
          <w:p w:rsidR="00D159FE" w:rsidRPr="008C5A6F" w:rsidRDefault="00D159FE" w:rsidP="009F089A">
            <w:pPr>
              <w:pStyle w:val="afd"/>
            </w:pPr>
            <w:r w:rsidRPr="008C5A6F">
              <w:t>1</w:t>
            </w:r>
            <w:r>
              <w:t>189</w:t>
            </w:r>
            <w:r w:rsidRPr="008C5A6F">
              <w:t>,</w:t>
            </w:r>
            <w:r>
              <w:t>7</w:t>
            </w:r>
          </w:p>
        </w:tc>
        <w:tc>
          <w:tcPr>
            <w:tcW w:w="427" w:type="pct"/>
            <w:shd w:val="clear" w:color="auto" w:fill="auto"/>
            <w:noWrap/>
            <w:tcMar>
              <w:top w:w="28" w:type="dxa"/>
              <w:left w:w="28" w:type="dxa"/>
              <w:bottom w:w="28" w:type="dxa"/>
              <w:right w:w="28" w:type="dxa"/>
            </w:tcMar>
            <w:vAlign w:val="center"/>
          </w:tcPr>
          <w:p w:rsidR="00D159FE" w:rsidRPr="008C5A6F" w:rsidRDefault="00D159FE" w:rsidP="009F089A">
            <w:pPr>
              <w:pStyle w:val="afd"/>
            </w:pPr>
            <w:r w:rsidRPr="008C5A6F">
              <w:t>1</w:t>
            </w:r>
            <w:r>
              <w:t>189</w:t>
            </w:r>
            <w:r w:rsidRPr="008C5A6F">
              <w:t>,</w:t>
            </w:r>
            <w:r>
              <w:t>7</w:t>
            </w:r>
          </w:p>
        </w:tc>
        <w:tc>
          <w:tcPr>
            <w:tcW w:w="426" w:type="pct"/>
            <w:shd w:val="clear" w:color="auto" w:fill="auto"/>
            <w:noWrap/>
            <w:tcMar>
              <w:top w:w="28" w:type="dxa"/>
              <w:left w:w="28" w:type="dxa"/>
              <w:bottom w:w="28" w:type="dxa"/>
              <w:right w:w="28" w:type="dxa"/>
            </w:tcMar>
            <w:vAlign w:val="center"/>
          </w:tcPr>
          <w:p w:rsidR="00D159FE" w:rsidRPr="008C5A6F" w:rsidRDefault="00D159FE" w:rsidP="009F089A">
            <w:pPr>
              <w:pStyle w:val="afd"/>
            </w:pPr>
            <w:r w:rsidRPr="008C5A6F">
              <w:t>1</w:t>
            </w:r>
            <w:r>
              <w:t>189</w:t>
            </w:r>
            <w:r w:rsidRPr="008C5A6F">
              <w:t>,</w:t>
            </w:r>
            <w:r>
              <w:t>7</w:t>
            </w:r>
          </w:p>
        </w:tc>
        <w:tc>
          <w:tcPr>
            <w:tcW w:w="438" w:type="pct"/>
            <w:tcMar>
              <w:top w:w="28" w:type="dxa"/>
              <w:left w:w="28" w:type="dxa"/>
              <w:bottom w:w="28" w:type="dxa"/>
              <w:right w:w="28" w:type="dxa"/>
            </w:tcMar>
            <w:vAlign w:val="center"/>
          </w:tcPr>
          <w:p w:rsidR="00D159FE" w:rsidRPr="008C5A6F" w:rsidRDefault="00D159FE" w:rsidP="009F089A">
            <w:pPr>
              <w:pStyle w:val="afd"/>
            </w:pPr>
            <w:r w:rsidRPr="008C5A6F">
              <w:t>1</w:t>
            </w:r>
            <w:r>
              <w:t>189</w:t>
            </w:r>
            <w:r w:rsidRPr="008C5A6F">
              <w:t>,</w:t>
            </w:r>
            <w:r>
              <w:t>7</w:t>
            </w:r>
          </w:p>
        </w:tc>
      </w:tr>
      <w:tr w:rsidR="00D159FE" w:rsidRPr="00A40A72" w:rsidTr="009F089A">
        <w:trPr>
          <w:trHeight w:val="20"/>
        </w:trPr>
        <w:tc>
          <w:tcPr>
            <w:tcW w:w="1932" w:type="pct"/>
            <w:shd w:val="clear" w:color="auto" w:fill="auto"/>
            <w:noWrap/>
            <w:tcMar>
              <w:top w:w="28" w:type="dxa"/>
              <w:left w:w="28" w:type="dxa"/>
              <w:bottom w:w="28" w:type="dxa"/>
              <w:right w:w="28" w:type="dxa"/>
            </w:tcMar>
          </w:tcPr>
          <w:p w:rsidR="00D159FE" w:rsidRPr="005B0415" w:rsidRDefault="00D159FE" w:rsidP="009F089A">
            <w:pPr>
              <w:pStyle w:val="afd"/>
            </w:pPr>
            <w:r w:rsidRPr="005B0415">
              <w:t>Максимальный часовой зимний расход условного топлива (при расчетной температуре наружного воздуха)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proofErr w:type="spellStart"/>
            <w:r w:rsidRPr="005B0415">
              <w:t>т.у</w:t>
            </w:r>
            <w:proofErr w:type="gramStart"/>
            <w:r w:rsidRPr="005B0415">
              <w:t>.т</w:t>
            </w:r>
            <w:proofErr w:type="spellEnd"/>
            <w:proofErr w:type="gramEnd"/>
            <w:r w:rsidRPr="005B0415">
              <w:t>/ч</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0,243</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0,243</w:t>
            </w:r>
          </w:p>
        </w:tc>
        <w:tc>
          <w:tcPr>
            <w:tcW w:w="428" w:type="pct"/>
            <w:shd w:val="clear" w:color="auto" w:fill="auto"/>
            <w:noWrap/>
            <w:tcMar>
              <w:top w:w="28" w:type="dxa"/>
              <w:left w:w="28" w:type="dxa"/>
              <w:bottom w:w="28" w:type="dxa"/>
              <w:right w:w="28" w:type="dxa"/>
            </w:tcMar>
            <w:vAlign w:val="center"/>
          </w:tcPr>
          <w:p w:rsidR="00D159FE" w:rsidRPr="001175AC" w:rsidRDefault="00D159FE" w:rsidP="009F089A">
            <w:pPr>
              <w:pStyle w:val="afd"/>
            </w:pPr>
            <w:r w:rsidRPr="001175AC">
              <w:t>0,623</w:t>
            </w:r>
          </w:p>
        </w:tc>
        <w:tc>
          <w:tcPr>
            <w:tcW w:w="427" w:type="pct"/>
            <w:shd w:val="clear" w:color="auto" w:fill="auto"/>
            <w:noWrap/>
            <w:tcMar>
              <w:top w:w="28" w:type="dxa"/>
              <w:left w:w="28" w:type="dxa"/>
              <w:bottom w:w="28" w:type="dxa"/>
              <w:right w:w="28" w:type="dxa"/>
            </w:tcMar>
            <w:vAlign w:val="center"/>
          </w:tcPr>
          <w:p w:rsidR="00D159FE" w:rsidRPr="001175AC" w:rsidRDefault="00D159FE" w:rsidP="009F089A">
            <w:pPr>
              <w:pStyle w:val="afd"/>
            </w:pPr>
            <w:r w:rsidRPr="001175AC">
              <w:t>0,623</w:t>
            </w:r>
          </w:p>
        </w:tc>
        <w:tc>
          <w:tcPr>
            <w:tcW w:w="426" w:type="pct"/>
            <w:shd w:val="clear" w:color="auto" w:fill="auto"/>
            <w:noWrap/>
            <w:tcMar>
              <w:top w:w="28" w:type="dxa"/>
              <w:left w:w="28" w:type="dxa"/>
              <w:bottom w:w="28" w:type="dxa"/>
              <w:right w:w="28" w:type="dxa"/>
            </w:tcMar>
            <w:vAlign w:val="center"/>
          </w:tcPr>
          <w:p w:rsidR="00D159FE" w:rsidRPr="001175AC" w:rsidRDefault="00D159FE" w:rsidP="009F089A">
            <w:pPr>
              <w:pStyle w:val="afd"/>
            </w:pPr>
            <w:r w:rsidRPr="001175AC">
              <w:t>0,623</w:t>
            </w:r>
          </w:p>
        </w:tc>
        <w:tc>
          <w:tcPr>
            <w:tcW w:w="438" w:type="pct"/>
            <w:tcMar>
              <w:top w:w="28" w:type="dxa"/>
              <w:left w:w="28" w:type="dxa"/>
              <w:bottom w:w="28" w:type="dxa"/>
              <w:right w:w="28" w:type="dxa"/>
            </w:tcMar>
            <w:vAlign w:val="center"/>
          </w:tcPr>
          <w:p w:rsidR="00D159FE" w:rsidRPr="001175AC" w:rsidRDefault="00D159FE" w:rsidP="009F089A">
            <w:pPr>
              <w:pStyle w:val="afd"/>
            </w:pPr>
            <w:r w:rsidRPr="001175AC">
              <w:t>0,623</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КПД котельной</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69,4</w:t>
            </w:r>
          </w:p>
        </w:tc>
        <w:tc>
          <w:tcPr>
            <w:tcW w:w="426"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69,4</w:t>
            </w:r>
          </w:p>
        </w:tc>
        <w:tc>
          <w:tcPr>
            <w:tcW w:w="1719" w:type="pct"/>
            <w:gridSpan w:val="4"/>
            <w:shd w:val="clear" w:color="auto" w:fill="auto"/>
            <w:vAlign w:val="center"/>
          </w:tcPr>
          <w:p w:rsidR="00D159FE" w:rsidRPr="00A40A72" w:rsidRDefault="00D159FE" w:rsidP="009F089A">
            <w:pPr>
              <w:pStyle w:val="afd"/>
              <w:rPr>
                <w:highlight w:val="yellow"/>
              </w:rPr>
            </w:pPr>
            <w:r w:rsidRPr="005B0415">
              <w:t>92</w:t>
            </w:r>
          </w:p>
        </w:tc>
      </w:tr>
      <w:tr w:rsidR="00D159FE" w:rsidRPr="00A40A72" w:rsidTr="009F089A">
        <w:trPr>
          <w:trHeight w:val="20"/>
        </w:trPr>
        <w:tc>
          <w:tcPr>
            <w:tcW w:w="1932"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Вид основного топлива</w:t>
            </w:r>
          </w:p>
        </w:tc>
        <w:tc>
          <w:tcPr>
            <w:tcW w:w="497" w:type="pct"/>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w:t>
            </w:r>
          </w:p>
        </w:tc>
        <w:tc>
          <w:tcPr>
            <w:tcW w:w="2571" w:type="pct"/>
            <w:gridSpan w:val="6"/>
            <w:shd w:val="clear" w:color="auto" w:fill="auto"/>
            <w:noWrap/>
            <w:tcMar>
              <w:top w:w="28" w:type="dxa"/>
              <w:left w:w="28" w:type="dxa"/>
              <w:bottom w:w="28" w:type="dxa"/>
              <w:right w:w="28" w:type="dxa"/>
            </w:tcMar>
            <w:vAlign w:val="center"/>
          </w:tcPr>
          <w:p w:rsidR="00D159FE" w:rsidRPr="005B0415" w:rsidRDefault="00D159FE" w:rsidP="009F089A">
            <w:pPr>
              <w:pStyle w:val="afd"/>
            </w:pPr>
            <w:r w:rsidRPr="005B0415">
              <w:t>Газ</w:t>
            </w:r>
          </w:p>
        </w:tc>
      </w:tr>
    </w:tbl>
    <w:p w:rsidR="00D159FE" w:rsidRPr="00D159FE" w:rsidRDefault="00D159FE" w:rsidP="00D159FE">
      <w:pPr>
        <w:pStyle w:val="S"/>
        <w:rPr>
          <w:rStyle w:val="FontStyle274"/>
          <w:rFonts w:ascii="Bookman Old Style" w:hAnsi="Bookman Old Style"/>
          <w:sz w:val="24"/>
          <w:szCs w:val="24"/>
        </w:rPr>
      </w:pPr>
      <w:r w:rsidRPr="00D159FE">
        <w:rPr>
          <w:rStyle w:val="FontStyle274"/>
          <w:rFonts w:ascii="Bookman Old Style" w:hAnsi="Bookman Old Style"/>
          <w:sz w:val="24"/>
          <w:szCs w:val="24"/>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D159FE">
        <w:rPr>
          <w:rStyle w:val="FontStyle274"/>
          <w:rFonts w:ascii="Bookman Old Style" w:hAnsi="Bookman Old Style"/>
          <w:sz w:val="24"/>
          <w:szCs w:val="24"/>
        </w:rPr>
        <w:softHyphen/>
        <w:t>мости аварийное) определяется по согласованию с региональными уполномоченными орга</w:t>
      </w:r>
      <w:r w:rsidRPr="00D159FE">
        <w:rPr>
          <w:rStyle w:val="FontStyle274"/>
          <w:rFonts w:ascii="Bookman Old Style" w:hAnsi="Bookman Old Style"/>
          <w:sz w:val="24"/>
          <w:szCs w:val="24"/>
        </w:rPr>
        <w:softHyphen/>
        <w:t xml:space="preserve">нами власти. Количество и способ доставки необходимо согласовать с </w:t>
      </w:r>
      <w:proofErr w:type="spellStart"/>
      <w:r w:rsidRPr="00D159FE">
        <w:rPr>
          <w:rStyle w:val="FontStyle274"/>
          <w:rFonts w:ascii="Bookman Old Style" w:hAnsi="Bookman Old Style"/>
          <w:sz w:val="24"/>
          <w:szCs w:val="24"/>
        </w:rPr>
        <w:t>топливоснабжающими</w:t>
      </w:r>
      <w:proofErr w:type="spellEnd"/>
      <w:r w:rsidRPr="00D159FE">
        <w:rPr>
          <w:rStyle w:val="FontStyle274"/>
          <w:rFonts w:ascii="Bookman Old Style" w:hAnsi="Bookman Old Style"/>
          <w:sz w:val="24"/>
          <w:szCs w:val="24"/>
        </w:rPr>
        <w:t xml:space="preserve"> организациями».</w:t>
      </w:r>
    </w:p>
    <w:p w:rsidR="00D159FE" w:rsidRPr="00D159FE" w:rsidRDefault="00D159FE" w:rsidP="00D159FE">
      <w:pPr>
        <w:pStyle w:val="S"/>
        <w:rPr>
          <w:rStyle w:val="FontStyle274"/>
          <w:rFonts w:ascii="Bookman Old Style" w:hAnsi="Bookman Old Style"/>
          <w:sz w:val="24"/>
          <w:szCs w:val="24"/>
        </w:rPr>
      </w:pPr>
      <w:r w:rsidRPr="00D159FE">
        <w:rPr>
          <w:rStyle w:val="FontStyle274"/>
          <w:rFonts w:ascii="Bookman Old Style" w:hAnsi="Bookman Old Style"/>
          <w:sz w:val="24"/>
          <w:szCs w:val="24"/>
        </w:rPr>
        <w:t>Суточный расход топлива определяется в соответствии с п. 13.4 [11], для водо</w:t>
      </w:r>
      <w:r w:rsidRPr="00D159FE">
        <w:rPr>
          <w:rStyle w:val="FontStyle274"/>
          <w:rFonts w:ascii="Bookman Old Style" w:hAnsi="Bookman Old Style"/>
          <w:sz w:val="24"/>
          <w:szCs w:val="24"/>
        </w:rPr>
        <w:softHyphen/>
        <w:t>грейных котлов - исходя из 24 часов их работы при покрытии тепловых нагрузок, рассчи</w:t>
      </w:r>
      <w:r w:rsidRPr="00D159FE">
        <w:rPr>
          <w:rStyle w:val="FontStyle274"/>
          <w:rFonts w:ascii="Bookman Old Style" w:hAnsi="Bookman Old Style"/>
          <w:sz w:val="24"/>
          <w:szCs w:val="24"/>
        </w:rPr>
        <w:softHyphen/>
        <w:t>танных по средней температуре самого холодного месяца.</w:t>
      </w:r>
    </w:p>
    <w:p w:rsidR="00C21A5B" w:rsidRPr="00766A5E" w:rsidRDefault="00D159FE" w:rsidP="00D159FE">
      <w:pPr>
        <w:pStyle w:val="S"/>
        <w:rPr>
          <w:highlight w:val="yellow"/>
        </w:rPr>
      </w:pPr>
      <w:r w:rsidRPr="00D159FE">
        <w:rPr>
          <w:rStyle w:val="FontStyle274"/>
          <w:rFonts w:ascii="Bookman Old Style" w:hAnsi="Bookman Old Style"/>
          <w:sz w:val="24"/>
          <w:szCs w:val="24"/>
        </w:rPr>
        <w:t xml:space="preserve">В разрабатываемой схеме теплоснабжения п. </w:t>
      </w:r>
      <w:proofErr w:type="gramStart"/>
      <w:r w:rsidRPr="00D159FE">
        <w:rPr>
          <w:rStyle w:val="FontStyle274"/>
          <w:rFonts w:ascii="Bookman Old Style" w:hAnsi="Bookman Old Style"/>
          <w:sz w:val="24"/>
          <w:szCs w:val="24"/>
        </w:rPr>
        <w:t>Парковый</w:t>
      </w:r>
      <w:proofErr w:type="gramEnd"/>
      <w:r w:rsidRPr="00D159FE">
        <w:rPr>
          <w:rStyle w:val="FontStyle274"/>
          <w:rFonts w:ascii="Bookman Old Style" w:hAnsi="Bookman Old Style"/>
          <w:sz w:val="24"/>
          <w:szCs w:val="24"/>
        </w:rPr>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w:t>
      </w:r>
    </w:p>
    <w:p w:rsidR="00C21A5B" w:rsidRPr="00766A5E" w:rsidRDefault="00C21A5B" w:rsidP="00C21A5B">
      <w:pPr>
        <w:pStyle w:val="afff3"/>
        <w:jc w:val="right"/>
        <w:rPr>
          <w:highlight w:val="yellow"/>
        </w:rPr>
        <w:sectPr w:rsidR="00C21A5B" w:rsidRPr="00766A5E" w:rsidSect="00982C72">
          <w:footerReference w:type="default" r:id="rId12"/>
          <w:pgSz w:w="11906" w:h="16838"/>
          <w:pgMar w:top="567" w:right="851" w:bottom="567" w:left="1418" w:header="0" w:footer="0" w:gutter="0"/>
          <w:cols w:space="708"/>
          <w:docGrid w:linePitch="381"/>
        </w:sectPr>
      </w:pPr>
    </w:p>
    <w:p w:rsidR="000F5F13" w:rsidRPr="00D159FE" w:rsidRDefault="00C21A5B" w:rsidP="009C1983">
      <w:pPr>
        <w:pStyle w:val="11"/>
        <w:spacing w:line="276" w:lineRule="auto"/>
        <w:jc w:val="center"/>
        <w:rPr>
          <w:rFonts w:eastAsia="Times New Roman"/>
        </w:rPr>
      </w:pPr>
      <w:bookmarkStart w:id="109" w:name="_Toc498335316"/>
      <w:r w:rsidRPr="00D159FE">
        <w:rPr>
          <w:rFonts w:eastAsia="Times New Roman"/>
        </w:rPr>
        <w:t>Раздел 7</w:t>
      </w:r>
      <w:r w:rsidR="009C1983" w:rsidRPr="00D159FE">
        <w:rPr>
          <w:rFonts w:eastAsia="Times New Roman"/>
        </w:rPr>
        <w:t>.</w:t>
      </w:r>
      <w:r w:rsidR="00A005ED" w:rsidRPr="00D159FE">
        <w:rPr>
          <w:rFonts w:eastAsia="Times New Roman"/>
        </w:rPr>
        <w:t xml:space="preserve"> </w:t>
      </w:r>
      <w:bookmarkStart w:id="110" w:name="ZAP1SUA3B5"/>
      <w:bookmarkEnd w:id="110"/>
      <w:r w:rsidR="00903B36" w:rsidRPr="00D159FE">
        <w:rPr>
          <w:rFonts w:eastAsia="Times New Roman"/>
        </w:rPr>
        <w:t>Инвестиции в строительство, реконструкцию и техническое перевооружение</w:t>
      </w:r>
      <w:bookmarkEnd w:id="109"/>
    </w:p>
    <w:p w:rsidR="00400CA7" w:rsidRPr="00D159FE" w:rsidRDefault="00400CA7" w:rsidP="00400CA7">
      <w:pPr>
        <w:pStyle w:val="afff1"/>
      </w:pPr>
      <w:r w:rsidRPr="00D159FE">
        <w:t>Предложения по величине необходимых инвестиций в реконструкцию и техническое перевооружение источников тепловой энергии, тепловых сетей в 201</w:t>
      </w:r>
      <w:r w:rsidR="00D159FE" w:rsidRPr="00D159FE">
        <w:t>7</w:t>
      </w:r>
      <w:r w:rsidRPr="00D159FE">
        <w:t>-</w:t>
      </w:r>
      <w:r w:rsidR="00766A5E" w:rsidRPr="00D159FE">
        <w:t>2030</w:t>
      </w:r>
      <w:r w:rsidRPr="00D159FE">
        <w:t xml:space="preserve"> гг. представлены в таблице 7.1.</w:t>
      </w:r>
    </w:p>
    <w:p w:rsidR="00400CA7" w:rsidRPr="00D159FE" w:rsidRDefault="00400CA7" w:rsidP="00400CA7">
      <w:pPr>
        <w:pStyle w:val="afff1"/>
        <w:jc w:val="right"/>
      </w:pPr>
      <w:r w:rsidRPr="00D159FE">
        <w:t>Таблица 7.1</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3537"/>
        <w:gridCol w:w="938"/>
        <w:gridCol w:w="938"/>
        <w:gridCol w:w="940"/>
        <w:gridCol w:w="938"/>
        <w:gridCol w:w="987"/>
        <w:gridCol w:w="989"/>
      </w:tblGrid>
      <w:tr w:rsidR="00D159FE" w:rsidRPr="00CE1D2F" w:rsidTr="009F089A">
        <w:trPr>
          <w:tblHeader/>
          <w:jc w:val="right"/>
        </w:trPr>
        <w:tc>
          <w:tcPr>
            <w:tcW w:w="297" w:type="pct"/>
            <w:vMerge w:val="restart"/>
            <w:tcMar>
              <w:top w:w="28" w:type="dxa"/>
              <w:bottom w:w="28" w:type="dxa"/>
            </w:tcMar>
            <w:vAlign w:val="center"/>
          </w:tcPr>
          <w:p w:rsidR="00D159FE" w:rsidRPr="00CE1D2F" w:rsidRDefault="00D159FE" w:rsidP="009F089A">
            <w:pPr>
              <w:pStyle w:val="afd"/>
              <w:rPr>
                <w:b/>
              </w:rPr>
            </w:pPr>
            <w:r w:rsidRPr="00CE1D2F">
              <w:rPr>
                <w:b/>
              </w:rPr>
              <w:t xml:space="preserve">№ </w:t>
            </w:r>
            <w:proofErr w:type="spellStart"/>
            <w:proofErr w:type="gramStart"/>
            <w:r w:rsidRPr="00CE1D2F">
              <w:rPr>
                <w:b/>
              </w:rPr>
              <w:t>п</w:t>
            </w:r>
            <w:proofErr w:type="spellEnd"/>
            <w:proofErr w:type="gramEnd"/>
            <w:r w:rsidRPr="00CE1D2F">
              <w:rPr>
                <w:b/>
              </w:rPr>
              <w:t>/</w:t>
            </w:r>
            <w:proofErr w:type="spellStart"/>
            <w:r w:rsidRPr="00CE1D2F">
              <w:rPr>
                <w:b/>
              </w:rPr>
              <w:t>п</w:t>
            </w:r>
            <w:proofErr w:type="spellEnd"/>
          </w:p>
        </w:tc>
        <w:tc>
          <w:tcPr>
            <w:tcW w:w="1795" w:type="pct"/>
            <w:vMerge w:val="restart"/>
            <w:tcMar>
              <w:top w:w="28" w:type="dxa"/>
              <w:bottom w:w="28" w:type="dxa"/>
            </w:tcMar>
            <w:vAlign w:val="center"/>
          </w:tcPr>
          <w:p w:rsidR="00D159FE" w:rsidRPr="00CE1D2F" w:rsidRDefault="00D159FE" w:rsidP="009F089A">
            <w:pPr>
              <w:pStyle w:val="afd"/>
              <w:rPr>
                <w:b/>
              </w:rPr>
            </w:pPr>
            <w:r w:rsidRPr="00CE1D2F">
              <w:rPr>
                <w:b/>
              </w:rPr>
              <w:t>Мероприятие</w:t>
            </w:r>
          </w:p>
        </w:tc>
        <w:tc>
          <w:tcPr>
            <w:tcW w:w="2908" w:type="pct"/>
            <w:gridSpan w:val="6"/>
            <w:tcMar>
              <w:top w:w="28" w:type="dxa"/>
              <w:bottom w:w="28" w:type="dxa"/>
            </w:tcMar>
            <w:vAlign w:val="center"/>
          </w:tcPr>
          <w:p w:rsidR="00D159FE" w:rsidRPr="00CE1D2F" w:rsidRDefault="00D159FE" w:rsidP="009F089A">
            <w:pPr>
              <w:pStyle w:val="afd"/>
              <w:rPr>
                <w:b/>
              </w:rPr>
            </w:pPr>
            <w:r w:rsidRPr="00CE1D2F">
              <w:rPr>
                <w:b/>
              </w:rPr>
              <w:t>Ориентировочный объем инвестиций, тыс</w:t>
            </w:r>
            <w:proofErr w:type="gramStart"/>
            <w:r w:rsidRPr="00CE1D2F">
              <w:rPr>
                <w:b/>
              </w:rPr>
              <w:t>.р</w:t>
            </w:r>
            <w:proofErr w:type="gramEnd"/>
            <w:r w:rsidRPr="00CE1D2F">
              <w:rPr>
                <w:b/>
              </w:rPr>
              <w:t>уб.</w:t>
            </w:r>
            <w:r w:rsidRPr="00CE1D2F" w:rsidDel="00AF08C8">
              <w:rPr>
                <w:b/>
              </w:rPr>
              <w:t xml:space="preserve"> </w:t>
            </w:r>
          </w:p>
        </w:tc>
      </w:tr>
      <w:tr w:rsidR="00D159FE" w:rsidRPr="00CE1D2F" w:rsidTr="009F089A">
        <w:trPr>
          <w:tblHeader/>
          <w:jc w:val="right"/>
        </w:trPr>
        <w:tc>
          <w:tcPr>
            <w:tcW w:w="297" w:type="pct"/>
            <w:vMerge/>
            <w:tcMar>
              <w:top w:w="28" w:type="dxa"/>
              <w:bottom w:w="28" w:type="dxa"/>
            </w:tcMar>
            <w:vAlign w:val="center"/>
          </w:tcPr>
          <w:p w:rsidR="00D159FE" w:rsidRPr="00CE1D2F" w:rsidRDefault="00D159FE" w:rsidP="009F089A">
            <w:pPr>
              <w:pStyle w:val="afd"/>
              <w:rPr>
                <w:b/>
              </w:rPr>
            </w:pPr>
          </w:p>
        </w:tc>
        <w:tc>
          <w:tcPr>
            <w:tcW w:w="1795" w:type="pct"/>
            <w:vMerge/>
            <w:tcMar>
              <w:top w:w="28" w:type="dxa"/>
              <w:bottom w:w="28" w:type="dxa"/>
            </w:tcMar>
            <w:vAlign w:val="center"/>
          </w:tcPr>
          <w:p w:rsidR="00D159FE" w:rsidRPr="00CE1D2F" w:rsidRDefault="00D159FE" w:rsidP="009F089A">
            <w:pPr>
              <w:pStyle w:val="afd"/>
              <w:rPr>
                <w:b/>
              </w:rPr>
            </w:pPr>
          </w:p>
        </w:tc>
        <w:tc>
          <w:tcPr>
            <w:tcW w:w="476" w:type="pct"/>
            <w:tcMar>
              <w:top w:w="28" w:type="dxa"/>
              <w:bottom w:w="28" w:type="dxa"/>
            </w:tcMar>
            <w:vAlign w:val="center"/>
          </w:tcPr>
          <w:p w:rsidR="00D159FE" w:rsidRPr="00CE1D2F" w:rsidRDefault="00D159FE" w:rsidP="009F089A">
            <w:pPr>
              <w:pStyle w:val="afd"/>
              <w:rPr>
                <w:b/>
                <w:spacing w:val="-16"/>
              </w:rPr>
            </w:pPr>
            <w:r w:rsidRPr="00CE1D2F">
              <w:rPr>
                <w:b/>
              </w:rPr>
              <w:t>Всего</w:t>
            </w:r>
          </w:p>
        </w:tc>
        <w:tc>
          <w:tcPr>
            <w:tcW w:w="476" w:type="pct"/>
            <w:tcMar>
              <w:top w:w="28" w:type="dxa"/>
              <w:bottom w:w="28" w:type="dxa"/>
            </w:tcMar>
            <w:vAlign w:val="center"/>
          </w:tcPr>
          <w:p w:rsidR="00D159FE" w:rsidRPr="00CE1D2F" w:rsidRDefault="00D159FE" w:rsidP="009F089A">
            <w:pPr>
              <w:pStyle w:val="afd"/>
              <w:rPr>
                <w:b/>
                <w:spacing w:val="-16"/>
              </w:rPr>
            </w:pPr>
            <w:r w:rsidRPr="00CE1D2F">
              <w:rPr>
                <w:b/>
                <w:spacing w:val="-16"/>
              </w:rPr>
              <w:t>2017 г.</w:t>
            </w:r>
          </w:p>
        </w:tc>
        <w:tc>
          <w:tcPr>
            <w:tcW w:w="477" w:type="pct"/>
            <w:tcMar>
              <w:top w:w="28" w:type="dxa"/>
              <w:bottom w:w="28" w:type="dxa"/>
            </w:tcMar>
            <w:vAlign w:val="center"/>
          </w:tcPr>
          <w:p w:rsidR="00D159FE" w:rsidRPr="00CE1D2F" w:rsidRDefault="00D159FE" w:rsidP="009F089A">
            <w:pPr>
              <w:pStyle w:val="afd"/>
              <w:rPr>
                <w:b/>
                <w:spacing w:val="-16"/>
              </w:rPr>
            </w:pPr>
            <w:r w:rsidRPr="00CE1D2F">
              <w:rPr>
                <w:b/>
                <w:spacing w:val="-16"/>
              </w:rPr>
              <w:t>2018 г.</w:t>
            </w:r>
          </w:p>
        </w:tc>
        <w:tc>
          <w:tcPr>
            <w:tcW w:w="476" w:type="pct"/>
            <w:tcMar>
              <w:top w:w="28" w:type="dxa"/>
              <w:bottom w:w="28" w:type="dxa"/>
            </w:tcMar>
            <w:vAlign w:val="center"/>
          </w:tcPr>
          <w:p w:rsidR="00D159FE" w:rsidRPr="00CE1D2F" w:rsidRDefault="00D159FE" w:rsidP="009F089A">
            <w:pPr>
              <w:pStyle w:val="afd"/>
              <w:rPr>
                <w:b/>
                <w:spacing w:val="-16"/>
              </w:rPr>
            </w:pPr>
            <w:r w:rsidRPr="00CE1D2F">
              <w:rPr>
                <w:b/>
                <w:spacing w:val="-16"/>
              </w:rPr>
              <w:t>2019 г</w:t>
            </w:r>
          </w:p>
        </w:tc>
        <w:tc>
          <w:tcPr>
            <w:tcW w:w="501" w:type="pct"/>
            <w:tcMar>
              <w:top w:w="28" w:type="dxa"/>
              <w:bottom w:w="28" w:type="dxa"/>
            </w:tcMar>
            <w:vAlign w:val="center"/>
          </w:tcPr>
          <w:p w:rsidR="00D159FE" w:rsidRPr="00CE1D2F" w:rsidRDefault="00D159FE" w:rsidP="009F089A">
            <w:pPr>
              <w:pStyle w:val="afd"/>
              <w:rPr>
                <w:b/>
                <w:spacing w:val="-16"/>
              </w:rPr>
            </w:pPr>
            <w:r w:rsidRPr="00CE1D2F">
              <w:rPr>
                <w:b/>
                <w:spacing w:val="-16"/>
              </w:rPr>
              <w:t>2020 г</w:t>
            </w:r>
          </w:p>
        </w:tc>
        <w:tc>
          <w:tcPr>
            <w:tcW w:w="502" w:type="pct"/>
            <w:tcMar>
              <w:top w:w="28" w:type="dxa"/>
              <w:bottom w:w="28" w:type="dxa"/>
            </w:tcMar>
            <w:vAlign w:val="center"/>
          </w:tcPr>
          <w:p w:rsidR="00D159FE" w:rsidRPr="00CE1D2F" w:rsidRDefault="00D159FE" w:rsidP="009F089A">
            <w:pPr>
              <w:pStyle w:val="afd"/>
              <w:rPr>
                <w:b/>
                <w:spacing w:val="-16"/>
              </w:rPr>
            </w:pPr>
            <w:r w:rsidRPr="00CE1D2F">
              <w:rPr>
                <w:b/>
                <w:spacing w:val="-16"/>
              </w:rPr>
              <w:t>2021-2030 гг.</w:t>
            </w:r>
          </w:p>
        </w:tc>
      </w:tr>
      <w:tr w:rsidR="00D159FE" w:rsidRPr="00CE1D2F" w:rsidTr="009F089A">
        <w:trPr>
          <w:jc w:val="right"/>
        </w:trPr>
        <w:tc>
          <w:tcPr>
            <w:tcW w:w="297" w:type="pct"/>
            <w:tcMar>
              <w:top w:w="28" w:type="dxa"/>
              <w:bottom w:w="28" w:type="dxa"/>
            </w:tcMar>
            <w:vAlign w:val="center"/>
          </w:tcPr>
          <w:p w:rsidR="00D159FE" w:rsidRPr="00CE1D2F" w:rsidRDefault="00D159FE" w:rsidP="009F089A">
            <w:pPr>
              <w:pStyle w:val="afd"/>
            </w:pPr>
          </w:p>
        </w:tc>
        <w:tc>
          <w:tcPr>
            <w:tcW w:w="4703" w:type="pct"/>
            <w:gridSpan w:val="7"/>
            <w:tcMar>
              <w:top w:w="28" w:type="dxa"/>
              <w:bottom w:w="28" w:type="dxa"/>
            </w:tcMar>
            <w:vAlign w:val="center"/>
          </w:tcPr>
          <w:p w:rsidR="00D159FE" w:rsidRPr="00CE1D2F" w:rsidRDefault="00D159FE" w:rsidP="009F089A">
            <w:pPr>
              <w:pStyle w:val="afd"/>
              <w:rPr>
                <w:i/>
              </w:rPr>
            </w:pPr>
            <w:r w:rsidRPr="00CE1D2F">
              <w:rPr>
                <w:i/>
              </w:rPr>
              <w:t>Предложения по строительству, реконструкции и техническому перевооружению источников тепловой энергии</w:t>
            </w:r>
          </w:p>
        </w:tc>
      </w:tr>
      <w:tr w:rsidR="00D159FE" w:rsidRPr="00CE1D2F" w:rsidTr="009F089A">
        <w:trPr>
          <w:jc w:val="right"/>
        </w:trPr>
        <w:tc>
          <w:tcPr>
            <w:tcW w:w="297" w:type="pct"/>
            <w:tcBorders>
              <w:top w:val="single" w:sz="4" w:space="0" w:color="auto"/>
            </w:tcBorders>
            <w:tcMar>
              <w:top w:w="28" w:type="dxa"/>
              <w:bottom w:w="28" w:type="dxa"/>
            </w:tcMar>
            <w:vAlign w:val="center"/>
          </w:tcPr>
          <w:p w:rsidR="00D159FE" w:rsidRPr="00CE1D2F" w:rsidRDefault="00D159FE" w:rsidP="009F089A">
            <w:pPr>
              <w:pStyle w:val="afd"/>
            </w:pPr>
            <w:r w:rsidRPr="00CE1D2F">
              <w:t>1</w:t>
            </w:r>
          </w:p>
        </w:tc>
        <w:tc>
          <w:tcPr>
            <w:tcW w:w="1795" w:type="pct"/>
            <w:tcBorders>
              <w:top w:val="single" w:sz="4" w:space="0" w:color="auto"/>
            </w:tcBorders>
            <w:tcMar>
              <w:top w:w="28" w:type="dxa"/>
              <w:bottom w:w="28" w:type="dxa"/>
            </w:tcMar>
            <w:vAlign w:val="center"/>
          </w:tcPr>
          <w:p w:rsidR="00D159FE" w:rsidRPr="00CE1D2F" w:rsidRDefault="00D159FE" w:rsidP="009F089A">
            <w:pPr>
              <w:pStyle w:val="afd"/>
              <w:jc w:val="left"/>
            </w:pPr>
            <w:r w:rsidRPr="00CE1D2F">
              <w:t>Закрытие котельной №1</w:t>
            </w:r>
          </w:p>
        </w:tc>
        <w:tc>
          <w:tcPr>
            <w:tcW w:w="476"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9000</w:t>
            </w: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477"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2000</w:t>
            </w:r>
          </w:p>
        </w:tc>
        <w:tc>
          <w:tcPr>
            <w:tcW w:w="476"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7000</w:t>
            </w:r>
          </w:p>
        </w:tc>
        <w:tc>
          <w:tcPr>
            <w:tcW w:w="501"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502"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r>
      <w:tr w:rsidR="00D159FE" w:rsidRPr="00CE1D2F" w:rsidTr="009F089A">
        <w:trPr>
          <w:jc w:val="right"/>
        </w:trPr>
        <w:tc>
          <w:tcPr>
            <w:tcW w:w="297" w:type="pct"/>
            <w:tcBorders>
              <w:top w:val="single" w:sz="4" w:space="0" w:color="auto"/>
            </w:tcBorders>
            <w:tcMar>
              <w:top w:w="28" w:type="dxa"/>
              <w:bottom w:w="28" w:type="dxa"/>
            </w:tcMar>
            <w:vAlign w:val="center"/>
          </w:tcPr>
          <w:p w:rsidR="00D159FE" w:rsidRPr="00CE1D2F" w:rsidRDefault="00D159FE" w:rsidP="009F089A">
            <w:pPr>
              <w:pStyle w:val="afd"/>
            </w:pPr>
            <w:r w:rsidRPr="00CE1D2F">
              <w:t>2</w:t>
            </w:r>
          </w:p>
        </w:tc>
        <w:tc>
          <w:tcPr>
            <w:tcW w:w="1795" w:type="pct"/>
            <w:tcBorders>
              <w:top w:val="single" w:sz="4" w:space="0" w:color="auto"/>
            </w:tcBorders>
            <w:tcMar>
              <w:top w:w="28" w:type="dxa"/>
              <w:bottom w:w="28" w:type="dxa"/>
            </w:tcMar>
            <w:vAlign w:val="center"/>
          </w:tcPr>
          <w:p w:rsidR="00D159FE" w:rsidRPr="00CE1D2F" w:rsidRDefault="00D159FE" w:rsidP="009F089A">
            <w:pPr>
              <w:pStyle w:val="afd"/>
              <w:jc w:val="left"/>
            </w:pPr>
            <w:proofErr w:type="gramStart"/>
            <w:r w:rsidRPr="00CE1D2F">
              <w:t>Техническое перевооружение существующей котельной №2, которое включает в себя: ремонт существующего здания котельной с коммуникациями, замену водогрейных котлов</w:t>
            </w:r>
            <w:r w:rsidR="00865701" w:rsidRPr="00CE1D2F">
              <w:t xml:space="preserve"> </w:t>
            </w:r>
            <w:r w:rsidRPr="00CE1D2F">
              <w:t>на современные с КПД не менее 92%,</w:t>
            </w:r>
            <w:r w:rsidR="00865701" w:rsidRPr="00CE1D2F">
              <w:t xml:space="preserve"> </w:t>
            </w:r>
            <w:r w:rsidRPr="00CE1D2F">
              <w:t xml:space="preserve">замену всех групп насосов на современные и </w:t>
            </w:r>
            <w:proofErr w:type="spellStart"/>
            <w:r w:rsidRPr="00CE1D2F">
              <w:t>энергоэффективные</w:t>
            </w:r>
            <w:proofErr w:type="spellEnd"/>
            <w:r w:rsidRPr="00CE1D2F">
              <w:t>, установка пластинчатых т/о ГВС, замену приборов учета энергоносителей</w:t>
            </w:r>
            <w:proofErr w:type="gramEnd"/>
          </w:p>
        </w:tc>
        <w:tc>
          <w:tcPr>
            <w:tcW w:w="476" w:type="pct"/>
            <w:vMerge/>
            <w:shd w:val="clear" w:color="auto" w:fill="auto"/>
            <w:tcMar>
              <w:top w:w="28" w:type="dxa"/>
              <w:bottom w:w="28" w:type="dxa"/>
            </w:tcMar>
            <w:vAlign w:val="center"/>
          </w:tcPr>
          <w:p w:rsidR="00D159FE" w:rsidRPr="00CE1D2F" w:rsidRDefault="00D159FE" w:rsidP="009F089A">
            <w:pPr>
              <w:pStyle w:val="afd"/>
            </w:pP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477" w:type="pct"/>
            <w:vMerge/>
            <w:shd w:val="clear" w:color="auto" w:fill="auto"/>
            <w:tcMar>
              <w:top w:w="28" w:type="dxa"/>
              <w:bottom w:w="28" w:type="dxa"/>
            </w:tcMar>
            <w:vAlign w:val="center"/>
          </w:tcPr>
          <w:p w:rsidR="00D159FE" w:rsidRPr="00CE1D2F" w:rsidRDefault="00D159FE" w:rsidP="009F089A">
            <w:pPr>
              <w:pStyle w:val="afd"/>
            </w:pPr>
          </w:p>
        </w:tc>
        <w:tc>
          <w:tcPr>
            <w:tcW w:w="476" w:type="pct"/>
            <w:vMerge/>
            <w:shd w:val="clear" w:color="auto" w:fill="auto"/>
            <w:tcMar>
              <w:top w:w="28" w:type="dxa"/>
              <w:bottom w:w="28" w:type="dxa"/>
            </w:tcMar>
            <w:vAlign w:val="center"/>
          </w:tcPr>
          <w:p w:rsidR="00D159FE" w:rsidRPr="00CE1D2F" w:rsidRDefault="00D159FE" w:rsidP="009F089A">
            <w:pPr>
              <w:pStyle w:val="afd"/>
            </w:pPr>
          </w:p>
        </w:tc>
        <w:tc>
          <w:tcPr>
            <w:tcW w:w="501"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502"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r>
      <w:tr w:rsidR="00D159FE" w:rsidRPr="00CE1D2F" w:rsidTr="009F089A">
        <w:trPr>
          <w:jc w:val="right"/>
        </w:trPr>
        <w:tc>
          <w:tcPr>
            <w:tcW w:w="297" w:type="pct"/>
            <w:tcBorders>
              <w:top w:val="single" w:sz="4" w:space="0" w:color="auto"/>
            </w:tcBorders>
            <w:tcMar>
              <w:top w:w="28" w:type="dxa"/>
              <w:bottom w:w="28" w:type="dxa"/>
            </w:tcMar>
            <w:vAlign w:val="center"/>
          </w:tcPr>
          <w:p w:rsidR="00D159FE" w:rsidRPr="00CE1D2F" w:rsidRDefault="00D159FE" w:rsidP="009F089A">
            <w:pPr>
              <w:pStyle w:val="afd"/>
            </w:pPr>
            <w:r w:rsidRPr="00CE1D2F">
              <w:t>3</w:t>
            </w:r>
          </w:p>
        </w:tc>
        <w:tc>
          <w:tcPr>
            <w:tcW w:w="1795" w:type="pct"/>
            <w:tcBorders>
              <w:top w:val="single" w:sz="4" w:space="0" w:color="auto"/>
            </w:tcBorders>
            <w:tcMar>
              <w:top w:w="28" w:type="dxa"/>
              <w:bottom w:w="28" w:type="dxa"/>
            </w:tcMar>
            <w:vAlign w:val="center"/>
          </w:tcPr>
          <w:p w:rsidR="00D159FE" w:rsidRPr="00CE1D2F" w:rsidRDefault="00D159FE" w:rsidP="008D50E7">
            <w:pPr>
              <w:pStyle w:val="afd"/>
              <w:jc w:val="left"/>
            </w:pPr>
            <w:r w:rsidRPr="00CE1D2F">
              <w:t>Закрытие котельной №</w:t>
            </w:r>
            <w:r w:rsidR="008D50E7" w:rsidRPr="00CE1D2F">
              <w:t>5</w:t>
            </w:r>
            <w:bookmarkStart w:id="111" w:name="_GoBack"/>
            <w:bookmarkEnd w:id="111"/>
          </w:p>
        </w:tc>
        <w:tc>
          <w:tcPr>
            <w:tcW w:w="476"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9000</w:t>
            </w: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477"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2000</w:t>
            </w:r>
          </w:p>
        </w:tc>
        <w:tc>
          <w:tcPr>
            <w:tcW w:w="476" w:type="pct"/>
            <w:vMerge w:val="restar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7000</w:t>
            </w:r>
          </w:p>
        </w:tc>
        <w:tc>
          <w:tcPr>
            <w:tcW w:w="501"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502"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r>
      <w:tr w:rsidR="00D159FE" w:rsidRPr="00CE1D2F" w:rsidTr="009F089A">
        <w:trPr>
          <w:jc w:val="right"/>
        </w:trPr>
        <w:tc>
          <w:tcPr>
            <w:tcW w:w="297" w:type="pct"/>
            <w:tcBorders>
              <w:top w:val="single" w:sz="4" w:space="0" w:color="auto"/>
            </w:tcBorders>
            <w:tcMar>
              <w:top w:w="28" w:type="dxa"/>
              <w:bottom w:w="28" w:type="dxa"/>
            </w:tcMar>
            <w:vAlign w:val="center"/>
          </w:tcPr>
          <w:p w:rsidR="00D159FE" w:rsidRPr="00CE1D2F" w:rsidRDefault="00D159FE" w:rsidP="009F089A">
            <w:pPr>
              <w:pStyle w:val="afd"/>
            </w:pPr>
            <w:r w:rsidRPr="00CE1D2F">
              <w:t>4</w:t>
            </w:r>
          </w:p>
        </w:tc>
        <w:tc>
          <w:tcPr>
            <w:tcW w:w="1795" w:type="pct"/>
            <w:tcBorders>
              <w:top w:val="single" w:sz="4" w:space="0" w:color="auto"/>
            </w:tcBorders>
            <w:tcMar>
              <w:top w:w="28" w:type="dxa"/>
              <w:bottom w:w="28" w:type="dxa"/>
            </w:tcMar>
            <w:vAlign w:val="center"/>
          </w:tcPr>
          <w:p w:rsidR="00D159FE" w:rsidRPr="00CE1D2F" w:rsidRDefault="00D159FE" w:rsidP="009F089A">
            <w:pPr>
              <w:pStyle w:val="afd"/>
              <w:jc w:val="left"/>
            </w:pPr>
            <w:proofErr w:type="gramStart"/>
            <w:r w:rsidRPr="00CE1D2F">
              <w:t xml:space="preserve">Техническое перевооружение существующей котельной №8, которое включает в себя: ремонт существующего здания котельной и сущ. коммуникаций, замену водогрейных котлов на современные с КПД не менее 92%, замену насосов на современные и </w:t>
            </w:r>
            <w:proofErr w:type="spellStart"/>
            <w:r w:rsidRPr="00CE1D2F">
              <w:t>энергоэффективные</w:t>
            </w:r>
            <w:proofErr w:type="spellEnd"/>
            <w:r w:rsidRPr="00CE1D2F">
              <w:t xml:space="preserve"> с соответствующими гидравлическими режимам </w:t>
            </w:r>
            <w:proofErr w:type="spellStart"/>
            <w:r w:rsidRPr="00CE1D2F">
              <w:t>харакеристиками</w:t>
            </w:r>
            <w:proofErr w:type="spellEnd"/>
            <w:r w:rsidRPr="00CE1D2F">
              <w:t>, установку приборов учета тепловой энергии</w:t>
            </w:r>
            <w:proofErr w:type="gramEnd"/>
          </w:p>
        </w:tc>
        <w:tc>
          <w:tcPr>
            <w:tcW w:w="476" w:type="pct"/>
            <w:vMerge/>
            <w:shd w:val="clear" w:color="auto" w:fill="auto"/>
            <w:tcMar>
              <w:top w:w="28" w:type="dxa"/>
              <w:bottom w:w="28" w:type="dxa"/>
            </w:tcMar>
            <w:vAlign w:val="center"/>
          </w:tcPr>
          <w:p w:rsidR="00D159FE" w:rsidRPr="00CE1D2F" w:rsidRDefault="00D159FE" w:rsidP="009F089A">
            <w:pPr>
              <w:pStyle w:val="afd"/>
            </w:pP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p>
        </w:tc>
        <w:tc>
          <w:tcPr>
            <w:tcW w:w="477" w:type="pct"/>
            <w:vMerge/>
            <w:shd w:val="clear" w:color="auto" w:fill="auto"/>
            <w:tcMar>
              <w:top w:w="28" w:type="dxa"/>
              <w:bottom w:w="28" w:type="dxa"/>
            </w:tcMar>
            <w:vAlign w:val="center"/>
          </w:tcPr>
          <w:p w:rsidR="00D159FE" w:rsidRPr="00CE1D2F" w:rsidRDefault="00D159FE" w:rsidP="009F089A">
            <w:pPr>
              <w:pStyle w:val="afd"/>
            </w:pPr>
          </w:p>
        </w:tc>
        <w:tc>
          <w:tcPr>
            <w:tcW w:w="476" w:type="pct"/>
            <w:vMerge/>
            <w:shd w:val="clear" w:color="auto" w:fill="auto"/>
            <w:tcMar>
              <w:top w:w="28" w:type="dxa"/>
              <w:bottom w:w="28" w:type="dxa"/>
            </w:tcMar>
            <w:vAlign w:val="center"/>
          </w:tcPr>
          <w:p w:rsidR="00D159FE" w:rsidRPr="00CE1D2F" w:rsidRDefault="00D159FE" w:rsidP="009F089A">
            <w:pPr>
              <w:pStyle w:val="afd"/>
            </w:pPr>
          </w:p>
        </w:tc>
        <w:tc>
          <w:tcPr>
            <w:tcW w:w="501"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502"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r>
      <w:tr w:rsidR="00D159FE" w:rsidRPr="00CE1D2F" w:rsidTr="009F089A">
        <w:trPr>
          <w:jc w:val="right"/>
        </w:trPr>
        <w:tc>
          <w:tcPr>
            <w:tcW w:w="297" w:type="pct"/>
            <w:tcBorders>
              <w:top w:val="single" w:sz="4" w:space="0" w:color="auto"/>
            </w:tcBorders>
            <w:tcMar>
              <w:top w:w="28" w:type="dxa"/>
              <w:bottom w:w="28" w:type="dxa"/>
            </w:tcMar>
            <w:vAlign w:val="center"/>
          </w:tcPr>
          <w:p w:rsidR="00D159FE" w:rsidRPr="00CE1D2F" w:rsidRDefault="00D159FE" w:rsidP="009F089A">
            <w:pPr>
              <w:pStyle w:val="afd"/>
            </w:pPr>
          </w:p>
        </w:tc>
        <w:tc>
          <w:tcPr>
            <w:tcW w:w="1795" w:type="pct"/>
            <w:tcBorders>
              <w:top w:val="single" w:sz="4" w:space="0" w:color="auto"/>
            </w:tcBorders>
            <w:tcMar>
              <w:top w:w="28" w:type="dxa"/>
              <w:bottom w:w="28" w:type="dxa"/>
            </w:tcMar>
            <w:vAlign w:val="center"/>
          </w:tcPr>
          <w:p w:rsidR="00D159FE" w:rsidRPr="00CE1D2F" w:rsidRDefault="00D159FE" w:rsidP="009F089A">
            <w:pPr>
              <w:pStyle w:val="afd"/>
              <w:rPr>
                <w:b/>
              </w:rPr>
            </w:pPr>
            <w:r w:rsidRPr="00CE1D2F">
              <w:rPr>
                <w:b/>
              </w:rPr>
              <w:t>Всего объем финансовых затрат</w:t>
            </w: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rPr>
                <w:b/>
              </w:rPr>
            </w:pPr>
            <w:r w:rsidRPr="00CE1D2F">
              <w:rPr>
                <w:b/>
              </w:rPr>
              <w:t>18000</w:t>
            </w: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rPr>
                <w:b/>
              </w:rPr>
            </w:pPr>
          </w:p>
        </w:tc>
        <w:tc>
          <w:tcPr>
            <w:tcW w:w="477"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rPr>
                <w:b/>
              </w:rPr>
            </w:pPr>
            <w:r w:rsidRPr="00CE1D2F">
              <w:rPr>
                <w:b/>
              </w:rPr>
              <w:t>4000</w:t>
            </w:r>
          </w:p>
        </w:tc>
        <w:tc>
          <w:tcPr>
            <w:tcW w:w="476"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rPr>
                <w:b/>
              </w:rPr>
            </w:pPr>
            <w:r w:rsidRPr="00CE1D2F">
              <w:rPr>
                <w:b/>
              </w:rPr>
              <w:t>14000</w:t>
            </w:r>
          </w:p>
        </w:tc>
        <w:tc>
          <w:tcPr>
            <w:tcW w:w="501"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502" w:type="pct"/>
            <w:tcBorders>
              <w:top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r>
      <w:tr w:rsidR="00D159FE" w:rsidRPr="00CE1D2F" w:rsidTr="009F089A">
        <w:trPr>
          <w:trHeight w:val="122"/>
          <w:jc w:val="right"/>
        </w:trPr>
        <w:tc>
          <w:tcPr>
            <w:tcW w:w="297" w:type="pct"/>
            <w:tcMar>
              <w:top w:w="28" w:type="dxa"/>
              <w:bottom w:w="28" w:type="dxa"/>
            </w:tcMar>
            <w:vAlign w:val="center"/>
          </w:tcPr>
          <w:p w:rsidR="00D159FE" w:rsidRPr="00CE1D2F" w:rsidRDefault="00D159FE" w:rsidP="009F089A">
            <w:pPr>
              <w:pStyle w:val="afd"/>
            </w:pPr>
          </w:p>
        </w:tc>
        <w:tc>
          <w:tcPr>
            <w:tcW w:w="4703" w:type="pct"/>
            <w:gridSpan w:val="7"/>
            <w:tcMar>
              <w:top w:w="28" w:type="dxa"/>
              <w:bottom w:w="28" w:type="dxa"/>
            </w:tcMar>
            <w:vAlign w:val="center"/>
          </w:tcPr>
          <w:p w:rsidR="00D159FE" w:rsidRPr="00CE1D2F" w:rsidRDefault="00D159FE" w:rsidP="009F089A">
            <w:pPr>
              <w:pStyle w:val="afd"/>
              <w:rPr>
                <w:i/>
              </w:rPr>
            </w:pPr>
            <w:r w:rsidRPr="00CE1D2F">
              <w:rPr>
                <w:i/>
              </w:rPr>
              <w:t>Предложения по реконструкции, модернизации, прокладке тепловых сетей:</w:t>
            </w:r>
          </w:p>
        </w:tc>
      </w:tr>
      <w:tr w:rsidR="00D159FE" w:rsidRPr="00CE1D2F" w:rsidTr="009F089A">
        <w:trPr>
          <w:jc w:val="right"/>
        </w:trPr>
        <w:tc>
          <w:tcPr>
            <w:tcW w:w="297" w:type="pct"/>
            <w:tcBorders>
              <w:bottom w:val="single" w:sz="4" w:space="0" w:color="auto"/>
            </w:tcBorders>
            <w:tcMar>
              <w:top w:w="28" w:type="dxa"/>
              <w:bottom w:w="28" w:type="dxa"/>
            </w:tcMar>
            <w:vAlign w:val="center"/>
          </w:tcPr>
          <w:p w:rsidR="00D159FE" w:rsidRPr="00CE1D2F" w:rsidRDefault="00D159FE" w:rsidP="009F089A">
            <w:pPr>
              <w:pStyle w:val="afd"/>
            </w:pPr>
            <w:r w:rsidRPr="00CE1D2F">
              <w:t>1</w:t>
            </w:r>
          </w:p>
        </w:tc>
        <w:tc>
          <w:tcPr>
            <w:tcW w:w="1795" w:type="pct"/>
            <w:tcBorders>
              <w:bottom w:val="single" w:sz="4" w:space="0" w:color="auto"/>
            </w:tcBorders>
            <w:tcMar>
              <w:top w:w="28" w:type="dxa"/>
              <w:bottom w:w="28" w:type="dxa"/>
            </w:tcMar>
            <w:vAlign w:val="center"/>
          </w:tcPr>
          <w:p w:rsidR="00D159FE" w:rsidRPr="00CE1D2F" w:rsidRDefault="0009006A" w:rsidP="009F089A">
            <w:pPr>
              <w:pStyle w:val="afd"/>
              <w:jc w:val="left"/>
            </w:pPr>
            <w:r w:rsidRPr="00CE1D2F">
              <w:rPr>
                <w:rStyle w:val="FontStyle274"/>
                <w:rFonts w:ascii="Bookman Old Style" w:hAnsi="Bookman Old Style"/>
              </w:rPr>
              <w:t>реконструкция</w:t>
            </w:r>
            <w:r w:rsidR="00D159FE" w:rsidRPr="00CE1D2F">
              <w:rPr>
                <w:rStyle w:val="FontStyle274"/>
                <w:rFonts w:ascii="Bookman Old Style" w:hAnsi="Bookman Old Style"/>
              </w:rPr>
              <w:t xml:space="preserve"> тепловых сетей к сум</w:t>
            </w:r>
            <w:r w:rsidR="00D159FE" w:rsidRPr="00CE1D2F">
              <w:rPr>
                <w:rStyle w:val="FontStyle274"/>
                <w:rFonts w:ascii="Bookman Old Style" w:hAnsi="Bookman Old Style"/>
              </w:rPr>
              <w:softHyphen/>
              <w:t xml:space="preserve">марной протяжённостью 9 км, включающие в себя: работы по замене трубопроводов и арматуры тепловой сети, превысивших срок службы на </w:t>
            </w:r>
            <w:proofErr w:type="spellStart"/>
            <w:r w:rsidR="00D159FE" w:rsidRPr="00CE1D2F">
              <w:rPr>
                <w:rStyle w:val="FontStyle274"/>
                <w:rFonts w:ascii="Bookman Old Style" w:hAnsi="Bookman Old Style"/>
              </w:rPr>
              <w:t>пред-изолированные</w:t>
            </w:r>
            <w:proofErr w:type="spellEnd"/>
            <w:r w:rsidR="00D159FE" w:rsidRPr="00CE1D2F">
              <w:rPr>
                <w:rStyle w:val="FontStyle274"/>
                <w:rFonts w:ascii="Bookman Old Style" w:hAnsi="Bookman Old Style"/>
              </w:rPr>
              <w:t xml:space="preserve"> трубы с ППУ изоляцией</w:t>
            </w:r>
          </w:p>
        </w:tc>
        <w:tc>
          <w:tcPr>
            <w:tcW w:w="476"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16000</w:t>
            </w:r>
          </w:p>
        </w:tc>
        <w:tc>
          <w:tcPr>
            <w:tcW w:w="476"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w:t>
            </w:r>
          </w:p>
        </w:tc>
        <w:tc>
          <w:tcPr>
            <w:tcW w:w="477"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1500</w:t>
            </w:r>
          </w:p>
        </w:tc>
        <w:tc>
          <w:tcPr>
            <w:tcW w:w="476"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1500</w:t>
            </w:r>
          </w:p>
        </w:tc>
        <w:tc>
          <w:tcPr>
            <w:tcW w:w="501"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1500</w:t>
            </w:r>
          </w:p>
        </w:tc>
        <w:tc>
          <w:tcPr>
            <w:tcW w:w="502" w:type="pct"/>
            <w:tcBorders>
              <w:bottom w:val="single" w:sz="4" w:space="0" w:color="auto"/>
            </w:tcBorders>
            <w:shd w:val="clear" w:color="auto" w:fill="auto"/>
            <w:tcMar>
              <w:top w:w="28" w:type="dxa"/>
              <w:bottom w:w="28" w:type="dxa"/>
            </w:tcMar>
            <w:vAlign w:val="center"/>
          </w:tcPr>
          <w:p w:rsidR="00D159FE" w:rsidRPr="00CE1D2F" w:rsidRDefault="00D159FE" w:rsidP="009F089A">
            <w:pPr>
              <w:pStyle w:val="afd"/>
            </w:pPr>
            <w:r w:rsidRPr="00CE1D2F">
              <w:t>11500</w:t>
            </w:r>
          </w:p>
        </w:tc>
      </w:tr>
      <w:tr w:rsidR="00D159FE" w:rsidRPr="00CE1D2F" w:rsidTr="009F089A">
        <w:trPr>
          <w:jc w:val="right"/>
        </w:trPr>
        <w:tc>
          <w:tcPr>
            <w:tcW w:w="297" w:type="pct"/>
            <w:tcMar>
              <w:top w:w="28" w:type="dxa"/>
              <w:bottom w:w="28" w:type="dxa"/>
            </w:tcMar>
            <w:vAlign w:val="center"/>
          </w:tcPr>
          <w:p w:rsidR="00D159FE" w:rsidRPr="00CE1D2F" w:rsidRDefault="00D159FE" w:rsidP="009F089A">
            <w:pPr>
              <w:pStyle w:val="afd"/>
            </w:pPr>
          </w:p>
        </w:tc>
        <w:tc>
          <w:tcPr>
            <w:tcW w:w="1795" w:type="pct"/>
            <w:tcMar>
              <w:top w:w="28" w:type="dxa"/>
              <w:bottom w:w="28" w:type="dxa"/>
            </w:tcMar>
            <w:vAlign w:val="center"/>
          </w:tcPr>
          <w:p w:rsidR="00D159FE" w:rsidRPr="00CE1D2F" w:rsidRDefault="00D159FE" w:rsidP="009F089A">
            <w:pPr>
              <w:pStyle w:val="afd"/>
              <w:rPr>
                <w:b/>
              </w:rPr>
            </w:pPr>
            <w:r w:rsidRPr="00CE1D2F">
              <w:rPr>
                <w:b/>
              </w:rPr>
              <w:t>Всего объем финансовых затрат</w:t>
            </w:r>
          </w:p>
        </w:tc>
        <w:tc>
          <w:tcPr>
            <w:tcW w:w="476" w:type="pct"/>
            <w:shd w:val="clear" w:color="auto" w:fill="auto"/>
            <w:tcMar>
              <w:top w:w="28" w:type="dxa"/>
              <w:bottom w:w="28" w:type="dxa"/>
            </w:tcMar>
            <w:vAlign w:val="center"/>
          </w:tcPr>
          <w:p w:rsidR="00D159FE" w:rsidRPr="00CE1D2F" w:rsidRDefault="00D159FE" w:rsidP="009F089A">
            <w:pPr>
              <w:pStyle w:val="afd"/>
              <w:rPr>
                <w:b/>
              </w:rPr>
            </w:pPr>
            <w:r w:rsidRPr="00CE1D2F">
              <w:rPr>
                <w:b/>
              </w:rPr>
              <w:t>16000</w:t>
            </w:r>
          </w:p>
        </w:tc>
        <w:tc>
          <w:tcPr>
            <w:tcW w:w="476" w:type="pct"/>
            <w:shd w:val="clear" w:color="auto" w:fill="auto"/>
            <w:tcMar>
              <w:top w:w="28" w:type="dxa"/>
              <w:bottom w:w="28" w:type="dxa"/>
            </w:tcMar>
            <w:vAlign w:val="center"/>
          </w:tcPr>
          <w:p w:rsidR="00D159FE" w:rsidRPr="00CE1D2F" w:rsidRDefault="00D159FE" w:rsidP="009F089A">
            <w:pPr>
              <w:pStyle w:val="afd"/>
              <w:rPr>
                <w:b/>
              </w:rPr>
            </w:pPr>
            <w:r w:rsidRPr="00CE1D2F">
              <w:rPr>
                <w:b/>
              </w:rPr>
              <w:t>-</w:t>
            </w:r>
          </w:p>
        </w:tc>
        <w:tc>
          <w:tcPr>
            <w:tcW w:w="477" w:type="pct"/>
            <w:shd w:val="clear" w:color="auto" w:fill="auto"/>
            <w:tcMar>
              <w:top w:w="28" w:type="dxa"/>
              <w:bottom w:w="28" w:type="dxa"/>
            </w:tcMar>
            <w:vAlign w:val="center"/>
          </w:tcPr>
          <w:p w:rsidR="00D159FE" w:rsidRPr="00CE1D2F" w:rsidRDefault="00D159FE" w:rsidP="009F089A">
            <w:pPr>
              <w:pStyle w:val="afd"/>
              <w:rPr>
                <w:b/>
              </w:rPr>
            </w:pPr>
            <w:r w:rsidRPr="00CE1D2F">
              <w:rPr>
                <w:b/>
              </w:rPr>
              <w:t>1500</w:t>
            </w:r>
          </w:p>
        </w:tc>
        <w:tc>
          <w:tcPr>
            <w:tcW w:w="476" w:type="pct"/>
            <w:shd w:val="clear" w:color="auto" w:fill="auto"/>
            <w:tcMar>
              <w:top w:w="28" w:type="dxa"/>
              <w:bottom w:w="28" w:type="dxa"/>
            </w:tcMar>
            <w:vAlign w:val="center"/>
          </w:tcPr>
          <w:p w:rsidR="00D159FE" w:rsidRPr="00CE1D2F" w:rsidRDefault="00D159FE" w:rsidP="009F089A">
            <w:pPr>
              <w:pStyle w:val="afd"/>
              <w:rPr>
                <w:b/>
              </w:rPr>
            </w:pPr>
            <w:r w:rsidRPr="00CE1D2F">
              <w:rPr>
                <w:b/>
              </w:rPr>
              <w:t>1500</w:t>
            </w:r>
          </w:p>
        </w:tc>
        <w:tc>
          <w:tcPr>
            <w:tcW w:w="501" w:type="pct"/>
            <w:shd w:val="clear" w:color="auto" w:fill="auto"/>
            <w:tcMar>
              <w:top w:w="28" w:type="dxa"/>
              <w:bottom w:w="28" w:type="dxa"/>
            </w:tcMar>
            <w:vAlign w:val="center"/>
          </w:tcPr>
          <w:p w:rsidR="00D159FE" w:rsidRPr="00CE1D2F" w:rsidRDefault="00D159FE" w:rsidP="009F089A">
            <w:pPr>
              <w:pStyle w:val="afd"/>
              <w:rPr>
                <w:b/>
              </w:rPr>
            </w:pPr>
            <w:r w:rsidRPr="00CE1D2F">
              <w:rPr>
                <w:b/>
              </w:rPr>
              <w:t>1500</w:t>
            </w:r>
          </w:p>
        </w:tc>
        <w:tc>
          <w:tcPr>
            <w:tcW w:w="502" w:type="pct"/>
            <w:shd w:val="clear" w:color="auto" w:fill="auto"/>
            <w:tcMar>
              <w:top w:w="28" w:type="dxa"/>
              <w:bottom w:w="28" w:type="dxa"/>
            </w:tcMar>
            <w:vAlign w:val="center"/>
          </w:tcPr>
          <w:p w:rsidR="00D159FE" w:rsidRPr="00CE1D2F" w:rsidRDefault="00D159FE" w:rsidP="009F089A">
            <w:pPr>
              <w:pStyle w:val="afd"/>
              <w:rPr>
                <w:b/>
              </w:rPr>
            </w:pPr>
            <w:r w:rsidRPr="00CE1D2F">
              <w:rPr>
                <w:b/>
              </w:rPr>
              <w:t>11500</w:t>
            </w:r>
          </w:p>
        </w:tc>
      </w:tr>
      <w:tr w:rsidR="00D159FE" w:rsidRPr="00CE1D2F" w:rsidTr="009F089A">
        <w:trPr>
          <w:jc w:val="right"/>
        </w:trPr>
        <w:tc>
          <w:tcPr>
            <w:tcW w:w="297" w:type="pct"/>
            <w:tcMar>
              <w:top w:w="28" w:type="dxa"/>
              <w:bottom w:w="28" w:type="dxa"/>
            </w:tcMar>
            <w:vAlign w:val="center"/>
          </w:tcPr>
          <w:p w:rsidR="00D159FE" w:rsidRPr="00CE1D2F" w:rsidRDefault="00D159FE" w:rsidP="009F089A">
            <w:pPr>
              <w:pStyle w:val="afd"/>
            </w:pPr>
          </w:p>
        </w:tc>
        <w:tc>
          <w:tcPr>
            <w:tcW w:w="4703" w:type="pct"/>
            <w:gridSpan w:val="7"/>
            <w:tcMar>
              <w:top w:w="28" w:type="dxa"/>
              <w:bottom w:w="28" w:type="dxa"/>
            </w:tcMar>
            <w:vAlign w:val="center"/>
          </w:tcPr>
          <w:p w:rsidR="00D159FE" w:rsidRPr="00CE1D2F" w:rsidRDefault="00D159FE" w:rsidP="009F089A">
            <w:pPr>
              <w:pStyle w:val="afd"/>
              <w:rPr>
                <w:i/>
              </w:rPr>
            </w:pPr>
            <w:r w:rsidRPr="00CE1D2F">
              <w:rPr>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D159FE" w:rsidRPr="00CE1D2F" w:rsidTr="009F089A">
        <w:trPr>
          <w:jc w:val="right"/>
        </w:trPr>
        <w:tc>
          <w:tcPr>
            <w:tcW w:w="297" w:type="pct"/>
            <w:tcMar>
              <w:top w:w="28" w:type="dxa"/>
              <w:bottom w:w="28" w:type="dxa"/>
            </w:tcMar>
            <w:vAlign w:val="center"/>
          </w:tcPr>
          <w:p w:rsidR="00D159FE" w:rsidRPr="00CE1D2F" w:rsidRDefault="00D159FE" w:rsidP="009F089A">
            <w:pPr>
              <w:pStyle w:val="afd"/>
            </w:pPr>
          </w:p>
        </w:tc>
        <w:tc>
          <w:tcPr>
            <w:tcW w:w="1795" w:type="pct"/>
            <w:tcMar>
              <w:top w:w="28" w:type="dxa"/>
              <w:bottom w:w="28" w:type="dxa"/>
            </w:tcMar>
            <w:vAlign w:val="center"/>
          </w:tcPr>
          <w:p w:rsidR="00D159FE" w:rsidRPr="00CE1D2F" w:rsidRDefault="00D159FE" w:rsidP="009F089A">
            <w:pPr>
              <w:pStyle w:val="afd"/>
            </w:pPr>
            <w:r w:rsidRPr="00CE1D2F">
              <w:t>мероприятия не планируются</w:t>
            </w:r>
          </w:p>
        </w:tc>
        <w:tc>
          <w:tcPr>
            <w:tcW w:w="476" w:type="pct"/>
            <w:shd w:val="clear" w:color="auto" w:fill="auto"/>
            <w:tcMar>
              <w:top w:w="28" w:type="dxa"/>
              <w:bottom w:w="28" w:type="dxa"/>
            </w:tcMar>
            <w:vAlign w:val="center"/>
          </w:tcPr>
          <w:p w:rsidR="00D159FE" w:rsidRPr="00CE1D2F" w:rsidRDefault="00D159FE" w:rsidP="009F089A">
            <w:pPr>
              <w:pStyle w:val="afd"/>
            </w:pPr>
          </w:p>
        </w:tc>
        <w:tc>
          <w:tcPr>
            <w:tcW w:w="476" w:type="pct"/>
            <w:shd w:val="clear" w:color="auto" w:fill="auto"/>
            <w:tcMar>
              <w:top w:w="28" w:type="dxa"/>
              <w:bottom w:w="28" w:type="dxa"/>
            </w:tcMar>
            <w:vAlign w:val="center"/>
          </w:tcPr>
          <w:p w:rsidR="00D159FE" w:rsidRPr="00CE1D2F" w:rsidRDefault="00D159FE" w:rsidP="009F089A">
            <w:pPr>
              <w:pStyle w:val="afd"/>
            </w:pPr>
          </w:p>
        </w:tc>
        <w:tc>
          <w:tcPr>
            <w:tcW w:w="477" w:type="pct"/>
            <w:shd w:val="clear" w:color="auto" w:fill="auto"/>
            <w:tcMar>
              <w:top w:w="28" w:type="dxa"/>
              <w:bottom w:w="28" w:type="dxa"/>
            </w:tcMar>
            <w:vAlign w:val="center"/>
          </w:tcPr>
          <w:p w:rsidR="00D159FE" w:rsidRPr="00CE1D2F" w:rsidRDefault="00D159FE" w:rsidP="009F089A">
            <w:pPr>
              <w:pStyle w:val="afd"/>
            </w:pPr>
          </w:p>
        </w:tc>
        <w:tc>
          <w:tcPr>
            <w:tcW w:w="476" w:type="pct"/>
            <w:shd w:val="clear" w:color="auto" w:fill="auto"/>
            <w:tcMar>
              <w:top w:w="28" w:type="dxa"/>
              <w:bottom w:w="28" w:type="dxa"/>
            </w:tcMar>
            <w:vAlign w:val="center"/>
          </w:tcPr>
          <w:p w:rsidR="00D159FE" w:rsidRPr="00CE1D2F" w:rsidRDefault="00D159FE" w:rsidP="009F089A">
            <w:pPr>
              <w:pStyle w:val="afd"/>
            </w:pPr>
          </w:p>
        </w:tc>
        <w:tc>
          <w:tcPr>
            <w:tcW w:w="501" w:type="pct"/>
            <w:shd w:val="clear" w:color="auto" w:fill="auto"/>
            <w:tcMar>
              <w:top w:w="28" w:type="dxa"/>
              <w:bottom w:w="28" w:type="dxa"/>
            </w:tcMar>
            <w:vAlign w:val="center"/>
          </w:tcPr>
          <w:p w:rsidR="00D159FE" w:rsidRPr="00CE1D2F" w:rsidRDefault="00D159FE" w:rsidP="009F089A">
            <w:pPr>
              <w:pStyle w:val="afd"/>
            </w:pPr>
          </w:p>
        </w:tc>
        <w:tc>
          <w:tcPr>
            <w:tcW w:w="502" w:type="pct"/>
            <w:shd w:val="clear" w:color="auto" w:fill="auto"/>
            <w:tcMar>
              <w:top w:w="28" w:type="dxa"/>
              <w:bottom w:w="28" w:type="dxa"/>
            </w:tcMar>
            <w:vAlign w:val="center"/>
          </w:tcPr>
          <w:p w:rsidR="00D159FE" w:rsidRPr="00CE1D2F" w:rsidRDefault="00D159FE" w:rsidP="009F089A">
            <w:pPr>
              <w:pStyle w:val="afd"/>
            </w:pPr>
          </w:p>
        </w:tc>
      </w:tr>
    </w:tbl>
    <w:p w:rsidR="00400CA7" w:rsidRPr="00766A5E" w:rsidRDefault="00400CA7" w:rsidP="00400CA7">
      <w:pPr>
        <w:pStyle w:val="afff1"/>
        <w:spacing w:after="0"/>
        <w:rPr>
          <w:b/>
          <w:highlight w:val="yellow"/>
        </w:rPr>
      </w:pPr>
    </w:p>
    <w:p w:rsidR="00C06D5C" w:rsidRPr="00D159FE" w:rsidRDefault="00400CA7" w:rsidP="00400CA7">
      <w:r w:rsidRPr="00D159FE">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00982C72" w:rsidRPr="00D159FE">
        <w:t xml:space="preserve"> </w:t>
      </w:r>
    </w:p>
    <w:p w:rsidR="00C06D5C" w:rsidRPr="00766A5E" w:rsidRDefault="00C06D5C">
      <w:pPr>
        <w:spacing w:after="200"/>
        <w:ind w:firstLine="0"/>
        <w:jc w:val="left"/>
        <w:rPr>
          <w:highlight w:val="yellow"/>
        </w:rPr>
      </w:pPr>
      <w:r w:rsidRPr="00766A5E">
        <w:rPr>
          <w:highlight w:val="yellow"/>
        </w:rPr>
        <w:br w:type="page"/>
      </w:r>
    </w:p>
    <w:p w:rsidR="000F5F13" w:rsidRPr="00D159FE" w:rsidRDefault="00535767" w:rsidP="009C1983">
      <w:pPr>
        <w:pStyle w:val="11"/>
        <w:spacing w:line="276" w:lineRule="auto"/>
        <w:jc w:val="center"/>
        <w:rPr>
          <w:rFonts w:eastAsia="Times New Roman"/>
        </w:rPr>
      </w:pPr>
      <w:bookmarkStart w:id="112" w:name="XA00M742MU"/>
      <w:bookmarkStart w:id="113" w:name="ZAP22CS3CM"/>
      <w:bookmarkStart w:id="114" w:name="bssPhr108"/>
      <w:bookmarkStart w:id="115" w:name="_Toc498335317"/>
      <w:bookmarkEnd w:id="112"/>
      <w:bookmarkEnd w:id="113"/>
      <w:bookmarkEnd w:id="114"/>
      <w:r w:rsidRPr="00D159FE">
        <w:rPr>
          <w:rFonts w:eastAsia="Times New Roman"/>
        </w:rPr>
        <w:t>Раздел 8</w:t>
      </w:r>
      <w:r w:rsidR="009C1983" w:rsidRPr="00D159FE">
        <w:rPr>
          <w:rFonts w:eastAsia="Times New Roman"/>
        </w:rPr>
        <w:t>.</w:t>
      </w:r>
      <w:r w:rsidR="003B3943" w:rsidRPr="00D159FE">
        <w:rPr>
          <w:rFonts w:eastAsia="Times New Roman"/>
        </w:rPr>
        <w:t xml:space="preserve"> </w:t>
      </w:r>
      <w:bookmarkStart w:id="116" w:name="ZAP2KDA3HS"/>
      <w:bookmarkEnd w:id="116"/>
      <w:r w:rsidR="007169AF" w:rsidRPr="00D159FE">
        <w:rPr>
          <w:rFonts w:eastAsia="Times New Roman"/>
        </w:rPr>
        <w:t>Решение об определении единой теплоснабжающей организации</w:t>
      </w:r>
      <w:bookmarkEnd w:id="115"/>
    </w:p>
    <w:p w:rsidR="000218DB" w:rsidRPr="00D159FE" w:rsidRDefault="000218DB" w:rsidP="00D159FE">
      <w:pPr>
        <w:pStyle w:val="S"/>
      </w:pPr>
      <w:bookmarkStart w:id="117" w:name="XA00M7M2N1"/>
      <w:bookmarkStart w:id="118" w:name="ZAP2PRS3JD"/>
      <w:bookmarkStart w:id="119" w:name="bssPhr109"/>
      <w:bookmarkEnd w:id="117"/>
      <w:bookmarkEnd w:id="118"/>
      <w:bookmarkEnd w:id="119"/>
      <w:r w:rsidRPr="00D159FE">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218DB" w:rsidRPr="00D159FE" w:rsidRDefault="000218DB" w:rsidP="00D159FE">
      <w:pPr>
        <w:pStyle w:val="S"/>
      </w:pPr>
      <w:r w:rsidRPr="00D159FE">
        <w:t xml:space="preserve">В соответствии со статьей 2 пунктом 28 </w:t>
      </w:r>
      <w:r w:rsidR="00B2751B" w:rsidRPr="00D159FE">
        <w:t>Федерального</w:t>
      </w:r>
      <w:r w:rsidRPr="00D159FE">
        <w:t xml:space="preserve"> закона 190 «О теплоснабжении»: </w:t>
      </w:r>
      <w:proofErr w:type="gramStart"/>
      <w:r w:rsidRPr="00D159FE">
        <w:t>«Единая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D159FE">
        <w:t xml:space="preserve">, </w:t>
      </w:r>
      <w:proofErr w:type="gramStart"/>
      <w:r w:rsidRPr="00D159FE">
        <w:t>утвержденными</w:t>
      </w:r>
      <w:proofErr w:type="gramEnd"/>
      <w:r w:rsidRPr="00D159FE">
        <w:t xml:space="preserve"> Правительством Российской Федерации».</w:t>
      </w:r>
    </w:p>
    <w:p w:rsidR="000218DB" w:rsidRPr="00D159FE" w:rsidRDefault="000218DB" w:rsidP="009C1983">
      <w:pPr>
        <w:rPr>
          <w:lang w:eastAsia="ru-RU"/>
        </w:rPr>
      </w:pPr>
      <w:r w:rsidRPr="00D159FE">
        <w:rPr>
          <w:lang w:eastAsia="ru-RU"/>
        </w:rPr>
        <w:t xml:space="preserve">В соответствии со статьей </w:t>
      </w:r>
      <w:r w:rsidR="009C1983" w:rsidRPr="00D159FE">
        <w:rPr>
          <w:lang w:eastAsia="ru-RU"/>
        </w:rPr>
        <w:t>6</w:t>
      </w:r>
      <w:r w:rsidRPr="00D159FE">
        <w:rPr>
          <w:lang w:eastAsia="ru-RU"/>
        </w:rPr>
        <w:t xml:space="preserve"> </w:t>
      </w:r>
      <w:proofErr w:type="gramStart"/>
      <w:r w:rsidRPr="00D159FE">
        <w:rPr>
          <w:lang w:eastAsia="ru-RU"/>
        </w:rPr>
        <w:t>пунктом б</w:t>
      </w:r>
      <w:proofErr w:type="gramEnd"/>
      <w:r w:rsidRPr="00D159FE">
        <w:rPr>
          <w:lang w:eastAsia="ru-RU"/>
        </w:rPr>
        <w:t xml:space="preserve"> </w:t>
      </w:r>
      <w:r w:rsidR="00B2751B" w:rsidRPr="00D159FE">
        <w:rPr>
          <w:lang w:eastAsia="ru-RU"/>
        </w:rPr>
        <w:t>Федерального</w:t>
      </w:r>
      <w:r w:rsidRPr="00D159FE">
        <w:rPr>
          <w:lang w:eastAsia="ru-RU"/>
        </w:rPr>
        <w:t xml:space="preserve">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218DB" w:rsidRPr="00D159FE" w:rsidRDefault="000218DB" w:rsidP="009C1983">
      <w:pPr>
        <w:rPr>
          <w:lang w:eastAsia="ru-RU"/>
        </w:rPr>
      </w:pPr>
      <w:r w:rsidRPr="00D159FE">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w:t>
      </w:r>
      <w:r w:rsidR="00B2751B" w:rsidRPr="00D159FE">
        <w:rPr>
          <w:lang w:eastAsia="ru-RU"/>
        </w:rPr>
        <w:t>,</w:t>
      </w:r>
      <w:r w:rsidRPr="00D159FE">
        <w:rPr>
          <w:lang w:eastAsia="ru-RU"/>
        </w:rPr>
        <w:t xml:space="preserve">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w:t>
      </w:r>
      <w:r w:rsidR="00B2751B" w:rsidRPr="00D159FE">
        <w:rPr>
          <w:lang w:eastAsia="ru-RU"/>
        </w:rPr>
        <w:t>4 пунктом</w:t>
      </w:r>
      <w:r w:rsidRPr="00D159FE">
        <w:rPr>
          <w:lang w:eastAsia="ru-RU"/>
        </w:rPr>
        <w:t xml:space="preserve"> 1 ФЗ-190 «О теплоснабжении».</w:t>
      </w:r>
    </w:p>
    <w:p w:rsidR="000218DB" w:rsidRPr="00D159FE" w:rsidRDefault="000218DB" w:rsidP="009C1983">
      <w:pPr>
        <w:rPr>
          <w:lang w:eastAsia="ru-RU"/>
        </w:rPr>
      </w:pPr>
      <w:r w:rsidRPr="00D159FE">
        <w:rPr>
          <w:lang w:eastAsia="ru-RU"/>
        </w:rPr>
        <w:t xml:space="preserve"> Критерии и порядок определения единой теплоснабжающей организации:</w:t>
      </w:r>
    </w:p>
    <w:p w:rsidR="000218DB" w:rsidRPr="00D159FE" w:rsidRDefault="000218DB" w:rsidP="009C1983">
      <w:pPr>
        <w:rPr>
          <w:lang w:eastAsia="ru-RU"/>
        </w:rPr>
      </w:pPr>
      <w:r w:rsidRPr="00D159FE">
        <w:rPr>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218DB" w:rsidRPr="00D159FE" w:rsidRDefault="000218DB" w:rsidP="009C1983">
      <w:pPr>
        <w:rPr>
          <w:lang w:eastAsia="ru-RU"/>
        </w:rPr>
      </w:pPr>
      <w:r w:rsidRPr="00D159FE">
        <w:rPr>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218DB" w:rsidRPr="00D159FE" w:rsidRDefault="000218DB" w:rsidP="009C1983">
      <w:pPr>
        <w:rPr>
          <w:lang w:eastAsia="ru-RU"/>
        </w:rPr>
      </w:pPr>
      <w:r w:rsidRPr="00D159FE">
        <w:rPr>
          <w:lang w:eastAsia="ru-RU"/>
        </w:rPr>
        <w:t>В случае</w:t>
      </w:r>
      <w:proofErr w:type="gramStart"/>
      <w:r w:rsidRPr="00D159FE">
        <w:rPr>
          <w:lang w:eastAsia="ru-RU"/>
        </w:rPr>
        <w:t>,</w:t>
      </w:r>
      <w:proofErr w:type="gramEnd"/>
      <w:r w:rsidRPr="00D159FE">
        <w:rPr>
          <w:lang w:eastAsia="ru-RU"/>
        </w:rPr>
        <w:t xml:space="preserve"> если на территории поселения, городского округа существуют несколько систем теплоснабжения, уполномоченные органы вправе:</w:t>
      </w:r>
    </w:p>
    <w:p w:rsidR="000218DB" w:rsidRPr="00D159FE" w:rsidRDefault="000218DB" w:rsidP="009C1983">
      <w:pPr>
        <w:rPr>
          <w:lang w:eastAsia="ru-RU"/>
        </w:rPr>
      </w:pPr>
      <w:r w:rsidRPr="00D159FE">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218DB" w:rsidRPr="00D159FE" w:rsidRDefault="000218DB" w:rsidP="009C1983">
      <w:pPr>
        <w:rPr>
          <w:lang w:eastAsia="ru-RU"/>
        </w:rPr>
      </w:pPr>
      <w:r w:rsidRPr="00D159FE">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218DB" w:rsidRPr="00D159FE" w:rsidRDefault="000218DB" w:rsidP="009C1983">
      <w:pPr>
        <w:rPr>
          <w:lang w:eastAsia="ru-RU"/>
        </w:rPr>
      </w:pPr>
      <w:r w:rsidRPr="00D159FE">
        <w:rPr>
          <w:lang w:eastAsia="ru-RU"/>
        </w:rPr>
        <w:t xml:space="preserve">3. </w:t>
      </w:r>
      <w:proofErr w:type="gramStart"/>
      <w:r w:rsidRPr="00D159FE">
        <w:rPr>
          <w:lang w:eastAsia="ru-RU"/>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D159FE">
        <w:rPr>
          <w:lang w:eastAsia="ru-RU"/>
        </w:rPr>
        <w:t xml:space="preserve"> статуса единой теплоснабжающей организации с указанием зоны деятельности, в которой указан</w:t>
      </w:r>
      <w:r w:rsidR="00B2751B" w:rsidRPr="00D159FE">
        <w:rPr>
          <w:lang w:eastAsia="ru-RU"/>
        </w:rPr>
        <w:t>ные лица планируют исполнять функц</w:t>
      </w:r>
      <w:r w:rsidRPr="00D159FE">
        <w:rPr>
          <w:lang w:eastAsia="ru-RU"/>
        </w:rPr>
        <w:t xml:space="preserve">ии единой теплоснабжающей организации. Орган местного самоуправления обязан </w:t>
      </w:r>
      <w:proofErr w:type="gramStart"/>
      <w:r w:rsidRPr="00D159FE">
        <w:rPr>
          <w:lang w:eastAsia="ru-RU"/>
        </w:rPr>
        <w:t>разместить сведения</w:t>
      </w:r>
      <w:proofErr w:type="gramEnd"/>
      <w:r w:rsidRPr="00D159FE">
        <w:rPr>
          <w:lang w:eastAsia="ru-RU"/>
        </w:rPr>
        <w:t xml:space="preserve"> о принятых заявках на сайте поселения, городского округа.</w:t>
      </w:r>
    </w:p>
    <w:p w:rsidR="000218DB" w:rsidRPr="00D159FE" w:rsidRDefault="000218DB" w:rsidP="009C1983">
      <w:pPr>
        <w:rPr>
          <w:lang w:eastAsia="ru-RU"/>
        </w:rPr>
      </w:pPr>
      <w:r w:rsidRPr="00D159FE">
        <w:rPr>
          <w:lang w:eastAsia="ru-RU"/>
        </w:rPr>
        <w:t>4. В случае</w:t>
      </w:r>
      <w:proofErr w:type="gramStart"/>
      <w:r w:rsidRPr="00D159FE">
        <w:rPr>
          <w:lang w:eastAsia="ru-RU"/>
        </w:rPr>
        <w:t>,</w:t>
      </w:r>
      <w:proofErr w:type="gramEnd"/>
      <w:r w:rsidRPr="00D159FE">
        <w:rPr>
          <w:lang w:eastAsia="ru-RU"/>
        </w:rPr>
        <w:t xml:space="preserve"> если в отношении одной зоны деятельности единой </w:t>
      </w:r>
      <w:r w:rsidR="00B2751B" w:rsidRPr="00D159FE">
        <w:rPr>
          <w:lang w:eastAsia="ru-RU"/>
        </w:rPr>
        <w:t>теплоснабжающей</w:t>
      </w:r>
      <w:r w:rsidRPr="00D159FE">
        <w:rPr>
          <w:lang w:eastAsia="ru-RU"/>
        </w:rPr>
        <w:t xml:space="preserve">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D159FE">
        <w:rPr>
          <w:lang w:eastAsia="ru-RU"/>
        </w:rPr>
        <w:t>,</w:t>
      </w:r>
      <w:proofErr w:type="gramEnd"/>
      <w:r w:rsidRPr="00D159FE">
        <w:rPr>
          <w:lang w:eastAsia="ru-RU"/>
        </w:rPr>
        <w:t xml:space="preserve"> если в отношении одной зоны деятельности единой теплоснабжающей организации подано несколько заявок от лиц</w:t>
      </w:r>
      <w:r w:rsidR="00B2751B" w:rsidRPr="00D159FE">
        <w:rPr>
          <w:lang w:eastAsia="ru-RU"/>
        </w:rPr>
        <w:t>,</w:t>
      </w:r>
      <w:r w:rsidRPr="00D159FE">
        <w:rPr>
          <w:lang w:eastAsia="ru-RU"/>
        </w:rPr>
        <w:t xml:space="preserve">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218DB" w:rsidRPr="00D159FE" w:rsidRDefault="000218DB" w:rsidP="009C1983">
      <w:pPr>
        <w:rPr>
          <w:lang w:eastAsia="ru-RU"/>
        </w:rPr>
      </w:pPr>
      <w:r w:rsidRPr="00D159FE">
        <w:rPr>
          <w:lang w:eastAsia="ru-RU"/>
        </w:rPr>
        <w:t>5. Критериями определения единой теплоснабжающей организации являются:</w:t>
      </w:r>
    </w:p>
    <w:p w:rsidR="000218DB" w:rsidRPr="00D159FE" w:rsidRDefault="000218DB" w:rsidP="009C1983">
      <w:pPr>
        <w:rPr>
          <w:lang w:eastAsia="ru-RU"/>
        </w:rPr>
      </w:pPr>
      <w:proofErr w:type="gramStart"/>
      <w:r w:rsidRPr="00D159FE">
        <w:rPr>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0218DB" w:rsidRPr="00D159FE" w:rsidRDefault="000218DB" w:rsidP="009C1983">
      <w:pPr>
        <w:rPr>
          <w:lang w:eastAsia="ru-RU"/>
        </w:rPr>
      </w:pPr>
      <w:r w:rsidRPr="00D159FE">
        <w:rPr>
          <w:lang w:eastAsia="ru-RU"/>
        </w:rPr>
        <w:t>2) размер уставного (складочного) капитала хозяйственного товарищества или общества, уставного фонда унитарного предприятия д</w:t>
      </w:r>
      <w:r w:rsidR="00B2751B" w:rsidRPr="00D159FE">
        <w:rPr>
          <w:lang w:eastAsia="ru-RU"/>
        </w:rPr>
        <w:t xml:space="preserve">олжен быть не </w:t>
      </w:r>
      <w:proofErr w:type="gramStart"/>
      <w:r w:rsidR="00B2751B" w:rsidRPr="00D159FE">
        <w:rPr>
          <w:lang w:eastAsia="ru-RU"/>
        </w:rPr>
        <w:t>менее остаточной</w:t>
      </w:r>
      <w:proofErr w:type="gramEnd"/>
      <w:r w:rsidR="00B2751B" w:rsidRPr="00D159FE">
        <w:rPr>
          <w:lang w:eastAsia="ru-RU"/>
        </w:rPr>
        <w:t xml:space="preserve"> б</w:t>
      </w:r>
      <w:r w:rsidRPr="00D159FE">
        <w:rPr>
          <w:lang w:eastAsia="ru-RU"/>
        </w:rPr>
        <w:t>алансово</w:t>
      </w:r>
      <w:r w:rsidR="00B2751B" w:rsidRPr="00D159FE">
        <w:rPr>
          <w:lang w:eastAsia="ru-RU"/>
        </w:rPr>
        <w:t>й</w:t>
      </w:r>
      <w:r w:rsidRPr="00D159FE">
        <w:rPr>
          <w:lang w:eastAsia="ru-RU"/>
        </w:rPr>
        <w:t xml:space="preserve">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w:t>
      </w:r>
      <w:r w:rsidR="00B2751B" w:rsidRPr="00D159FE">
        <w:rPr>
          <w:lang w:eastAsia="ru-RU"/>
        </w:rPr>
        <w:t>капитала</w:t>
      </w:r>
      <w:r w:rsidRPr="00D159FE">
        <w:rPr>
          <w:lang w:eastAsia="ru-RU"/>
        </w:rPr>
        <w:t xml:space="preserve"> и остаточная балансовая стоимость имущества определяются по данным </w:t>
      </w:r>
      <w:r w:rsidR="00B2751B" w:rsidRPr="00D159FE">
        <w:rPr>
          <w:lang w:eastAsia="ru-RU"/>
        </w:rPr>
        <w:t>бухгалтерской</w:t>
      </w:r>
      <w:r w:rsidRPr="00D159FE">
        <w:rPr>
          <w:lang w:eastAsia="ru-RU"/>
        </w:rPr>
        <w:t xml:space="preserve"> отчетности на последнюю отчетную дату перед подачей заявки на присвоение статуса единой теплоснабжающей организации.</w:t>
      </w:r>
    </w:p>
    <w:p w:rsidR="000218DB" w:rsidRPr="00D159FE" w:rsidRDefault="000218DB" w:rsidP="009C1983">
      <w:pPr>
        <w:rPr>
          <w:lang w:eastAsia="ru-RU"/>
        </w:rPr>
      </w:pPr>
      <w:r w:rsidRPr="00D159FE">
        <w:rPr>
          <w:lang w:eastAsia="ru-RU"/>
        </w:rPr>
        <w:t>6. В случае</w:t>
      </w:r>
      <w:proofErr w:type="gramStart"/>
      <w:r w:rsidRPr="00D159FE">
        <w:rPr>
          <w:lang w:eastAsia="ru-RU"/>
        </w:rPr>
        <w:t>,</w:t>
      </w:r>
      <w:proofErr w:type="gramEnd"/>
      <w:r w:rsidRPr="00D159FE">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Pr="00D159FE">
        <w:t xml:space="preserve"> </w:t>
      </w:r>
      <w:r w:rsidRPr="00D159FE">
        <w:rPr>
          <w:lang w:eastAsia="ru-RU"/>
        </w:rPr>
        <w:t xml:space="preserve">присваивается организации, </w:t>
      </w:r>
      <w:r w:rsidR="00B2751B" w:rsidRPr="00D159FE">
        <w:rPr>
          <w:lang w:eastAsia="ru-RU"/>
        </w:rPr>
        <w:t>способной</w:t>
      </w:r>
      <w:r w:rsidRPr="00D159FE">
        <w:rPr>
          <w:lang w:eastAsia="ru-RU"/>
        </w:rPr>
        <w:t xml:space="preserve"> в лучшей мере </w:t>
      </w:r>
      <w:r w:rsidR="00B2751B" w:rsidRPr="00D159FE">
        <w:rPr>
          <w:lang w:eastAsia="ru-RU"/>
        </w:rPr>
        <w:t>обеспечить</w:t>
      </w:r>
      <w:r w:rsidRPr="00D159FE">
        <w:rPr>
          <w:lang w:eastAsia="ru-RU"/>
        </w:rPr>
        <w:t xml:space="preserve"> надежность теплоснабжения в соответствующей системе теплоснабжения.</w:t>
      </w:r>
    </w:p>
    <w:p w:rsidR="000218DB" w:rsidRPr="00D159FE" w:rsidRDefault="000218DB" w:rsidP="009C1983">
      <w:pPr>
        <w:rPr>
          <w:lang w:eastAsia="ru-RU"/>
        </w:rPr>
      </w:pPr>
      <w:r w:rsidRPr="00D159FE">
        <w:rPr>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w:t>
      </w:r>
      <w:r w:rsidR="00B2751B" w:rsidRPr="00D159FE">
        <w:rPr>
          <w:lang w:eastAsia="ru-RU"/>
        </w:rPr>
        <w:t>переключениям</w:t>
      </w:r>
      <w:r w:rsidRPr="00D159FE">
        <w:rPr>
          <w:lang w:eastAsia="ru-RU"/>
        </w:rPr>
        <w:t xml:space="preserve"> и оперативному управлению гидравлическими режимами, и обосновывается в схеме теплоснабжения.</w:t>
      </w:r>
    </w:p>
    <w:p w:rsidR="000218DB" w:rsidRPr="00D159FE" w:rsidRDefault="000218DB" w:rsidP="009C1983">
      <w:pPr>
        <w:rPr>
          <w:lang w:eastAsia="ru-RU"/>
        </w:rPr>
      </w:pPr>
      <w:r w:rsidRPr="00D159FE">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218DB" w:rsidRPr="00D159FE" w:rsidRDefault="000218DB" w:rsidP="009C1983">
      <w:pPr>
        <w:rPr>
          <w:lang w:eastAsia="ru-RU"/>
        </w:rPr>
      </w:pPr>
      <w:r w:rsidRPr="00D159FE">
        <w:rPr>
          <w:lang w:eastAsia="ru-RU"/>
        </w:rPr>
        <w:t xml:space="preserve">8. Обязанности ЕТО определены </w:t>
      </w:r>
      <w:r w:rsidR="009C1983" w:rsidRPr="00D159FE">
        <w:rPr>
          <w:lang w:eastAsia="ru-RU"/>
        </w:rPr>
        <w:t>П</w:t>
      </w:r>
      <w:r w:rsidRPr="00D159FE">
        <w:rPr>
          <w:lang w:eastAsia="ru-RU"/>
        </w:rPr>
        <w:t xml:space="preserve">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w:t>
      </w:r>
      <w:r w:rsidR="003A3BA5" w:rsidRPr="00D159FE">
        <w:rPr>
          <w:lang w:eastAsia="ru-RU"/>
        </w:rPr>
        <w:t>П</w:t>
      </w:r>
      <w:r w:rsidRPr="00D159FE">
        <w:rPr>
          <w:lang w:eastAsia="ru-RU"/>
        </w:rPr>
        <w:t xml:space="preserve">остановлением). В соответствии с приведенным документом ЕТО </w:t>
      </w:r>
      <w:proofErr w:type="gramStart"/>
      <w:r w:rsidRPr="00D159FE">
        <w:rPr>
          <w:lang w:eastAsia="ru-RU"/>
        </w:rPr>
        <w:t>обязана</w:t>
      </w:r>
      <w:proofErr w:type="gramEnd"/>
      <w:r w:rsidRPr="00D159FE">
        <w:rPr>
          <w:lang w:eastAsia="ru-RU"/>
        </w:rPr>
        <w:t>:</w:t>
      </w:r>
    </w:p>
    <w:p w:rsidR="000218DB" w:rsidRPr="00D159FE" w:rsidRDefault="000218DB" w:rsidP="009C1983">
      <w:pPr>
        <w:rPr>
          <w:lang w:eastAsia="ru-RU"/>
        </w:rPr>
      </w:pPr>
      <w:r w:rsidRPr="00D159FE">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218DB" w:rsidRPr="00D159FE" w:rsidRDefault="000218DB" w:rsidP="009C1983">
      <w:pPr>
        <w:rPr>
          <w:lang w:eastAsia="ru-RU"/>
        </w:rPr>
      </w:pPr>
      <w:r w:rsidRPr="00D159FE">
        <w:rPr>
          <w:lang w:eastAsia="ru-RU"/>
        </w:rPr>
        <w:t xml:space="preserve">б) осуществлять мониторинг </w:t>
      </w:r>
      <w:r w:rsidR="00B2751B" w:rsidRPr="00D159FE">
        <w:rPr>
          <w:lang w:eastAsia="ru-RU"/>
        </w:rPr>
        <w:t>реализации</w:t>
      </w:r>
      <w:r w:rsidRPr="00D159FE">
        <w:rPr>
          <w:lang w:eastAsia="ru-RU"/>
        </w:rPr>
        <w:t xml:space="preserve">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218DB" w:rsidRPr="00D159FE" w:rsidRDefault="000218DB" w:rsidP="009C1983">
      <w:pPr>
        <w:rPr>
          <w:lang w:eastAsia="ru-RU"/>
        </w:rPr>
      </w:pPr>
      <w:r w:rsidRPr="00D159FE">
        <w:rPr>
          <w:lang w:eastAsia="ru-RU"/>
        </w:rPr>
        <w:t xml:space="preserve">в) надлежащим образом исполнять обязательства перед иными теплоснабжающими и </w:t>
      </w:r>
      <w:proofErr w:type="spellStart"/>
      <w:r w:rsidR="00B2751B" w:rsidRPr="00D159FE">
        <w:rPr>
          <w:lang w:eastAsia="ru-RU"/>
        </w:rPr>
        <w:t>теплосетевыми</w:t>
      </w:r>
      <w:proofErr w:type="spellEnd"/>
      <w:r w:rsidRPr="00D159FE">
        <w:rPr>
          <w:lang w:eastAsia="ru-RU"/>
        </w:rPr>
        <w:t xml:space="preserve"> организациями в зоне своей деятельности;</w:t>
      </w:r>
    </w:p>
    <w:p w:rsidR="000218DB" w:rsidRPr="00D159FE" w:rsidRDefault="000218DB" w:rsidP="009C1983">
      <w:pPr>
        <w:rPr>
          <w:lang w:eastAsia="ru-RU"/>
        </w:rPr>
      </w:pPr>
      <w:r w:rsidRPr="00D159FE">
        <w:rPr>
          <w:lang w:eastAsia="ru-RU"/>
        </w:rPr>
        <w:t>г) осуществлять контроль режимов потребления тепловой энергии в зоне своей деятельности.</w:t>
      </w:r>
    </w:p>
    <w:p w:rsidR="000C7716" w:rsidRPr="00D159FE" w:rsidRDefault="00D159FE" w:rsidP="00D159FE">
      <w:pPr>
        <w:pStyle w:val="S"/>
      </w:pPr>
      <w:r w:rsidRPr="00D159FE">
        <w:rPr>
          <w:rStyle w:val="FontStyle274"/>
          <w:rFonts w:ascii="Bookman Old Style" w:hAnsi="Bookman Old Style"/>
          <w:sz w:val="24"/>
          <w:szCs w:val="24"/>
        </w:rPr>
        <w:t xml:space="preserve">В настоящее время в </w:t>
      </w:r>
      <w:proofErr w:type="spellStart"/>
      <w:r w:rsidRPr="00D159FE">
        <w:rPr>
          <w:rStyle w:val="FontStyle274"/>
          <w:rFonts w:ascii="Bookman Old Style" w:hAnsi="Bookman Old Style"/>
          <w:sz w:val="24"/>
          <w:szCs w:val="24"/>
        </w:rPr>
        <w:t>Парковском</w:t>
      </w:r>
      <w:proofErr w:type="spellEnd"/>
      <w:r w:rsidRPr="00D159FE">
        <w:rPr>
          <w:rStyle w:val="FontStyle274"/>
          <w:rFonts w:ascii="Bookman Old Style" w:hAnsi="Bookman Old Style"/>
          <w:sz w:val="24"/>
          <w:szCs w:val="24"/>
        </w:rPr>
        <w:t xml:space="preserve"> сельском поселении определена Единая теплоснабжающая организация – МУП ТГП </w:t>
      </w:r>
      <w:proofErr w:type="gramStart"/>
      <w:r w:rsidRPr="00D159FE">
        <w:rPr>
          <w:rStyle w:val="FontStyle274"/>
          <w:rFonts w:ascii="Bookman Old Style" w:hAnsi="Bookman Old Style"/>
          <w:sz w:val="24"/>
          <w:szCs w:val="24"/>
        </w:rPr>
        <w:t>ТР</w:t>
      </w:r>
      <w:proofErr w:type="gramEnd"/>
      <w:r w:rsidRPr="00D159FE">
        <w:rPr>
          <w:rStyle w:val="FontStyle274"/>
          <w:rFonts w:ascii="Bookman Old Style" w:hAnsi="Bookman Old Style"/>
          <w:sz w:val="24"/>
          <w:szCs w:val="24"/>
        </w:rPr>
        <w:t xml:space="preserve"> «</w:t>
      </w:r>
      <w:proofErr w:type="spellStart"/>
      <w:r w:rsidRPr="00D159FE">
        <w:rPr>
          <w:rStyle w:val="FontStyle274"/>
          <w:rFonts w:ascii="Bookman Old Style" w:hAnsi="Bookman Old Style"/>
          <w:sz w:val="24"/>
          <w:szCs w:val="24"/>
        </w:rPr>
        <w:t>Тихорецктепло</w:t>
      </w:r>
      <w:proofErr w:type="spellEnd"/>
      <w:r w:rsidRPr="00D159FE">
        <w:rPr>
          <w:rStyle w:val="FontStyle274"/>
          <w:rFonts w:ascii="Bookman Old Style" w:hAnsi="Bookman Old Style"/>
          <w:sz w:val="24"/>
          <w:szCs w:val="24"/>
        </w:rPr>
        <w:t xml:space="preserve">», согласно </w:t>
      </w:r>
      <w:r w:rsidR="00CE1D2F">
        <w:rPr>
          <w:rStyle w:val="FontStyle274"/>
          <w:rFonts w:ascii="Bookman Old Style" w:hAnsi="Bookman Old Style"/>
          <w:sz w:val="24"/>
          <w:szCs w:val="24"/>
        </w:rPr>
        <w:t>П</w:t>
      </w:r>
      <w:r w:rsidRPr="00D159FE">
        <w:rPr>
          <w:rStyle w:val="FontStyle274"/>
          <w:rFonts w:ascii="Bookman Old Style" w:hAnsi="Bookman Old Style"/>
          <w:sz w:val="24"/>
          <w:szCs w:val="24"/>
        </w:rPr>
        <w:t xml:space="preserve">остановления </w:t>
      </w:r>
      <w:r w:rsidR="00CE1D2F">
        <w:rPr>
          <w:rStyle w:val="FontStyle274"/>
          <w:rFonts w:ascii="Bookman Old Style" w:hAnsi="Bookman Old Style"/>
          <w:sz w:val="24"/>
          <w:szCs w:val="24"/>
        </w:rPr>
        <w:t>А</w:t>
      </w:r>
      <w:r w:rsidRPr="00D159FE">
        <w:rPr>
          <w:rStyle w:val="FontStyle274"/>
          <w:rFonts w:ascii="Bookman Old Style" w:hAnsi="Bookman Old Style"/>
          <w:sz w:val="24"/>
          <w:szCs w:val="24"/>
        </w:rPr>
        <w:t xml:space="preserve">дминистрации </w:t>
      </w:r>
      <w:proofErr w:type="spellStart"/>
      <w:r w:rsidRPr="00D159FE">
        <w:rPr>
          <w:rStyle w:val="FontStyle274"/>
          <w:rFonts w:ascii="Bookman Old Style" w:hAnsi="Bookman Old Style"/>
          <w:sz w:val="24"/>
          <w:szCs w:val="24"/>
        </w:rPr>
        <w:t>Парковского</w:t>
      </w:r>
      <w:proofErr w:type="spellEnd"/>
      <w:r w:rsidRPr="00D159FE">
        <w:rPr>
          <w:rStyle w:val="FontStyle274"/>
          <w:rFonts w:ascii="Bookman Old Style" w:hAnsi="Bookman Old Style"/>
          <w:sz w:val="24"/>
          <w:szCs w:val="24"/>
        </w:rPr>
        <w:t xml:space="preserve"> сельского поселения № 21 от 27.01.2016 г.</w:t>
      </w:r>
    </w:p>
    <w:p w:rsidR="00535767" w:rsidRPr="00D159FE" w:rsidRDefault="00535767" w:rsidP="00D159FE">
      <w:pPr>
        <w:pStyle w:val="S"/>
        <w:sectPr w:rsidR="00535767" w:rsidRPr="00D159FE" w:rsidSect="00403949">
          <w:pgSz w:w="11906" w:h="16838"/>
          <w:pgMar w:top="567" w:right="851" w:bottom="567" w:left="1418" w:header="0" w:footer="0" w:gutter="0"/>
          <w:cols w:space="708"/>
          <w:docGrid w:linePitch="381"/>
        </w:sectPr>
      </w:pPr>
    </w:p>
    <w:p w:rsidR="000F5F13" w:rsidRPr="009073D8" w:rsidRDefault="00535767" w:rsidP="003A3BA5">
      <w:pPr>
        <w:pStyle w:val="11"/>
        <w:spacing w:line="276" w:lineRule="auto"/>
        <w:jc w:val="center"/>
        <w:rPr>
          <w:rFonts w:eastAsia="Times New Roman"/>
        </w:rPr>
      </w:pPr>
      <w:bookmarkStart w:id="120" w:name="_Toc498335318"/>
      <w:r w:rsidRPr="009073D8">
        <w:rPr>
          <w:rFonts w:eastAsia="Times New Roman"/>
        </w:rPr>
        <w:t>Раздел 9</w:t>
      </w:r>
      <w:r w:rsidR="003A3BA5" w:rsidRPr="009073D8">
        <w:rPr>
          <w:rFonts w:eastAsia="Times New Roman"/>
        </w:rPr>
        <w:t>.</w:t>
      </w:r>
      <w:r w:rsidR="000F5F13" w:rsidRPr="009073D8">
        <w:rPr>
          <w:rFonts w:eastAsia="Times New Roman"/>
        </w:rPr>
        <w:t xml:space="preserve"> </w:t>
      </w:r>
      <w:bookmarkStart w:id="121" w:name="ZAP2JCM3IE"/>
      <w:bookmarkEnd w:id="121"/>
      <w:r w:rsidR="007169AF" w:rsidRPr="009073D8">
        <w:rPr>
          <w:rFonts w:eastAsia="Times New Roman"/>
        </w:rPr>
        <w:t>Решения о распределении тепловой нагрузки между источниками тепловой энергии</w:t>
      </w:r>
      <w:bookmarkEnd w:id="120"/>
    </w:p>
    <w:p w:rsidR="009F550A" w:rsidRPr="009073D8" w:rsidRDefault="009F550A" w:rsidP="009F550A">
      <w:pPr>
        <w:pStyle w:val="afff1"/>
        <w:ind w:firstLine="567"/>
      </w:pPr>
      <w:r w:rsidRPr="009073D8">
        <w:t xml:space="preserve">Распределение тепловой нагрузки между источниками тепловой энергии </w:t>
      </w:r>
      <w:r w:rsidR="00535767" w:rsidRPr="009073D8">
        <w:t xml:space="preserve">на территории </w:t>
      </w:r>
      <w:proofErr w:type="spellStart"/>
      <w:r w:rsidR="00766A5E" w:rsidRPr="009073D8">
        <w:t>Парковского</w:t>
      </w:r>
      <w:proofErr w:type="spellEnd"/>
      <w:r w:rsidR="00766A5E" w:rsidRPr="009073D8">
        <w:t xml:space="preserve"> сельского поселения</w:t>
      </w:r>
      <w:r w:rsidR="00535767" w:rsidRPr="009073D8">
        <w:t xml:space="preserve"> планируется</w:t>
      </w:r>
      <w:r w:rsidR="009073D8" w:rsidRPr="009073D8">
        <w:t xml:space="preserve"> при закрытии котельной №1 и №5</w:t>
      </w:r>
      <w:r w:rsidR="003A3BA5" w:rsidRPr="009073D8">
        <w:t>.</w:t>
      </w:r>
    </w:p>
    <w:p w:rsidR="009073D8" w:rsidRPr="009073D8" w:rsidRDefault="009073D8" w:rsidP="009F550A">
      <w:pPr>
        <w:pStyle w:val="afff1"/>
        <w:ind w:firstLine="567"/>
      </w:pPr>
      <w:r w:rsidRPr="009073D8">
        <w:t>Все нагрузки от котельной №1 планируется перенести на реконструируемую котельную №2.</w:t>
      </w:r>
    </w:p>
    <w:p w:rsidR="009073D8" w:rsidRPr="009073D8" w:rsidRDefault="009073D8" w:rsidP="009073D8">
      <w:pPr>
        <w:pStyle w:val="afff1"/>
        <w:ind w:firstLine="567"/>
      </w:pPr>
      <w:r w:rsidRPr="009073D8">
        <w:t>Все нагрузки от котельной №5 планируется перенести на реконструируемую котельную №8.</w:t>
      </w:r>
    </w:p>
    <w:p w:rsidR="009073D8" w:rsidRPr="00766A5E" w:rsidRDefault="009073D8"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3A3BA5" w:rsidRPr="00766A5E" w:rsidRDefault="003A3BA5" w:rsidP="009F550A">
      <w:pPr>
        <w:pStyle w:val="afff1"/>
        <w:ind w:firstLine="567"/>
        <w:rPr>
          <w:highlight w:val="yellow"/>
        </w:rPr>
      </w:pPr>
    </w:p>
    <w:p w:rsidR="000F5F13" w:rsidRPr="009073D8" w:rsidRDefault="00535767" w:rsidP="003A3BA5">
      <w:pPr>
        <w:pStyle w:val="11"/>
        <w:spacing w:line="276" w:lineRule="auto"/>
        <w:jc w:val="center"/>
        <w:rPr>
          <w:rFonts w:eastAsia="Times New Roman"/>
        </w:rPr>
      </w:pPr>
      <w:bookmarkStart w:id="122" w:name="_Toc498335319"/>
      <w:r w:rsidRPr="009073D8">
        <w:rPr>
          <w:rFonts w:eastAsia="Times New Roman"/>
        </w:rPr>
        <w:t>Раздел 10</w:t>
      </w:r>
      <w:r w:rsidR="003A3BA5" w:rsidRPr="009073D8">
        <w:rPr>
          <w:rFonts w:eastAsia="Times New Roman"/>
        </w:rPr>
        <w:t>.</w:t>
      </w:r>
      <w:r w:rsidR="002036C1" w:rsidRPr="009073D8">
        <w:rPr>
          <w:rFonts w:eastAsia="Times New Roman"/>
        </w:rPr>
        <w:t xml:space="preserve"> </w:t>
      </w:r>
      <w:bookmarkStart w:id="123" w:name="ZAP29EI3CO"/>
      <w:bookmarkEnd w:id="123"/>
      <w:r w:rsidR="007169AF" w:rsidRPr="009073D8">
        <w:rPr>
          <w:rFonts w:eastAsia="Times New Roman"/>
        </w:rPr>
        <w:t>Решение по бесхозяйным тепловым сетям</w:t>
      </w:r>
      <w:bookmarkEnd w:id="122"/>
    </w:p>
    <w:p w:rsidR="00535767" w:rsidRPr="009073D8" w:rsidRDefault="00535767" w:rsidP="00C10E14">
      <w:pPr>
        <w:pStyle w:val="S"/>
      </w:pPr>
      <w:r w:rsidRPr="009073D8">
        <w:t>Статья</w:t>
      </w:r>
      <w:r w:rsidR="00865701">
        <w:t xml:space="preserve"> </w:t>
      </w:r>
      <w:r w:rsidRPr="009073D8">
        <w:t>15</w:t>
      </w:r>
      <w:r w:rsidR="00865701">
        <w:t xml:space="preserve"> </w:t>
      </w:r>
      <w:r w:rsidRPr="009073D8">
        <w:t>пункт</w:t>
      </w:r>
      <w:r w:rsidR="00865701">
        <w:t xml:space="preserve"> </w:t>
      </w:r>
      <w:r w:rsidRPr="009073D8">
        <w:t>6</w:t>
      </w:r>
      <w:r w:rsidR="00865701">
        <w:t xml:space="preserve"> </w:t>
      </w:r>
      <w:r w:rsidRPr="009073D8">
        <w:t>ФЗ-190</w:t>
      </w:r>
      <w:r w:rsidR="00865701">
        <w:t xml:space="preserve"> </w:t>
      </w:r>
      <w:r w:rsidRPr="009073D8">
        <w:t>от</w:t>
      </w:r>
      <w:r w:rsidR="00865701">
        <w:t xml:space="preserve"> </w:t>
      </w:r>
      <w:r w:rsidRPr="009073D8">
        <w:t>27.07.2010</w:t>
      </w:r>
      <w:r w:rsidR="00865701">
        <w:t xml:space="preserve"> </w:t>
      </w:r>
      <w:r w:rsidRPr="009073D8">
        <w:t>года:</w:t>
      </w:r>
      <w:r w:rsidR="00865701">
        <w:t xml:space="preserve"> </w:t>
      </w:r>
      <w:proofErr w:type="gramStart"/>
      <w:r w:rsidRPr="009073D8">
        <w:t>«В</w:t>
      </w:r>
      <w:r w:rsidR="00865701">
        <w:t xml:space="preserve"> </w:t>
      </w:r>
      <w:r w:rsidRPr="009073D8">
        <w:t>случае</w:t>
      </w:r>
      <w:r w:rsidR="00865701">
        <w:t xml:space="preserve"> </w:t>
      </w:r>
      <w:r w:rsidRPr="009073D8">
        <w:t>выявления</w:t>
      </w:r>
      <w:r w:rsidR="00865701">
        <w:t xml:space="preserve"> </w:t>
      </w:r>
      <w:r w:rsidRPr="009073D8">
        <w:t>бесхозяйных тепловых</w:t>
      </w:r>
      <w:r w:rsidR="00865701">
        <w:t xml:space="preserve"> </w:t>
      </w:r>
      <w:r w:rsidRPr="009073D8">
        <w:t>сетей</w:t>
      </w:r>
      <w:r w:rsidR="00865701">
        <w:t xml:space="preserve"> </w:t>
      </w:r>
      <w:r w:rsidRPr="009073D8">
        <w:t>(тепловых</w:t>
      </w:r>
      <w:r w:rsidR="00865701">
        <w:t xml:space="preserve"> </w:t>
      </w:r>
      <w:r w:rsidRPr="009073D8">
        <w:t>сетей,</w:t>
      </w:r>
      <w:r w:rsidR="00865701">
        <w:t xml:space="preserve"> </w:t>
      </w:r>
      <w:r w:rsidRPr="009073D8">
        <w:t>не</w:t>
      </w:r>
      <w:r w:rsidR="00865701">
        <w:t xml:space="preserve"> </w:t>
      </w:r>
      <w:r w:rsidRPr="009073D8">
        <w:t>имеющих</w:t>
      </w:r>
      <w:r w:rsidR="00865701">
        <w:t xml:space="preserve"> </w:t>
      </w:r>
      <w:r w:rsidRPr="009073D8">
        <w:t>эксплуатирующей</w:t>
      </w:r>
      <w:r w:rsidR="00865701">
        <w:t xml:space="preserve"> </w:t>
      </w:r>
      <w:r w:rsidRPr="009073D8">
        <w:t>организации) орган местного</w:t>
      </w:r>
      <w:r w:rsidR="00865701">
        <w:t xml:space="preserve"> </w:t>
      </w:r>
      <w:r w:rsidRPr="009073D8">
        <w:t>самоуправления</w:t>
      </w:r>
      <w:r w:rsidR="00865701">
        <w:t xml:space="preserve"> </w:t>
      </w:r>
      <w:r w:rsidRPr="009073D8">
        <w:t>поселения</w:t>
      </w:r>
      <w:r w:rsidR="00865701">
        <w:t xml:space="preserve"> </w:t>
      </w:r>
      <w:r w:rsidRPr="009073D8">
        <w:t>или городского</w:t>
      </w:r>
      <w:r w:rsidR="00865701">
        <w:t xml:space="preserve"> </w:t>
      </w:r>
      <w:r w:rsidRPr="009073D8">
        <w:t>округа</w:t>
      </w:r>
      <w:r w:rsidR="00865701">
        <w:t xml:space="preserve"> </w:t>
      </w:r>
      <w:r w:rsidRPr="009073D8">
        <w:t>до</w:t>
      </w:r>
      <w:r w:rsidR="00865701">
        <w:t xml:space="preserve"> </w:t>
      </w:r>
      <w:r w:rsidRPr="009073D8">
        <w:t>признания</w:t>
      </w:r>
      <w:r w:rsidR="00865701">
        <w:t xml:space="preserve"> </w:t>
      </w:r>
      <w:r w:rsidRPr="009073D8">
        <w:t>права собственности на указанные бесхозяйные тепловые сети в течение тридцати дней с даты их выявления</w:t>
      </w:r>
      <w:r w:rsidR="00865701">
        <w:t xml:space="preserve"> </w:t>
      </w:r>
      <w:r w:rsidRPr="009073D8">
        <w:t>обязан определить</w:t>
      </w:r>
      <w:r w:rsidR="00865701">
        <w:t xml:space="preserve"> </w:t>
      </w:r>
      <w:proofErr w:type="spellStart"/>
      <w:r w:rsidRPr="009073D8">
        <w:t>теплосетевую</w:t>
      </w:r>
      <w:proofErr w:type="spellEnd"/>
      <w:r w:rsidR="00865701">
        <w:t xml:space="preserve"> </w:t>
      </w:r>
      <w:r w:rsidRPr="009073D8">
        <w:t>организацию,</w:t>
      </w:r>
      <w:r w:rsidR="00865701">
        <w:t xml:space="preserve"> </w:t>
      </w:r>
      <w:r w:rsidRPr="009073D8">
        <w:t>тепловые</w:t>
      </w:r>
      <w:r w:rsidR="00865701">
        <w:t xml:space="preserve"> </w:t>
      </w:r>
      <w:r w:rsidRPr="009073D8">
        <w:t>сети</w:t>
      </w:r>
      <w:r w:rsidR="00865701">
        <w:t xml:space="preserve"> </w:t>
      </w:r>
      <w:r w:rsidRPr="009073D8">
        <w:t>которой непосредственно</w:t>
      </w:r>
      <w:r w:rsidR="00865701">
        <w:t xml:space="preserve"> </w:t>
      </w:r>
      <w:r w:rsidRPr="009073D8">
        <w:t>соединены</w:t>
      </w:r>
      <w:r w:rsidR="00865701">
        <w:t xml:space="preserve"> </w:t>
      </w:r>
      <w:r w:rsidRPr="009073D8">
        <w:t>с</w:t>
      </w:r>
      <w:r w:rsidR="00865701">
        <w:t xml:space="preserve"> </w:t>
      </w:r>
      <w:r w:rsidRPr="009073D8">
        <w:t>указанными</w:t>
      </w:r>
      <w:r w:rsidR="00865701">
        <w:t xml:space="preserve"> </w:t>
      </w:r>
      <w:r w:rsidRPr="009073D8">
        <w:t>бесхозяйными тепловыми</w:t>
      </w:r>
      <w:r w:rsidR="00865701">
        <w:t xml:space="preserve"> </w:t>
      </w:r>
      <w:r w:rsidRPr="009073D8">
        <w:t>сетями,</w:t>
      </w:r>
      <w:r w:rsidR="00865701">
        <w:t xml:space="preserve"> </w:t>
      </w:r>
      <w:r w:rsidRPr="009073D8">
        <w:t>или</w:t>
      </w:r>
      <w:r w:rsidR="00865701">
        <w:t xml:space="preserve"> </w:t>
      </w:r>
      <w:r w:rsidRPr="009073D8">
        <w:t>единую теплоснабжающую</w:t>
      </w:r>
      <w:r w:rsidR="00865701">
        <w:t xml:space="preserve"> </w:t>
      </w:r>
      <w:r w:rsidRPr="009073D8">
        <w:t>организацию</w:t>
      </w:r>
      <w:r w:rsidR="00865701">
        <w:t xml:space="preserve"> </w:t>
      </w:r>
      <w:r w:rsidRPr="009073D8">
        <w:t>в</w:t>
      </w:r>
      <w:r w:rsidR="00865701">
        <w:t xml:space="preserve"> </w:t>
      </w:r>
      <w:r w:rsidRPr="009073D8">
        <w:t>системе теплоснабжения,</w:t>
      </w:r>
      <w:r w:rsidR="00865701">
        <w:t xml:space="preserve"> </w:t>
      </w:r>
      <w:r w:rsidRPr="009073D8">
        <w:t>в</w:t>
      </w:r>
      <w:r w:rsidR="00865701">
        <w:t xml:space="preserve"> </w:t>
      </w:r>
      <w:r w:rsidRPr="009073D8">
        <w:t>которую</w:t>
      </w:r>
      <w:r w:rsidR="00865701">
        <w:t xml:space="preserve"> </w:t>
      </w:r>
      <w:r w:rsidRPr="009073D8">
        <w:t>входят</w:t>
      </w:r>
      <w:proofErr w:type="gramEnd"/>
      <w:r w:rsidR="00865701">
        <w:t xml:space="preserve"> </w:t>
      </w:r>
      <w:r w:rsidRPr="009073D8">
        <w:t xml:space="preserve">указанные бесхозяйные тепловые сети и </w:t>
      </w:r>
      <w:proofErr w:type="gramStart"/>
      <w:r w:rsidRPr="009073D8">
        <w:t>которая</w:t>
      </w:r>
      <w:proofErr w:type="gramEnd"/>
      <w:r w:rsidRPr="009073D8">
        <w:t xml:space="preserve"> осуществляет содержание и обслуживание указанных бесхозяйных</w:t>
      </w:r>
      <w:r w:rsidR="00865701">
        <w:t xml:space="preserve"> </w:t>
      </w:r>
      <w:r w:rsidRPr="009073D8">
        <w:t>тепловых</w:t>
      </w:r>
      <w:r w:rsidR="00865701">
        <w:t xml:space="preserve"> </w:t>
      </w:r>
      <w:r w:rsidRPr="009073D8">
        <w:t>сетей.</w:t>
      </w:r>
      <w:r w:rsidR="00865701">
        <w:t xml:space="preserve"> </w:t>
      </w:r>
      <w:r w:rsidRPr="009073D8">
        <w:t xml:space="preserve">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35767" w:rsidRPr="009073D8" w:rsidRDefault="00535767" w:rsidP="00C10E14">
      <w:pPr>
        <w:pStyle w:val="S"/>
      </w:pPr>
      <w:r w:rsidRPr="009073D8">
        <w:t xml:space="preserve">Принятие на учет бесхозяйных тепловых сетей (тепловых сетей, не имеющих эксплуатирующей организации) осуществляется на основании </w:t>
      </w:r>
      <w:r w:rsidR="003A3BA5" w:rsidRPr="009073D8">
        <w:t>П</w:t>
      </w:r>
      <w:r w:rsidRPr="009073D8">
        <w:t>остановления Правительства РФ от 17.09.2003г.</w:t>
      </w:r>
      <w:r w:rsidR="00865701">
        <w:t xml:space="preserve"> </w:t>
      </w:r>
      <w:r w:rsidRPr="009073D8">
        <w:t>№580.</w:t>
      </w:r>
      <w:r w:rsidR="00865701">
        <w:t xml:space="preserve"> </w:t>
      </w:r>
      <w:r w:rsidRPr="009073D8">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C10E14" w:rsidRPr="009073D8" w:rsidRDefault="00C10E14" w:rsidP="00C10E14">
      <w:pPr>
        <w:pStyle w:val="S"/>
        <w:rPr>
          <w:rStyle w:val="FontStyle274"/>
          <w:rFonts w:ascii="Bookman Old Style" w:hAnsi="Bookman Old Style"/>
          <w:sz w:val="24"/>
          <w:szCs w:val="24"/>
        </w:rPr>
      </w:pPr>
      <w:r w:rsidRPr="009073D8">
        <w:rPr>
          <w:rStyle w:val="FontStyle274"/>
          <w:rFonts w:ascii="Bookman Old Style" w:hAnsi="Bookman Old Style"/>
          <w:sz w:val="24"/>
          <w:szCs w:val="24"/>
        </w:rPr>
        <w:t xml:space="preserve">При проведении ИТЦ «КЭР» </w:t>
      </w:r>
      <w:proofErr w:type="spellStart"/>
      <w:r w:rsidRPr="009073D8">
        <w:rPr>
          <w:rStyle w:val="FontStyle274"/>
          <w:rFonts w:ascii="Bookman Old Style" w:hAnsi="Bookman Old Style"/>
          <w:sz w:val="24"/>
          <w:szCs w:val="24"/>
        </w:rPr>
        <w:t>предпроектного</w:t>
      </w:r>
      <w:proofErr w:type="spellEnd"/>
      <w:r w:rsidRPr="009073D8">
        <w:rPr>
          <w:rStyle w:val="FontStyle274"/>
          <w:rFonts w:ascii="Bookman Old Style" w:hAnsi="Bookman Old Style"/>
          <w:sz w:val="24"/>
          <w:szCs w:val="24"/>
        </w:rPr>
        <w:t xml:space="preserve"> исследования с целью сбора необхо</w:t>
      </w:r>
      <w:r w:rsidRPr="009073D8">
        <w:rPr>
          <w:rStyle w:val="FontStyle274"/>
          <w:rFonts w:ascii="Bookman Old Style" w:hAnsi="Bookman Old Style"/>
          <w:sz w:val="24"/>
          <w:szCs w:val="24"/>
        </w:rPr>
        <w:softHyphen/>
        <w:t xml:space="preserve">димой информации для разработки схемы теплоснабжения </w:t>
      </w:r>
      <w:proofErr w:type="spellStart"/>
      <w:r w:rsidR="00766A5E" w:rsidRPr="009073D8">
        <w:rPr>
          <w:rStyle w:val="FontStyle274"/>
          <w:rFonts w:ascii="Bookman Old Style" w:hAnsi="Bookman Old Style"/>
          <w:sz w:val="24"/>
          <w:szCs w:val="24"/>
        </w:rPr>
        <w:t>Парковского</w:t>
      </w:r>
      <w:proofErr w:type="spellEnd"/>
      <w:r w:rsidR="00766A5E" w:rsidRPr="009073D8">
        <w:rPr>
          <w:rStyle w:val="FontStyle274"/>
          <w:rFonts w:ascii="Bookman Old Style" w:hAnsi="Bookman Old Style"/>
          <w:sz w:val="24"/>
          <w:szCs w:val="24"/>
        </w:rPr>
        <w:t xml:space="preserve"> сельского поселения</w:t>
      </w:r>
      <w:r w:rsidRPr="009073D8">
        <w:rPr>
          <w:rStyle w:val="FontStyle274"/>
          <w:rFonts w:ascii="Bookman Old Style" w:hAnsi="Bookman Old Style"/>
          <w:sz w:val="24"/>
          <w:szCs w:val="24"/>
        </w:rPr>
        <w:t xml:space="preserve"> бесхозяйных тепловых сетей не выявлено.</w:t>
      </w:r>
    </w:p>
    <w:p w:rsidR="00B01A28" w:rsidRPr="00766A5E" w:rsidRDefault="00B01A28" w:rsidP="00B01A28">
      <w:pPr>
        <w:pStyle w:val="S"/>
        <w:rPr>
          <w:highlight w:val="yellow"/>
        </w:rPr>
      </w:pPr>
    </w:p>
    <w:p w:rsidR="007169AF" w:rsidRPr="00766A5E" w:rsidRDefault="000D61F0" w:rsidP="00535767">
      <w:pPr>
        <w:pStyle w:val="afff1"/>
        <w:ind w:firstLine="567"/>
        <w:rPr>
          <w:b/>
          <w:highlight w:val="yellow"/>
        </w:rPr>
      </w:pPr>
      <w:r w:rsidRPr="00766A5E">
        <w:rPr>
          <w:color w:val="000000"/>
          <w:highlight w:val="yellow"/>
        </w:rPr>
        <w:br w:type="page"/>
      </w:r>
    </w:p>
    <w:p w:rsidR="003A3BA5" w:rsidRPr="009073D8" w:rsidRDefault="003A3BA5" w:rsidP="003A3BA5">
      <w:pPr>
        <w:pStyle w:val="15"/>
        <w:jc w:val="center"/>
        <w:rPr>
          <w:rFonts w:ascii="Bookman Old Style" w:hAnsi="Bookman Old Style"/>
          <w:b/>
          <w:color w:val="000000"/>
          <w:sz w:val="24"/>
          <w:szCs w:val="24"/>
        </w:rPr>
      </w:pPr>
      <w:r w:rsidRPr="009073D8">
        <w:rPr>
          <w:rFonts w:ascii="Bookman Old Style" w:hAnsi="Bookman Old Style"/>
          <w:b/>
          <w:sz w:val="24"/>
          <w:szCs w:val="24"/>
        </w:rPr>
        <w:t xml:space="preserve">СХЕМА ТЕПЛОСНАБЖЕНИЯ </w:t>
      </w:r>
      <w:r w:rsidRPr="009073D8">
        <w:rPr>
          <w:rFonts w:ascii="Bookman Old Style" w:hAnsi="Bookman Old Style"/>
          <w:b/>
          <w:color w:val="000000"/>
          <w:sz w:val="24"/>
          <w:szCs w:val="24"/>
        </w:rPr>
        <w:t xml:space="preserve">ТЕРРИТОРИИ </w:t>
      </w:r>
      <w:r w:rsidR="00766A5E" w:rsidRPr="009073D8">
        <w:rPr>
          <w:rFonts w:ascii="Bookman Old Style" w:hAnsi="Bookman Old Style"/>
          <w:b/>
          <w:color w:val="000000"/>
          <w:sz w:val="24"/>
          <w:szCs w:val="24"/>
        </w:rPr>
        <w:t>ПАРКОВСКОГО СЕЛЬСКОГО ПОСЕЛЕНИЯ</w:t>
      </w:r>
      <w:r w:rsidRPr="009073D8">
        <w:rPr>
          <w:rFonts w:ascii="Bookman Old Style" w:hAnsi="Bookman Old Style"/>
          <w:b/>
          <w:color w:val="000000"/>
          <w:sz w:val="24"/>
          <w:szCs w:val="24"/>
        </w:rPr>
        <w:t xml:space="preserve"> </w:t>
      </w:r>
      <w:r w:rsidR="009073D8" w:rsidRPr="009073D8">
        <w:rPr>
          <w:rFonts w:ascii="Bookman Old Style" w:hAnsi="Bookman Old Style"/>
          <w:b/>
          <w:color w:val="000000"/>
          <w:sz w:val="24"/>
          <w:szCs w:val="24"/>
        </w:rPr>
        <w:t>ТИХОРЕЦКОГО</w:t>
      </w:r>
      <w:r w:rsidRPr="009073D8">
        <w:rPr>
          <w:rFonts w:ascii="Bookman Old Style" w:hAnsi="Bookman Old Style"/>
          <w:b/>
          <w:color w:val="000000"/>
          <w:sz w:val="24"/>
          <w:szCs w:val="24"/>
        </w:rPr>
        <w:t xml:space="preserve"> РАЙОНА </w:t>
      </w:r>
      <w:r w:rsidR="009073D8" w:rsidRPr="009073D8">
        <w:rPr>
          <w:rFonts w:ascii="Bookman Old Style" w:hAnsi="Bookman Old Style"/>
          <w:b/>
          <w:color w:val="000000"/>
          <w:sz w:val="24"/>
          <w:szCs w:val="24"/>
        </w:rPr>
        <w:t>КРАНОДАРСКОГО КРАЯ</w:t>
      </w:r>
    </w:p>
    <w:p w:rsidR="003A3BA5" w:rsidRPr="009073D8" w:rsidRDefault="003A3BA5" w:rsidP="003A3BA5">
      <w:pPr>
        <w:pStyle w:val="15"/>
        <w:jc w:val="center"/>
        <w:rPr>
          <w:rFonts w:ascii="Bookman Old Style" w:hAnsi="Bookman Old Style"/>
          <w:b/>
          <w:sz w:val="24"/>
          <w:szCs w:val="24"/>
        </w:rPr>
      </w:pPr>
      <w:r w:rsidRPr="009073D8">
        <w:rPr>
          <w:rFonts w:ascii="Bookman Old Style" w:hAnsi="Bookman Old Style"/>
          <w:b/>
          <w:sz w:val="24"/>
          <w:szCs w:val="24"/>
        </w:rPr>
        <w:t xml:space="preserve">на период до </w:t>
      </w:r>
      <w:r w:rsidR="00766A5E" w:rsidRPr="009073D8">
        <w:rPr>
          <w:rFonts w:ascii="Bookman Old Style" w:hAnsi="Bookman Old Style"/>
          <w:b/>
          <w:sz w:val="24"/>
          <w:szCs w:val="24"/>
        </w:rPr>
        <w:t>2030</w:t>
      </w:r>
      <w:r w:rsidRPr="009073D8">
        <w:rPr>
          <w:rFonts w:ascii="Bookman Old Style" w:hAnsi="Bookman Old Style"/>
          <w:b/>
          <w:sz w:val="24"/>
          <w:szCs w:val="24"/>
        </w:rPr>
        <w:t xml:space="preserve"> г (АКТУАЛИЗАЦИЯ НА 201</w:t>
      </w:r>
      <w:r w:rsidR="009073D8" w:rsidRPr="009073D8">
        <w:rPr>
          <w:rFonts w:ascii="Bookman Old Style" w:hAnsi="Bookman Old Style"/>
          <w:b/>
          <w:sz w:val="24"/>
          <w:szCs w:val="24"/>
        </w:rPr>
        <w:t xml:space="preserve">7 </w:t>
      </w:r>
      <w:r w:rsidRPr="009073D8">
        <w:rPr>
          <w:rFonts w:ascii="Bookman Old Style" w:hAnsi="Bookman Old Style"/>
          <w:b/>
          <w:sz w:val="24"/>
          <w:szCs w:val="24"/>
        </w:rPr>
        <w:t>г)</w:t>
      </w:r>
    </w:p>
    <w:p w:rsidR="003A3BA5" w:rsidRPr="009073D8" w:rsidRDefault="003A3BA5" w:rsidP="00A51390">
      <w:pPr>
        <w:widowControl w:val="0"/>
        <w:overflowPunct w:val="0"/>
        <w:autoSpaceDE w:val="0"/>
        <w:autoSpaceDN w:val="0"/>
        <w:adjustRightInd w:val="0"/>
        <w:ind w:firstLine="0"/>
        <w:rPr>
          <w:b/>
        </w:rPr>
      </w:pPr>
    </w:p>
    <w:p w:rsidR="003A3BA5" w:rsidRPr="009073D8" w:rsidRDefault="003A3BA5" w:rsidP="00A51390">
      <w:pPr>
        <w:widowControl w:val="0"/>
        <w:overflowPunct w:val="0"/>
        <w:autoSpaceDE w:val="0"/>
        <w:autoSpaceDN w:val="0"/>
        <w:adjustRightInd w:val="0"/>
        <w:ind w:firstLine="0"/>
        <w:rPr>
          <w:b/>
        </w:rPr>
      </w:pPr>
    </w:p>
    <w:p w:rsidR="00A51390" w:rsidRPr="009073D8" w:rsidRDefault="00A51390" w:rsidP="00A51390">
      <w:pPr>
        <w:widowControl w:val="0"/>
        <w:overflowPunct w:val="0"/>
        <w:autoSpaceDE w:val="0"/>
        <w:autoSpaceDN w:val="0"/>
        <w:adjustRightInd w:val="0"/>
        <w:ind w:firstLine="0"/>
      </w:pPr>
      <w:r w:rsidRPr="009073D8">
        <w:rPr>
          <w:b/>
        </w:rPr>
        <w:t>Разработчик:</w:t>
      </w:r>
      <w:r w:rsidRPr="009073D8">
        <w:t xml:space="preserve"> </w:t>
      </w:r>
    </w:p>
    <w:p w:rsidR="00A51390" w:rsidRPr="009073D8" w:rsidRDefault="00A51390" w:rsidP="00CE1D2F">
      <w:pPr>
        <w:widowControl w:val="0"/>
        <w:overflowPunct w:val="0"/>
        <w:autoSpaceDE w:val="0"/>
        <w:autoSpaceDN w:val="0"/>
        <w:adjustRightInd w:val="0"/>
        <w:ind w:firstLine="0"/>
        <w:jc w:val="center"/>
      </w:pPr>
      <w:r w:rsidRPr="009073D8">
        <w:rPr>
          <w:noProof/>
          <w:lang w:eastAsia="ru-RU"/>
        </w:rPr>
        <w:drawing>
          <wp:inline distT="0" distB="0" distL="0" distR="0">
            <wp:extent cx="882650" cy="882650"/>
            <wp:effectExtent l="19050" t="0" r="0" b="0"/>
            <wp:docPr id="9"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3"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A51390" w:rsidRPr="009073D8" w:rsidRDefault="00A51390" w:rsidP="00A51390">
      <w:pPr>
        <w:ind w:firstLine="0"/>
        <w:jc w:val="center"/>
        <w:rPr>
          <w:b/>
        </w:rPr>
      </w:pPr>
      <w:r w:rsidRPr="009073D8">
        <w:rPr>
          <w:b/>
        </w:rPr>
        <w:t>Общество с ограниченной ответственностью «ЭНЕРГОАУДИТ»</w:t>
      </w:r>
    </w:p>
    <w:p w:rsidR="00A51390" w:rsidRPr="009073D8" w:rsidRDefault="00A51390" w:rsidP="00C305D2">
      <w:pPr>
        <w:pStyle w:val="S"/>
        <w:ind w:firstLine="426"/>
      </w:pPr>
      <w:r w:rsidRPr="009073D8">
        <w:t xml:space="preserve">Юридический/фактический адрес: 160011, г. Вологда, ул. Герцена, д. 56, </w:t>
      </w:r>
      <w:proofErr w:type="spellStart"/>
      <w:r w:rsidRPr="009073D8">
        <w:t>оф</w:t>
      </w:r>
      <w:proofErr w:type="spellEnd"/>
      <w:r w:rsidRPr="009073D8">
        <w:t xml:space="preserve">. 202 </w:t>
      </w:r>
    </w:p>
    <w:p w:rsidR="00A51390" w:rsidRPr="009073D8" w:rsidRDefault="00A51390" w:rsidP="00C305D2">
      <w:pPr>
        <w:pStyle w:val="S"/>
        <w:ind w:firstLine="426"/>
        <w:rPr>
          <w:vertAlign w:val="superscript"/>
        </w:rPr>
      </w:pPr>
      <w:r w:rsidRPr="009073D8">
        <w:t>тел/факс: 8 (8172) 75-60-06, 733-874, 730-800</w:t>
      </w:r>
    </w:p>
    <w:p w:rsidR="00A51390" w:rsidRPr="009073D8" w:rsidRDefault="00A51390" w:rsidP="00C305D2">
      <w:pPr>
        <w:pStyle w:val="S"/>
        <w:ind w:firstLine="426"/>
      </w:pPr>
      <w:r w:rsidRPr="009073D8">
        <w:t xml:space="preserve">адрес электронной почты: </w:t>
      </w:r>
      <w:hyperlink r:id="rId14" w:history="1">
        <w:r w:rsidRPr="009073D8">
          <w:rPr>
            <w:rStyle w:val="afb"/>
            <w:lang w:val="en-US"/>
          </w:rPr>
          <w:t>energoaudit</w:t>
        </w:r>
        <w:r w:rsidRPr="009073D8">
          <w:rPr>
            <w:rStyle w:val="afb"/>
          </w:rPr>
          <w:t>35@</w:t>
        </w:r>
        <w:r w:rsidRPr="009073D8">
          <w:rPr>
            <w:rStyle w:val="afb"/>
            <w:lang w:val="en-US"/>
          </w:rPr>
          <w:t>list</w:t>
        </w:r>
        <w:r w:rsidRPr="009073D8">
          <w:rPr>
            <w:rStyle w:val="afb"/>
          </w:rPr>
          <w:t>.</w:t>
        </w:r>
        <w:r w:rsidRPr="009073D8">
          <w:rPr>
            <w:rStyle w:val="afb"/>
            <w:lang w:val="en-US"/>
          </w:rPr>
          <w:t>ru</w:t>
        </w:r>
      </w:hyperlink>
    </w:p>
    <w:p w:rsidR="00A51390" w:rsidRPr="009073D8" w:rsidRDefault="00A51390" w:rsidP="00A51390">
      <w:pPr>
        <w:ind w:firstLine="0"/>
      </w:pPr>
    </w:p>
    <w:p w:rsidR="00A51390" w:rsidRPr="009073D8" w:rsidRDefault="00A51390" w:rsidP="00C305D2">
      <w:pPr>
        <w:pStyle w:val="S"/>
      </w:pPr>
      <w:r w:rsidRPr="009073D8">
        <w:t xml:space="preserve">Свидетельство </w:t>
      </w:r>
      <w:proofErr w:type="spellStart"/>
      <w:r w:rsidRPr="009073D8">
        <w:t>саморегулируемой</w:t>
      </w:r>
      <w:proofErr w:type="spellEnd"/>
      <w:r w:rsidRPr="009073D8">
        <w:t xml:space="preserve"> организации № </w:t>
      </w:r>
      <w:r w:rsidRPr="009073D8">
        <w:rPr>
          <w:u w:val="single"/>
        </w:rPr>
        <w:t>СРО № 3525255903-25022013-Э0183</w:t>
      </w:r>
    </w:p>
    <w:p w:rsidR="00A51390" w:rsidRPr="009073D8" w:rsidRDefault="00A51390" w:rsidP="00A51390">
      <w:pPr>
        <w:widowControl w:val="0"/>
        <w:autoSpaceDE w:val="0"/>
        <w:autoSpaceDN w:val="0"/>
        <w:adjustRightInd w:val="0"/>
        <w:ind w:firstLine="0"/>
      </w:pPr>
    </w:p>
    <w:tbl>
      <w:tblPr>
        <w:tblW w:w="0" w:type="auto"/>
        <w:tblLook w:val="04A0"/>
      </w:tblPr>
      <w:tblGrid>
        <w:gridCol w:w="4854"/>
        <w:gridCol w:w="2540"/>
        <w:gridCol w:w="2176"/>
      </w:tblGrid>
      <w:tr w:rsidR="00A51390" w:rsidRPr="009073D8" w:rsidTr="00A51390">
        <w:tc>
          <w:tcPr>
            <w:tcW w:w="5495" w:type="dxa"/>
            <w:vAlign w:val="bottom"/>
          </w:tcPr>
          <w:p w:rsidR="00A51390" w:rsidRPr="009073D8" w:rsidRDefault="00A51390" w:rsidP="00A51390">
            <w:pPr>
              <w:widowControl w:val="0"/>
              <w:autoSpaceDE w:val="0"/>
              <w:autoSpaceDN w:val="0"/>
              <w:adjustRightInd w:val="0"/>
              <w:ind w:firstLine="0"/>
            </w:pPr>
            <w:r w:rsidRPr="009073D8">
              <w:rPr>
                <w:b/>
                <w:bCs/>
              </w:rPr>
              <w:t>Генеральный директор ООО «</w:t>
            </w:r>
            <w:proofErr w:type="spellStart"/>
            <w:r w:rsidRPr="009073D8">
              <w:rPr>
                <w:b/>
                <w:bCs/>
              </w:rPr>
              <w:t>ЭнергоАудит</w:t>
            </w:r>
            <w:proofErr w:type="spellEnd"/>
            <w:r w:rsidRPr="009073D8">
              <w:rPr>
                <w:b/>
                <w:bCs/>
              </w:rPr>
              <w:t>»</w:t>
            </w:r>
          </w:p>
        </w:tc>
        <w:tc>
          <w:tcPr>
            <w:tcW w:w="2551" w:type="dxa"/>
            <w:vAlign w:val="bottom"/>
          </w:tcPr>
          <w:p w:rsidR="00A51390" w:rsidRPr="009073D8" w:rsidRDefault="00A51390" w:rsidP="00A51390">
            <w:pPr>
              <w:widowControl w:val="0"/>
              <w:autoSpaceDE w:val="0"/>
              <w:autoSpaceDN w:val="0"/>
              <w:adjustRightInd w:val="0"/>
              <w:ind w:firstLine="0"/>
            </w:pPr>
            <w:r w:rsidRPr="009073D8">
              <w:rPr>
                <w:b/>
                <w:bCs/>
              </w:rPr>
              <w:t>___________________</w:t>
            </w:r>
          </w:p>
        </w:tc>
        <w:tc>
          <w:tcPr>
            <w:tcW w:w="2375" w:type="dxa"/>
            <w:vAlign w:val="bottom"/>
          </w:tcPr>
          <w:p w:rsidR="00A51390" w:rsidRPr="009073D8" w:rsidRDefault="00A51390" w:rsidP="00A51390">
            <w:pPr>
              <w:widowControl w:val="0"/>
              <w:autoSpaceDE w:val="0"/>
              <w:autoSpaceDN w:val="0"/>
              <w:adjustRightInd w:val="0"/>
              <w:ind w:firstLine="0"/>
            </w:pPr>
            <w:r w:rsidRPr="009073D8">
              <w:rPr>
                <w:b/>
                <w:bCs/>
              </w:rPr>
              <w:t>Антонов С.А.</w:t>
            </w:r>
          </w:p>
        </w:tc>
      </w:tr>
    </w:tbl>
    <w:p w:rsidR="00A51390" w:rsidRPr="009073D8" w:rsidRDefault="00A51390" w:rsidP="00A51390">
      <w:pPr>
        <w:widowControl w:val="0"/>
        <w:autoSpaceDE w:val="0"/>
        <w:autoSpaceDN w:val="0"/>
        <w:adjustRightInd w:val="0"/>
        <w:ind w:firstLine="0"/>
      </w:pPr>
    </w:p>
    <w:p w:rsidR="00A51390" w:rsidRPr="009073D8" w:rsidRDefault="00865701" w:rsidP="00A51390">
      <w:pPr>
        <w:widowControl w:val="0"/>
        <w:autoSpaceDE w:val="0"/>
        <w:autoSpaceDN w:val="0"/>
        <w:adjustRightInd w:val="0"/>
        <w:ind w:firstLine="0"/>
      </w:pPr>
      <w:r>
        <w:rPr>
          <w:b/>
          <w:bCs/>
        </w:rPr>
        <w:t xml:space="preserve"> </w:t>
      </w:r>
    </w:p>
    <w:p w:rsidR="00A51390" w:rsidRPr="009073D8" w:rsidRDefault="00A51390" w:rsidP="00A51390">
      <w:pPr>
        <w:pStyle w:val="aff9"/>
        <w:tabs>
          <w:tab w:val="num" w:pos="0"/>
        </w:tabs>
        <w:spacing w:after="200"/>
        <w:ind w:firstLine="0"/>
      </w:pPr>
      <w:r w:rsidRPr="009073D8">
        <w:rPr>
          <w:b/>
        </w:rPr>
        <w:t>Заказчик</w:t>
      </w:r>
      <w:r w:rsidRPr="009073D8">
        <w:t xml:space="preserve">: </w:t>
      </w:r>
    </w:p>
    <w:p w:rsidR="00F62A4B" w:rsidRPr="009073D8" w:rsidRDefault="003D0658" w:rsidP="00F62A4B">
      <w:pPr>
        <w:pStyle w:val="S"/>
        <w:ind w:firstLine="0"/>
        <w:jc w:val="center"/>
        <w:rPr>
          <w:b/>
          <w:sz w:val="28"/>
        </w:rPr>
      </w:pPr>
      <w:r w:rsidRPr="009073D8">
        <w:rPr>
          <w:b/>
          <w:szCs w:val="22"/>
        </w:rPr>
        <w:t>А</w:t>
      </w:r>
      <w:r w:rsidR="00F72D6F" w:rsidRPr="009073D8">
        <w:rPr>
          <w:b/>
          <w:szCs w:val="22"/>
        </w:rPr>
        <w:t xml:space="preserve">дминистрация </w:t>
      </w:r>
      <w:proofErr w:type="spellStart"/>
      <w:r w:rsidR="00766A5E" w:rsidRPr="009073D8">
        <w:rPr>
          <w:b/>
          <w:szCs w:val="22"/>
        </w:rPr>
        <w:t>Парковского</w:t>
      </w:r>
      <w:proofErr w:type="spellEnd"/>
      <w:r w:rsidR="00766A5E" w:rsidRPr="009073D8">
        <w:rPr>
          <w:b/>
          <w:szCs w:val="22"/>
        </w:rPr>
        <w:t xml:space="preserve"> сельского поселения</w:t>
      </w:r>
      <w:r w:rsidR="00CE1D2F">
        <w:rPr>
          <w:b/>
          <w:szCs w:val="22"/>
        </w:rPr>
        <w:t xml:space="preserve"> </w:t>
      </w:r>
      <w:proofErr w:type="spellStart"/>
      <w:r w:rsidR="00CE1D2F">
        <w:rPr>
          <w:b/>
          <w:szCs w:val="22"/>
        </w:rPr>
        <w:t>Тихорецкого</w:t>
      </w:r>
      <w:proofErr w:type="spellEnd"/>
      <w:r w:rsidR="00CE1D2F">
        <w:rPr>
          <w:b/>
          <w:szCs w:val="22"/>
        </w:rPr>
        <w:t xml:space="preserve"> района</w:t>
      </w:r>
    </w:p>
    <w:p w:rsidR="009131E2" w:rsidRPr="009073D8" w:rsidRDefault="009131E2" w:rsidP="00C305D2">
      <w:pPr>
        <w:pStyle w:val="S"/>
        <w:rPr>
          <w:snapToGrid w:val="0"/>
        </w:rPr>
      </w:pPr>
      <w:proofErr w:type="gramStart"/>
      <w:r w:rsidRPr="009073D8">
        <w:rPr>
          <w:snapToGrid w:val="0"/>
        </w:rPr>
        <w:t xml:space="preserve">Юридический адрес: </w:t>
      </w:r>
      <w:r w:rsidR="009073D8" w:rsidRPr="009073D8">
        <w:t xml:space="preserve">353132, Краснодарский край, </w:t>
      </w:r>
      <w:proofErr w:type="spellStart"/>
      <w:r w:rsidR="009073D8" w:rsidRPr="009073D8">
        <w:t>Тихорецкий</w:t>
      </w:r>
      <w:proofErr w:type="spellEnd"/>
      <w:r w:rsidR="009073D8" w:rsidRPr="009073D8">
        <w:t xml:space="preserve"> район, п. Парковый, ул. Гагарина, д. 24</w:t>
      </w:r>
      <w:proofErr w:type="gramEnd"/>
    </w:p>
    <w:p w:rsidR="009131E2" w:rsidRPr="00766A5E" w:rsidRDefault="009131E2" w:rsidP="009131E2">
      <w:pPr>
        <w:pStyle w:val="21"/>
        <w:spacing w:after="200" w:line="276" w:lineRule="auto"/>
        <w:jc w:val="both"/>
        <w:rPr>
          <w:rFonts w:ascii="Times New Roman" w:hAnsi="Times New Roman"/>
          <w:b/>
          <w:snapToGrid w:val="0"/>
          <w:highlight w:val="yellow"/>
        </w:rPr>
      </w:pPr>
    </w:p>
    <w:tbl>
      <w:tblPr>
        <w:tblW w:w="9640" w:type="dxa"/>
        <w:tblInd w:w="-34" w:type="dxa"/>
        <w:tblLayout w:type="fixed"/>
        <w:tblLook w:val="04A0"/>
      </w:tblPr>
      <w:tblGrid>
        <w:gridCol w:w="4537"/>
        <w:gridCol w:w="2835"/>
        <w:gridCol w:w="2268"/>
      </w:tblGrid>
      <w:tr w:rsidR="009131E2" w:rsidTr="00CE1D2F">
        <w:tc>
          <w:tcPr>
            <w:tcW w:w="4537" w:type="dxa"/>
            <w:vAlign w:val="bottom"/>
          </w:tcPr>
          <w:p w:rsidR="009131E2" w:rsidRPr="009073D8" w:rsidRDefault="00CE1D2F" w:rsidP="00CE1D2F">
            <w:pPr>
              <w:pStyle w:val="S"/>
              <w:ind w:firstLine="0"/>
              <w:jc w:val="left"/>
              <w:rPr>
                <w:b/>
              </w:rPr>
            </w:pPr>
            <w:r>
              <w:rPr>
                <w:b/>
              </w:rPr>
              <w:t>Г</w:t>
            </w:r>
            <w:r w:rsidR="009073D8" w:rsidRPr="009073D8">
              <w:rPr>
                <w:b/>
              </w:rPr>
              <w:t xml:space="preserve">лава </w:t>
            </w:r>
            <w:proofErr w:type="spellStart"/>
            <w:r w:rsidRPr="009073D8">
              <w:rPr>
                <w:b/>
                <w:szCs w:val="22"/>
              </w:rPr>
              <w:t>Парковского</w:t>
            </w:r>
            <w:proofErr w:type="spellEnd"/>
            <w:r w:rsidRPr="009073D8">
              <w:rPr>
                <w:b/>
                <w:szCs w:val="22"/>
              </w:rPr>
              <w:t xml:space="preserve"> сельского поселения</w:t>
            </w:r>
            <w:r>
              <w:rPr>
                <w:b/>
                <w:szCs w:val="22"/>
              </w:rPr>
              <w:t xml:space="preserve"> </w:t>
            </w:r>
            <w:proofErr w:type="spellStart"/>
            <w:r>
              <w:rPr>
                <w:b/>
                <w:szCs w:val="22"/>
              </w:rPr>
              <w:t>Тихорецкого</w:t>
            </w:r>
            <w:proofErr w:type="spellEnd"/>
            <w:r>
              <w:rPr>
                <w:b/>
                <w:szCs w:val="22"/>
              </w:rPr>
              <w:t xml:space="preserve"> района</w:t>
            </w:r>
          </w:p>
        </w:tc>
        <w:tc>
          <w:tcPr>
            <w:tcW w:w="2835" w:type="dxa"/>
            <w:vAlign w:val="bottom"/>
          </w:tcPr>
          <w:p w:rsidR="009131E2" w:rsidRPr="009073D8" w:rsidRDefault="009131E2" w:rsidP="009131E2">
            <w:pPr>
              <w:widowControl w:val="0"/>
              <w:autoSpaceDE w:val="0"/>
              <w:autoSpaceDN w:val="0"/>
              <w:adjustRightInd w:val="0"/>
              <w:ind w:firstLine="0"/>
            </w:pPr>
            <w:r w:rsidRPr="009073D8">
              <w:rPr>
                <w:b/>
                <w:bCs/>
              </w:rPr>
              <w:t>______________</w:t>
            </w:r>
            <w:r w:rsidR="00F72D6F" w:rsidRPr="009073D8">
              <w:rPr>
                <w:b/>
                <w:bCs/>
              </w:rPr>
              <w:t>______</w:t>
            </w:r>
          </w:p>
        </w:tc>
        <w:tc>
          <w:tcPr>
            <w:tcW w:w="2268" w:type="dxa"/>
            <w:vAlign w:val="bottom"/>
          </w:tcPr>
          <w:p w:rsidR="009131E2" w:rsidRPr="00CE1D2F" w:rsidRDefault="00CE1D2F" w:rsidP="003D0658">
            <w:pPr>
              <w:widowControl w:val="0"/>
              <w:autoSpaceDE w:val="0"/>
              <w:autoSpaceDN w:val="0"/>
              <w:adjustRightInd w:val="0"/>
              <w:ind w:firstLine="0"/>
              <w:rPr>
                <w:b/>
              </w:rPr>
            </w:pPr>
            <w:r w:rsidRPr="00CE1D2F">
              <w:rPr>
                <w:b/>
              </w:rPr>
              <w:t>Агеев Н.Н.</w:t>
            </w:r>
          </w:p>
        </w:tc>
      </w:tr>
    </w:tbl>
    <w:p w:rsidR="009131E2" w:rsidRPr="00721F94" w:rsidRDefault="009131E2" w:rsidP="009131E2">
      <w:pPr>
        <w:spacing w:line="240" w:lineRule="auto"/>
        <w:rPr>
          <w:rFonts w:eastAsia="Times New Roman" w:cs="Times New Roman"/>
          <w:b/>
          <w:color w:val="000000"/>
          <w:szCs w:val="24"/>
        </w:rPr>
      </w:pPr>
    </w:p>
    <w:p w:rsidR="000F5F13" w:rsidRPr="00881FDD" w:rsidRDefault="000F5F13" w:rsidP="000F5F13">
      <w:pPr>
        <w:ind w:firstLine="0"/>
      </w:pPr>
    </w:p>
    <w:p w:rsidR="000F5F13" w:rsidRPr="00881FDD" w:rsidRDefault="000F5F13" w:rsidP="000F5F13"/>
    <w:p w:rsidR="00F356D8" w:rsidRPr="00881FDD" w:rsidRDefault="00F356D8"/>
    <w:sectPr w:rsidR="00F356D8" w:rsidRPr="00881FDD" w:rsidSect="00766A5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D2F" w:rsidRDefault="00CE1D2F" w:rsidP="005872D7">
      <w:pPr>
        <w:spacing w:line="240" w:lineRule="auto"/>
      </w:pPr>
      <w:r>
        <w:separator/>
      </w:r>
    </w:p>
  </w:endnote>
  <w:endnote w:type="continuationSeparator" w:id="0">
    <w:p w:rsidR="00CE1D2F" w:rsidRDefault="00CE1D2F"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583354"/>
      <w:docPartObj>
        <w:docPartGallery w:val="Page Numbers (Bottom of Page)"/>
        <w:docPartUnique/>
      </w:docPartObj>
    </w:sdtPr>
    <w:sdtEndPr>
      <w:rPr>
        <w:sz w:val="22"/>
      </w:rPr>
    </w:sdtEndPr>
    <w:sdtContent>
      <w:p w:rsidR="00CE1D2F" w:rsidRPr="00441D4D" w:rsidRDefault="00CE1D2F">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Pr>
            <w:noProof/>
            <w:sz w:val="22"/>
          </w:rPr>
          <w:t>3</w:t>
        </w:r>
        <w:r w:rsidRPr="00441D4D">
          <w:rPr>
            <w:noProof/>
            <w:sz w:val="22"/>
          </w:rPr>
          <w:fldChar w:fldCharType="end"/>
        </w:r>
      </w:p>
    </w:sdtContent>
  </w:sdt>
  <w:p w:rsidR="00CE1D2F" w:rsidRPr="00E04525" w:rsidRDefault="00CE1D2F" w:rsidP="007348EC">
    <w:pPr>
      <w:pStyle w:val="aa"/>
    </w:pPr>
  </w:p>
  <w:p w:rsidR="00CE1D2F" w:rsidRDefault="00CE1D2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308380"/>
      <w:docPartObj>
        <w:docPartGallery w:val="Page Numbers (Bottom of Page)"/>
        <w:docPartUnique/>
      </w:docPartObj>
    </w:sdtPr>
    <w:sdtContent>
      <w:p w:rsidR="00CE1D2F" w:rsidRDefault="00CE1D2F">
        <w:pPr>
          <w:pStyle w:val="aa"/>
          <w:jc w:val="center"/>
        </w:pPr>
        <w:fldSimple w:instr=" PAGE   \* MERGEFORMAT ">
          <w:r w:rsidR="00DC1EA1">
            <w:rPr>
              <w:noProof/>
            </w:rPr>
            <w:t>41</w:t>
          </w:r>
        </w:fldSimple>
      </w:p>
    </w:sdtContent>
  </w:sdt>
  <w:p w:rsidR="00CE1D2F" w:rsidRDefault="00CE1D2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D2F" w:rsidRDefault="00CE1D2F" w:rsidP="005872D7">
      <w:pPr>
        <w:spacing w:line="240" w:lineRule="auto"/>
      </w:pPr>
      <w:r>
        <w:separator/>
      </w:r>
    </w:p>
  </w:footnote>
  <w:footnote w:type="continuationSeparator" w:id="0">
    <w:p w:rsidR="00CE1D2F" w:rsidRDefault="00CE1D2F" w:rsidP="005872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D2F" w:rsidRDefault="00CE1D2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1524E2"/>
    <w:multiLevelType w:val="hybridMultilevel"/>
    <w:tmpl w:val="0D6649E6"/>
    <w:lvl w:ilvl="0" w:tplc="381E6340">
      <w:start w:val="2029"/>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F2234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E0E64AF"/>
    <w:multiLevelType w:val="hybridMultilevel"/>
    <w:tmpl w:val="938C079E"/>
    <w:lvl w:ilvl="0" w:tplc="A258B1CC">
      <w:start w:val="65535"/>
      <w:numFmt w:val="bullet"/>
      <w:pStyle w:val="-S"/>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79E54C1"/>
    <w:multiLevelType w:val="hybridMultilevel"/>
    <w:tmpl w:val="60D669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6487F27"/>
    <w:multiLevelType w:val="hybridMultilevel"/>
    <w:tmpl w:val="FAC884AA"/>
    <w:lvl w:ilvl="0" w:tplc="B19A183C">
      <w:start w:val="1"/>
      <w:numFmt w:val="bullet"/>
      <w:lvlText w:val=""/>
      <w:lvlJc w:val="left"/>
      <w:pPr>
        <w:ind w:left="1432"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CE66229"/>
    <w:multiLevelType w:val="hybridMultilevel"/>
    <w:tmpl w:val="145203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4"/>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4"/>
  </w:num>
  <w:num w:numId="4">
    <w:abstractNumId w:val="6"/>
  </w:num>
  <w:num w:numId="5">
    <w:abstractNumId w:val="3"/>
  </w:num>
  <w:num w:numId="6">
    <w:abstractNumId w:val="13"/>
  </w:num>
  <w:num w:numId="7">
    <w:abstractNumId w:val="12"/>
  </w:num>
  <w:num w:numId="8">
    <w:abstractNumId w:val="1"/>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9"/>
  </w:num>
  <w:num w:numId="13">
    <w:abstractNumId w:val="14"/>
    <w:lvlOverride w:ilvl="0">
      <w:lvl w:ilvl="0">
        <w:start w:val="1"/>
        <w:numFmt w:val="bullet"/>
        <w:pStyle w:val="a0"/>
        <w:suff w:val="space"/>
        <w:lvlText w:val="–"/>
        <w:lvlJc w:val="left"/>
        <w:pPr>
          <w:ind w:left="1" w:firstLine="567"/>
        </w:pPr>
        <w:rPr>
          <w:rFonts w:ascii="Times New Roman" w:hAnsi="Times New Roman" w:cs="Times New Roman"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
  </w:num>
  <w:num w:numId="18">
    <w:abstractNumId w:val="4"/>
  </w:num>
  <w:num w:numId="19">
    <w:abstractNumId w:val="9"/>
  </w:num>
  <w:num w:numId="20">
    <w:abstractNumId w:val="17"/>
  </w:num>
  <w:num w:numId="21">
    <w:abstractNumId w:val="5"/>
  </w:num>
  <w:num w:numId="22">
    <w:abstractNumId w:val="2"/>
  </w:num>
  <w:num w:numId="23">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9F0236"/>
    <w:rsid w:val="000008EB"/>
    <w:rsid w:val="00001BDB"/>
    <w:rsid w:val="00004E02"/>
    <w:rsid w:val="0000694E"/>
    <w:rsid w:val="00006BE0"/>
    <w:rsid w:val="000118B4"/>
    <w:rsid w:val="00012644"/>
    <w:rsid w:val="00017C95"/>
    <w:rsid w:val="00020ADD"/>
    <w:rsid w:val="000218DB"/>
    <w:rsid w:val="000229B0"/>
    <w:rsid w:val="0002425B"/>
    <w:rsid w:val="0002454E"/>
    <w:rsid w:val="00025131"/>
    <w:rsid w:val="00025FB7"/>
    <w:rsid w:val="0003036B"/>
    <w:rsid w:val="000307E6"/>
    <w:rsid w:val="0003091A"/>
    <w:rsid w:val="0003453E"/>
    <w:rsid w:val="0003483E"/>
    <w:rsid w:val="00042980"/>
    <w:rsid w:val="00042FA6"/>
    <w:rsid w:val="000440E9"/>
    <w:rsid w:val="00044A4C"/>
    <w:rsid w:val="0004576B"/>
    <w:rsid w:val="000503F1"/>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9006A"/>
    <w:rsid w:val="000944EF"/>
    <w:rsid w:val="00094A4B"/>
    <w:rsid w:val="0009601F"/>
    <w:rsid w:val="00096F49"/>
    <w:rsid w:val="000A02AE"/>
    <w:rsid w:val="000A0F44"/>
    <w:rsid w:val="000A275F"/>
    <w:rsid w:val="000A488F"/>
    <w:rsid w:val="000A4C3F"/>
    <w:rsid w:val="000A56D4"/>
    <w:rsid w:val="000A605B"/>
    <w:rsid w:val="000A6712"/>
    <w:rsid w:val="000A79ED"/>
    <w:rsid w:val="000B0FC3"/>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977"/>
    <w:rsid w:val="000E1137"/>
    <w:rsid w:val="000E413B"/>
    <w:rsid w:val="000E47C2"/>
    <w:rsid w:val="000E491A"/>
    <w:rsid w:val="000E65E9"/>
    <w:rsid w:val="000F0A72"/>
    <w:rsid w:val="000F0CA3"/>
    <w:rsid w:val="000F1497"/>
    <w:rsid w:val="000F288A"/>
    <w:rsid w:val="000F46A3"/>
    <w:rsid w:val="000F58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406A3"/>
    <w:rsid w:val="00141219"/>
    <w:rsid w:val="001416DC"/>
    <w:rsid w:val="00143496"/>
    <w:rsid w:val="00143F5D"/>
    <w:rsid w:val="00144E37"/>
    <w:rsid w:val="001479BB"/>
    <w:rsid w:val="001513E1"/>
    <w:rsid w:val="0015186F"/>
    <w:rsid w:val="00151B24"/>
    <w:rsid w:val="001520AE"/>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3B4C"/>
    <w:rsid w:val="001748FA"/>
    <w:rsid w:val="001768C3"/>
    <w:rsid w:val="00176D55"/>
    <w:rsid w:val="00180E08"/>
    <w:rsid w:val="00181F28"/>
    <w:rsid w:val="00182BFE"/>
    <w:rsid w:val="001843A9"/>
    <w:rsid w:val="00185FE1"/>
    <w:rsid w:val="00186EB4"/>
    <w:rsid w:val="001902F5"/>
    <w:rsid w:val="00190459"/>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10164"/>
    <w:rsid w:val="0021083A"/>
    <w:rsid w:val="00213100"/>
    <w:rsid w:val="00214DCD"/>
    <w:rsid w:val="00215DBA"/>
    <w:rsid w:val="0022063D"/>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1093"/>
    <w:rsid w:val="00251537"/>
    <w:rsid w:val="00251DD0"/>
    <w:rsid w:val="00251F2E"/>
    <w:rsid w:val="002533BD"/>
    <w:rsid w:val="002543BC"/>
    <w:rsid w:val="00254483"/>
    <w:rsid w:val="002551B9"/>
    <w:rsid w:val="00256E4C"/>
    <w:rsid w:val="002573AC"/>
    <w:rsid w:val="00257555"/>
    <w:rsid w:val="00261130"/>
    <w:rsid w:val="00262B09"/>
    <w:rsid w:val="00263EE1"/>
    <w:rsid w:val="002655D0"/>
    <w:rsid w:val="00266869"/>
    <w:rsid w:val="002679C6"/>
    <w:rsid w:val="00270019"/>
    <w:rsid w:val="00270E96"/>
    <w:rsid w:val="00273DAD"/>
    <w:rsid w:val="002761C6"/>
    <w:rsid w:val="002776A2"/>
    <w:rsid w:val="00281A59"/>
    <w:rsid w:val="00283E7F"/>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402C"/>
    <w:rsid w:val="002A407A"/>
    <w:rsid w:val="002A49FA"/>
    <w:rsid w:val="002A4D2E"/>
    <w:rsid w:val="002A5867"/>
    <w:rsid w:val="002A5CE2"/>
    <w:rsid w:val="002B2C13"/>
    <w:rsid w:val="002B2D99"/>
    <w:rsid w:val="002B6C24"/>
    <w:rsid w:val="002B779A"/>
    <w:rsid w:val="002B794D"/>
    <w:rsid w:val="002C00EE"/>
    <w:rsid w:val="002C2414"/>
    <w:rsid w:val="002C2D3F"/>
    <w:rsid w:val="002C3B65"/>
    <w:rsid w:val="002C3D5B"/>
    <w:rsid w:val="002C50B3"/>
    <w:rsid w:val="002C7554"/>
    <w:rsid w:val="002D0762"/>
    <w:rsid w:val="002D0E7B"/>
    <w:rsid w:val="002D0F7A"/>
    <w:rsid w:val="002D1C3C"/>
    <w:rsid w:val="002D3997"/>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10586"/>
    <w:rsid w:val="0031156E"/>
    <w:rsid w:val="00312B65"/>
    <w:rsid w:val="00315289"/>
    <w:rsid w:val="00316EA4"/>
    <w:rsid w:val="0031764F"/>
    <w:rsid w:val="0032064D"/>
    <w:rsid w:val="00322BA1"/>
    <w:rsid w:val="00324146"/>
    <w:rsid w:val="00324995"/>
    <w:rsid w:val="00324CC4"/>
    <w:rsid w:val="0032539B"/>
    <w:rsid w:val="0032589B"/>
    <w:rsid w:val="003270C7"/>
    <w:rsid w:val="0032798E"/>
    <w:rsid w:val="0033037B"/>
    <w:rsid w:val="003337B4"/>
    <w:rsid w:val="00334685"/>
    <w:rsid w:val="00334A13"/>
    <w:rsid w:val="00336D4E"/>
    <w:rsid w:val="00337C94"/>
    <w:rsid w:val="00341238"/>
    <w:rsid w:val="0034189E"/>
    <w:rsid w:val="003430A6"/>
    <w:rsid w:val="003447D4"/>
    <w:rsid w:val="003462C2"/>
    <w:rsid w:val="0034640A"/>
    <w:rsid w:val="00347814"/>
    <w:rsid w:val="003510C9"/>
    <w:rsid w:val="00351D0E"/>
    <w:rsid w:val="00353453"/>
    <w:rsid w:val="003552C7"/>
    <w:rsid w:val="00355F9C"/>
    <w:rsid w:val="0035635A"/>
    <w:rsid w:val="00356943"/>
    <w:rsid w:val="0036056A"/>
    <w:rsid w:val="003614E7"/>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6B70"/>
    <w:rsid w:val="00396BB2"/>
    <w:rsid w:val="003A1EB3"/>
    <w:rsid w:val="003A1FA7"/>
    <w:rsid w:val="003A32F3"/>
    <w:rsid w:val="003A38F7"/>
    <w:rsid w:val="003A3B91"/>
    <w:rsid w:val="003A3BA5"/>
    <w:rsid w:val="003A5585"/>
    <w:rsid w:val="003A5A57"/>
    <w:rsid w:val="003A67F5"/>
    <w:rsid w:val="003A7C8F"/>
    <w:rsid w:val="003B0176"/>
    <w:rsid w:val="003B389F"/>
    <w:rsid w:val="003B3943"/>
    <w:rsid w:val="003B66ED"/>
    <w:rsid w:val="003B78DE"/>
    <w:rsid w:val="003C121E"/>
    <w:rsid w:val="003C1C1C"/>
    <w:rsid w:val="003C51A5"/>
    <w:rsid w:val="003C5EE5"/>
    <w:rsid w:val="003C68C6"/>
    <w:rsid w:val="003D0658"/>
    <w:rsid w:val="003D0F32"/>
    <w:rsid w:val="003D173B"/>
    <w:rsid w:val="003D3F01"/>
    <w:rsid w:val="003D4BA3"/>
    <w:rsid w:val="003D569D"/>
    <w:rsid w:val="003E08BE"/>
    <w:rsid w:val="003E10CB"/>
    <w:rsid w:val="003E2E3B"/>
    <w:rsid w:val="003E4203"/>
    <w:rsid w:val="003E4F9D"/>
    <w:rsid w:val="003E5F6F"/>
    <w:rsid w:val="003E745F"/>
    <w:rsid w:val="003F1507"/>
    <w:rsid w:val="003F1681"/>
    <w:rsid w:val="003F278D"/>
    <w:rsid w:val="003F3733"/>
    <w:rsid w:val="003F468F"/>
    <w:rsid w:val="003F5E1E"/>
    <w:rsid w:val="003F6260"/>
    <w:rsid w:val="003F6EE3"/>
    <w:rsid w:val="003F72DA"/>
    <w:rsid w:val="00400835"/>
    <w:rsid w:val="00400CA7"/>
    <w:rsid w:val="0040256F"/>
    <w:rsid w:val="00402B6C"/>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7446"/>
    <w:rsid w:val="00447751"/>
    <w:rsid w:val="00447804"/>
    <w:rsid w:val="004505A3"/>
    <w:rsid w:val="004505ED"/>
    <w:rsid w:val="00453651"/>
    <w:rsid w:val="0045657D"/>
    <w:rsid w:val="004573DC"/>
    <w:rsid w:val="00457858"/>
    <w:rsid w:val="004617C0"/>
    <w:rsid w:val="00461B16"/>
    <w:rsid w:val="00463261"/>
    <w:rsid w:val="00464565"/>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F7E"/>
    <w:rsid w:val="004A4B5D"/>
    <w:rsid w:val="004A4F6A"/>
    <w:rsid w:val="004A5C04"/>
    <w:rsid w:val="004A5D12"/>
    <w:rsid w:val="004A6431"/>
    <w:rsid w:val="004B164D"/>
    <w:rsid w:val="004B1FED"/>
    <w:rsid w:val="004B578C"/>
    <w:rsid w:val="004B7B70"/>
    <w:rsid w:val="004C0565"/>
    <w:rsid w:val="004C0E84"/>
    <w:rsid w:val="004C10B4"/>
    <w:rsid w:val="004C3BA5"/>
    <w:rsid w:val="004C653A"/>
    <w:rsid w:val="004C6AAB"/>
    <w:rsid w:val="004C6FCB"/>
    <w:rsid w:val="004C72F9"/>
    <w:rsid w:val="004D0F4C"/>
    <w:rsid w:val="004D27D7"/>
    <w:rsid w:val="004D3572"/>
    <w:rsid w:val="004D3B4E"/>
    <w:rsid w:val="004D5874"/>
    <w:rsid w:val="004D5A71"/>
    <w:rsid w:val="004D7CA3"/>
    <w:rsid w:val="004E0ACD"/>
    <w:rsid w:val="004E0B92"/>
    <w:rsid w:val="004E110C"/>
    <w:rsid w:val="004E35DB"/>
    <w:rsid w:val="004E376E"/>
    <w:rsid w:val="004E3AA4"/>
    <w:rsid w:val="004E5958"/>
    <w:rsid w:val="004E5C46"/>
    <w:rsid w:val="004F3EB8"/>
    <w:rsid w:val="004F4E53"/>
    <w:rsid w:val="004F512C"/>
    <w:rsid w:val="004F63A4"/>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5412"/>
    <w:rsid w:val="005A5ADE"/>
    <w:rsid w:val="005A5E9A"/>
    <w:rsid w:val="005A6AFA"/>
    <w:rsid w:val="005A7335"/>
    <w:rsid w:val="005B13B9"/>
    <w:rsid w:val="005B341F"/>
    <w:rsid w:val="005B3480"/>
    <w:rsid w:val="005B3629"/>
    <w:rsid w:val="005B6D9F"/>
    <w:rsid w:val="005B7339"/>
    <w:rsid w:val="005C0723"/>
    <w:rsid w:val="005C2F64"/>
    <w:rsid w:val="005C3F99"/>
    <w:rsid w:val="005C4598"/>
    <w:rsid w:val="005C46F7"/>
    <w:rsid w:val="005C4823"/>
    <w:rsid w:val="005C4D64"/>
    <w:rsid w:val="005C544F"/>
    <w:rsid w:val="005D13CA"/>
    <w:rsid w:val="005E0B0B"/>
    <w:rsid w:val="005E185E"/>
    <w:rsid w:val="005E3B1A"/>
    <w:rsid w:val="005E40E8"/>
    <w:rsid w:val="005E41C0"/>
    <w:rsid w:val="005E4BDA"/>
    <w:rsid w:val="005E722F"/>
    <w:rsid w:val="005F12BF"/>
    <w:rsid w:val="005F2422"/>
    <w:rsid w:val="005F376C"/>
    <w:rsid w:val="005F3D7A"/>
    <w:rsid w:val="005F3E31"/>
    <w:rsid w:val="005F4613"/>
    <w:rsid w:val="005F71C7"/>
    <w:rsid w:val="005F76F8"/>
    <w:rsid w:val="00601F67"/>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29FE"/>
    <w:rsid w:val="00655199"/>
    <w:rsid w:val="00655952"/>
    <w:rsid w:val="00655B09"/>
    <w:rsid w:val="00655FE1"/>
    <w:rsid w:val="0065692E"/>
    <w:rsid w:val="00661290"/>
    <w:rsid w:val="00661F58"/>
    <w:rsid w:val="006647D8"/>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014B"/>
    <w:rsid w:val="006A0B61"/>
    <w:rsid w:val="006A104E"/>
    <w:rsid w:val="006A1BC5"/>
    <w:rsid w:val="006A2561"/>
    <w:rsid w:val="006A2581"/>
    <w:rsid w:val="006A6572"/>
    <w:rsid w:val="006A698E"/>
    <w:rsid w:val="006B1CC2"/>
    <w:rsid w:val="006B62C9"/>
    <w:rsid w:val="006B6F8B"/>
    <w:rsid w:val="006C19B8"/>
    <w:rsid w:val="006C3B9B"/>
    <w:rsid w:val="006C5142"/>
    <w:rsid w:val="006C657A"/>
    <w:rsid w:val="006C6CD0"/>
    <w:rsid w:val="006C6D33"/>
    <w:rsid w:val="006D1A09"/>
    <w:rsid w:val="006D2966"/>
    <w:rsid w:val="006D34F5"/>
    <w:rsid w:val="006D37B5"/>
    <w:rsid w:val="006D3964"/>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17FFB"/>
    <w:rsid w:val="00720A09"/>
    <w:rsid w:val="007211FB"/>
    <w:rsid w:val="00721F94"/>
    <w:rsid w:val="00725817"/>
    <w:rsid w:val="00727D0D"/>
    <w:rsid w:val="00727FF2"/>
    <w:rsid w:val="007306F5"/>
    <w:rsid w:val="00730B71"/>
    <w:rsid w:val="007311BC"/>
    <w:rsid w:val="007335BD"/>
    <w:rsid w:val="007345AC"/>
    <w:rsid w:val="007348E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9FA"/>
    <w:rsid w:val="00766A5E"/>
    <w:rsid w:val="00770803"/>
    <w:rsid w:val="00770D0A"/>
    <w:rsid w:val="007711F5"/>
    <w:rsid w:val="00773B78"/>
    <w:rsid w:val="00773E21"/>
    <w:rsid w:val="0077502D"/>
    <w:rsid w:val="0077544D"/>
    <w:rsid w:val="00775527"/>
    <w:rsid w:val="00775874"/>
    <w:rsid w:val="0078291F"/>
    <w:rsid w:val="00782FED"/>
    <w:rsid w:val="00786A16"/>
    <w:rsid w:val="007870FB"/>
    <w:rsid w:val="00787AA7"/>
    <w:rsid w:val="00790037"/>
    <w:rsid w:val="00791C5E"/>
    <w:rsid w:val="00791F2F"/>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942"/>
    <w:rsid w:val="007C08DE"/>
    <w:rsid w:val="007C1C66"/>
    <w:rsid w:val="007C3A94"/>
    <w:rsid w:val="007C443A"/>
    <w:rsid w:val="007C4F1F"/>
    <w:rsid w:val="007C6B27"/>
    <w:rsid w:val="007C7D44"/>
    <w:rsid w:val="007D0C04"/>
    <w:rsid w:val="007D2012"/>
    <w:rsid w:val="007D25D6"/>
    <w:rsid w:val="007D26AA"/>
    <w:rsid w:val="007D5A4F"/>
    <w:rsid w:val="007D63E9"/>
    <w:rsid w:val="007D6FCA"/>
    <w:rsid w:val="007E1C3A"/>
    <w:rsid w:val="007E2A38"/>
    <w:rsid w:val="007E2C26"/>
    <w:rsid w:val="007E2F35"/>
    <w:rsid w:val="007E3F12"/>
    <w:rsid w:val="007E422C"/>
    <w:rsid w:val="007E4F8F"/>
    <w:rsid w:val="007E4FD6"/>
    <w:rsid w:val="007E5051"/>
    <w:rsid w:val="007E72E7"/>
    <w:rsid w:val="007E767E"/>
    <w:rsid w:val="007F250D"/>
    <w:rsid w:val="007F41D3"/>
    <w:rsid w:val="007F7FCD"/>
    <w:rsid w:val="00801172"/>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324"/>
    <w:rsid w:val="008412F3"/>
    <w:rsid w:val="00841F1C"/>
    <w:rsid w:val="008422EC"/>
    <w:rsid w:val="0084467D"/>
    <w:rsid w:val="008449F7"/>
    <w:rsid w:val="00844B9F"/>
    <w:rsid w:val="008454A6"/>
    <w:rsid w:val="00845D9E"/>
    <w:rsid w:val="00846227"/>
    <w:rsid w:val="00850479"/>
    <w:rsid w:val="008506B7"/>
    <w:rsid w:val="00851259"/>
    <w:rsid w:val="00851FE5"/>
    <w:rsid w:val="00852231"/>
    <w:rsid w:val="008523C0"/>
    <w:rsid w:val="008525A7"/>
    <w:rsid w:val="0085440C"/>
    <w:rsid w:val="00854690"/>
    <w:rsid w:val="0085502E"/>
    <w:rsid w:val="0085789D"/>
    <w:rsid w:val="00865701"/>
    <w:rsid w:val="008667C0"/>
    <w:rsid w:val="00871565"/>
    <w:rsid w:val="00871F12"/>
    <w:rsid w:val="008727AE"/>
    <w:rsid w:val="00874E11"/>
    <w:rsid w:val="0087501F"/>
    <w:rsid w:val="0087540D"/>
    <w:rsid w:val="0087623C"/>
    <w:rsid w:val="00876E28"/>
    <w:rsid w:val="00881FDD"/>
    <w:rsid w:val="008829A2"/>
    <w:rsid w:val="00886092"/>
    <w:rsid w:val="00886E0B"/>
    <w:rsid w:val="00887850"/>
    <w:rsid w:val="00887AA0"/>
    <w:rsid w:val="00887AE3"/>
    <w:rsid w:val="0089219E"/>
    <w:rsid w:val="008924B6"/>
    <w:rsid w:val="008928E3"/>
    <w:rsid w:val="00893342"/>
    <w:rsid w:val="0089337C"/>
    <w:rsid w:val="00894DD7"/>
    <w:rsid w:val="00895B7D"/>
    <w:rsid w:val="00895FDB"/>
    <w:rsid w:val="00896C4B"/>
    <w:rsid w:val="00897A5C"/>
    <w:rsid w:val="008A0958"/>
    <w:rsid w:val="008A2438"/>
    <w:rsid w:val="008A5570"/>
    <w:rsid w:val="008A65B6"/>
    <w:rsid w:val="008A68BD"/>
    <w:rsid w:val="008A7085"/>
    <w:rsid w:val="008B273F"/>
    <w:rsid w:val="008B40DE"/>
    <w:rsid w:val="008B5A3A"/>
    <w:rsid w:val="008B6E0F"/>
    <w:rsid w:val="008C408A"/>
    <w:rsid w:val="008D1571"/>
    <w:rsid w:val="008D2098"/>
    <w:rsid w:val="008D3083"/>
    <w:rsid w:val="008D44F7"/>
    <w:rsid w:val="008D4671"/>
    <w:rsid w:val="008D50E7"/>
    <w:rsid w:val="008D68BB"/>
    <w:rsid w:val="008D767A"/>
    <w:rsid w:val="008E1198"/>
    <w:rsid w:val="008E269C"/>
    <w:rsid w:val="008E2A46"/>
    <w:rsid w:val="008E36C4"/>
    <w:rsid w:val="008E3EF1"/>
    <w:rsid w:val="008E6A2C"/>
    <w:rsid w:val="008F259D"/>
    <w:rsid w:val="008F25DE"/>
    <w:rsid w:val="008F4410"/>
    <w:rsid w:val="008F48D1"/>
    <w:rsid w:val="008F5E7B"/>
    <w:rsid w:val="008F6403"/>
    <w:rsid w:val="008F6BD0"/>
    <w:rsid w:val="008F75EC"/>
    <w:rsid w:val="009037A8"/>
    <w:rsid w:val="00903B36"/>
    <w:rsid w:val="00904393"/>
    <w:rsid w:val="00904E83"/>
    <w:rsid w:val="009073D8"/>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904"/>
    <w:rsid w:val="00944C71"/>
    <w:rsid w:val="00944DAB"/>
    <w:rsid w:val="00946AFF"/>
    <w:rsid w:val="00946F98"/>
    <w:rsid w:val="009475A7"/>
    <w:rsid w:val="009504F9"/>
    <w:rsid w:val="0095211E"/>
    <w:rsid w:val="00955A63"/>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747"/>
    <w:rsid w:val="00976AE9"/>
    <w:rsid w:val="00977285"/>
    <w:rsid w:val="009807C2"/>
    <w:rsid w:val="00980BCF"/>
    <w:rsid w:val="00981A31"/>
    <w:rsid w:val="00981B25"/>
    <w:rsid w:val="009828E3"/>
    <w:rsid w:val="00982C72"/>
    <w:rsid w:val="00984161"/>
    <w:rsid w:val="009858DA"/>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328A"/>
    <w:rsid w:val="009A6080"/>
    <w:rsid w:val="009B1114"/>
    <w:rsid w:val="009B1D0F"/>
    <w:rsid w:val="009B1F24"/>
    <w:rsid w:val="009B285B"/>
    <w:rsid w:val="009B4047"/>
    <w:rsid w:val="009B4CD3"/>
    <w:rsid w:val="009B66E1"/>
    <w:rsid w:val="009B6F65"/>
    <w:rsid w:val="009C10E6"/>
    <w:rsid w:val="009C1983"/>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89A"/>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1130A"/>
    <w:rsid w:val="00A113F3"/>
    <w:rsid w:val="00A11FD9"/>
    <w:rsid w:val="00A13D47"/>
    <w:rsid w:val="00A1414C"/>
    <w:rsid w:val="00A150D3"/>
    <w:rsid w:val="00A1791A"/>
    <w:rsid w:val="00A20A38"/>
    <w:rsid w:val="00A22B7B"/>
    <w:rsid w:val="00A23B47"/>
    <w:rsid w:val="00A24B9C"/>
    <w:rsid w:val="00A27757"/>
    <w:rsid w:val="00A3027B"/>
    <w:rsid w:val="00A31D40"/>
    <w:rsid w:val="00A34A78"/>
    <w:rsid w:val="00A35A24"/>
    <w:rsid w:val="00A366F5"/>
    <w:rsid w:val="00A403A1"/>
    <w:rsid w:val="00A422C8"/>
    <w:rsid w:val="00A42674"/>
    <w:rsid w:val="00A44937"/>
    <w:rsid w:val="00A44993"/>
    <w:rsid w:val="00A44C56"/>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75B5"/>
    <w:rsid w:val="00A81F96"/>
    <w:rsid w:val="00A82004"/>
    <w:rsid w:val="00A84531"/>
    <w:rsid w:val="00A87A8D"/>
    <w:rsid w:val="00A904AB"/>
    <w:rsid w:val="00A9091F"/>
    <w:rsid w:val="00A92A14"/>
    <w:rsid w:val="00A94529"/>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54BC"/>
    <w:rsid w:val="00AB5769"/>
    <w:rsid w:val="00AB7202"/>
    <w:rsid w:val="00AC0383"/>
    <w:rsid w:val="00AC4E66"/>
    <w:rsid w:val="00AC50B1"/>
    <w:rsid w:val="00AC7887"/>
    <w:rsid w:val="00AD4BC7"/>
    <w:rsid w:val="00AD6B4F"/>
    <w:rsid w:val="00AD7312"/>
    <w:rsid w:val="00AE1A35"/>
    <w:rsid w:val="00AE1A76"/>
    <w:rsid w:val="00AE2935"/>
    <w:rsid w:val="00AE2ED1"/>
    <w:rsid w:val="00AE4FDD"/>
    <w:rsid w:val="00AE623A"/>
    <w:rsid w:val="00AE713F"/>
    <w:rsid w:val="00AF1513"/>
    <w:rsid w:val="00AF151D"/>
    <w:rsid w:val="00AF2952"/>
    <w:rsid w:val="00AF3200"/>
    <w:rsid w:val="00AF5D59"/>
    <w:rsid w:val="00AF7664"/>
    <w:rsid w:val="00B00243"/>
    <w:rsid w:val="00B00283"/>
    <w:rsid w:val="00B01A28"/>
    <w:rsid w:val="00B03952"/>
    <w:rsid w:val="00B04C72"/>
    <w:rsid w:val="00B10684"/>
    <w:rsid w:val="00B11CF0"/>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3140"/>
    <w:rsid w:val="00B442D1"/>
    <w:rsid w:val="00B44C7B"/>
    <w:rsid w:val="00B44CD0"/>
    <w:rsid w:val="00B502A8"/>
    <w:rsid w:val="00B507D6"/>
    <w:rsid w:val="00B51D73"/>
    <w:rsid w:val="00B52E16"/>
    <w:rsid w:val="00B53DBC"/>
    <w:rsid w:val="00B54E01"/>
    <w:rsid w:val="00B553A7"/>
    <w:rsid w:val="00B56050"/>
    <w:rsid w:val="00B56FB1"/>
    <w:rsid w:val="00B576C1"/>
    <w:rsid w:val="00B57B47"/>
    <w:rsid w:val="00B61A19"/>
    <w:rsid w:val="00B62371"/>
    <w:rsid w:val="00B633B6"/>
    <w:rsid w:val="00B655A7"/>
    <w:rsid w:val="00B66307"/>
    <w:rsid w:val="00B66B73"/>
    <w:rsid w:val="00B678C3"/>
    <w:rsid w:val="00B70475"/>
    <w:rsid w:val="00B70B2F"/>
    <w:rsid w:val="00B7406E"/>
    <w:rsid w:val="00B74275"/>
    <w:rsid w:val="00B74363"/>
    <w:rsid w:val="00B74480"/>
    <w:rsid w:val="00B746C3"/>
    <w:rsid w:val="00B75BA7"/>
    <w:rsid w:val="00B76777"/>
    <w:rsid w:val="00B76CC4"/>
    <w:rsid w:val="00B77ECE"/>
    <w:rsid w:val="00B81702"/>
    <w:rsid w:val="00B82791"/>
    <w:rsid w:val="00B86E63"/>
    <w:rsid w:val="00B87795"/>
    <w:rsid w:val="00B91057"/>
    <w:rsid w:val="00B921A7"/>
    <w:rsid w:val="00B95953"/>
    <w:rsid w:val="00B959DC"/>
    <w:rsid w:val="00B970D5"/>
    <w:rsid w:val="00BA2AF3"/>
    <w:rsid w:val="00BA5A28"/>
    <w:rsid w:val="00BA5ED9"/>
    <w:rsid w:val="00BA64AA"/>
    <w:rsid w:val="00BB2B0D"/>
    <w:rsid w:val="00BB53D7"/>
    <w:rsid w:val="00BB5FAC"/>
    <w:rsid w:val="00BB634A"/>
    <w:rsid w:val="00BC3125"/>
    <w:rsid w:val="00BC33BE"/>
    <w:rsid w:val="00BC3908"/>
    <w:rsid w:val="00BC450B"/>
    <w:rsid w:val="00BC4CBE"/>
    <w:rsid w:val="00BC4E1C"/>
    <w:rsid w:val="00BC60A5"/>
    <w:rsid w:val="00BD12A4"/>
    <w:rsid w:val="00BD16C1"/>
    <w:rsid w:val="00BD3525"/>
    <w:rsid w:val="00BD44D0"/>
    <w:rsid w:val="00BD49A3"/>
    <w:rsid w:val="00BD4FEC"/>
    <w:rsid w:val="00BD5981"/>
    <w:rsid w:val="00BD5D1D"/>
    <w:rsid w:val="00BD648C"/>
    <w:rsid w:val="00BD7779"/>
    <w:rsid w:val="00BE0753"/>
    <w:rsid w:val="00BE0A4D"/>
    <w:rsid w:val="00BE3236"/>
    <w:rsid w:val="00BE3456"/>
    <w:rsid w:val="00BE6949"/>
    <w:rsid w:val="00BF1949"/>
    <w:rsid w:val="00BF5895"/>
    <w:rsid w:val="00BF7421"/>
    <w:rsid w:val="00C0103C"/>
    <w:rsid w:val="00C01A0A"/>
    <w:rsid w:val="00C03343"/>
    <w:rsid w:val="00C03D46"/>
    <w:rsid w:val="00C0527F"/>
    <w:rsid w:val="00C06D5C"/>
    <w:rsid w:val="00C06EF2"/>
    <w:rsid w:val="00C07958"/>
    <w:rsid w:val="00C10E14"/>
    <w:rsid w:val="00C12DA3"/>
    <w:rsid w:val="00C13D99"/>
    <w:rsid w:val="00C14650"/>
    <w:rsid w:val="00C14998"/>
    <w:rsid w:val="00C15480"/>
    <w:rsid w:val="00C17B59"/>
    <w:rsid w:val="00C20A72"/>
    <w:rsid w:val="00C21A5B"/>
    <w:rsid w:val="00C21FF0"/>
    <w:rsid w:val="00C23BDE"/>
    <w:rsid w:val="00C241C0"/>
    <w:rsid w:val="00C246F5"/>
    <w:rsid w:val="00C24EC9"/>
    <w:rsid w:val="00C25FE3"/>
    <w:rsid w:val="00C2657F"/>
    <w:rsid w:val="00C305D2"/>
    <w:rsid w:val="00C31657"/>
    <w:rsid w:val="00C31908"/>
    <w:rsid w:val="00C31B86"/>
    <w:rsid w:val="00C3299A"/>
    <w:rsid w:val="00C32F4D"/>
    <w:rsid w:val="00C33611"/>
    <w:rsid w:val="00C37E2C"/>
    <w:rsid w:val="00C4074D"/>
    <w:rsid w:val="00C41174"/>
    <w:rsid w:val="00C42CA0"/>
    <w:rsid w:val="00C431C5"/>
    <w:rsid w:val="00C45BB6"/>
    <w:rsid w:val="00C46843"/>
    <w:rsid w:val="00C469B8"/>
    <w:rsid w:val="00C46CC6"/>
    <w:rsid w:val="00C51250"/>
    <w:rsid w:val="00C52A34"/>
    <w:rsid w:val="00C55EC1"/>
    <w:rsid w:val="00C560C3"/>
    <w:rsid w:val="00C60B65"/>
    <w:rsid w:val="00C62234"/>
    <w:rsid w:val="00C634CA"/>
    <w:rsid w:val="00C63F73"/>
    <w:rsid w:val="00C6513B"/>
    <w:rsid w:val="00C70BB4"/>
    <w:rsid w:val="00C721EA"/>
    <w:rsid w:val="00C7315B"/>
    <w:rsid w:val="00C7328F"/>
    <w:rsid w:val="00C7650D"/>
    <w:rsid w:val="00C76F7E"/>
    <w:rsid w:val="00C7715F"/>
    <w:rsid w:val="00C77487"/>
    <w:rsid w:val="00C807FB"/>
    <w:rsid w:val="00C80B33"/>
    <w:rsid w:val="00C80D32"/>
    <w:rsid w:val="00C80D63"/>
    <w:rsid w:val="00C80F64"/>
    <w:rsid w:val="00C83609"/>
    <w:rsid w:val="00C8388C"/>
    <w:rsid w:val="00C83E9B"/>
    <w:rsid w:val="00C83EFA"/>
    <w:rsid w:val="00C841A2"/>
    <w:rsid w:val="00C84D53"/>
    <w:rsid w:val="00C84E42"/>
    <w:rsid w:val="00C853DD"/>
    <w:rsid w:val="00C8547E"/>
    <w:rsid w:val="00C86BB3"/>
    <w:rsid w:val="00C901B9"/>
    <w:rsid w:val="00C91527"/>
    <w:rsid w:val="00C92051"/>
    <w:rsid w:val="00C92619"/>
    <w:rsid w:val="00C9477E"/>
    <w:rsid w:val="00C9545C"/>
    <w:rsid w:val="00C9550A"/>
    <w:rsid w:val="00C968C1"/>
    <w:rsid w:val="00C96CBF"/>
    <w:rsid w:val="00C97A29"/>
    <w:rsid w:val="00CA3749"/>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1D2F"/>
    <w:rsid w:val="00CE2582"/>
    <w:rsid w:val="00CE471E"/>
    <w:rsid w:val="00CE47AF"/>
    <w:rsid w:val="00CE54C1"/>
    <w:rsid w:val="00CE7BC5"/>
    <w:rsid w:val="00CF0935"/>
    <w:rsid w:val="00CF0E8F"/>
    <w:rsid w:val="00CF26D6"/>
    <w:rsid w:val="00CF4D79"/>
    <w:rsid w:val="00D0036C"/>
    <w:rsid w:val="00D00BAC"/>
    <w:rsid w:val="00D00F54"/>
    <w:rsid w:val="00D0291B"/>
    <w:rsid w:val="00D0493D"/>
    <w:rsid w:val="00D053E7"/>
    <w:rsid w:val="00D05846"/>
    <w:rsid w:val="00D05CBD"/>
    <w:rsid w:val="00D10D5A"/>
    <w:rsid w:val="00D120DA"/>
    <w:rsid w:val="00D12822"/>
    <w:rsid w:val="00D143A6"/>
    <w:rsid w:val="00D1481B"/>
    <w:rsid w:val="00D153DB"/>
    <w:rsid w:val="00D159FE"/>
    <w:rsid w:val="00D176F5"/>
    <w:rsid w:val="00D2184A"/>
    <w:rsid w:val="00D21AA3"/>
    <w:rsid w:val="00D22B99"/>
    <w:rsid w:val="00D22EDE"/>
    <w:rsid w:val="00D2362A"/>
    <w:rsid w:val="00D23BDB"/>
    <w:rsid w:val="00D310CD"/>
    <w:rsid w:val="00D3212A"/>
    <w:rsid w:val="00D32D6A"/>
    <w:rsid w:val="00D33A89"/>
    <w:rsid w:val="00D35529"/>
    <w:rsid w:val="00D35699"/>
    <w:rsid w:val="00D36A19"/>
    <w:rsid w:val="00D40D90"/>
    <w:rsid w:val="00D41589"/>
    <w:rsid w:val="00D43DAC"/>
    <w:rsid w:val="00D444EA"/>
    <w:rsid w:val="00D44F56"/>
    <w:rsid w:val="00D45D3C"/>
    <w:rsid w:val="00D50258"/>
    <w:rsid w:val="00D50688"/>
    <w:rsid w:val="00D533E1"/>
    <w:rsid w:val="00D53787"/>
    <w:rsid w:val="00D55866"/>
    <w:rsid w:val="00D57059"/>
    <w:rsid w:val="00D61310"/>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1EA1"/>
    <w:rsid w:val="00DC30FE"/>
    <w:rsid w:val="00DC374A"/>
    <w:rsid w:val="00DC5F3D"/>
    <w:rsid w:val="00DC6AEA"/>
    <w:rsid w:val="00DC7613"/>
    <w:rsid w:val="00DC7AC3"/>
    <w:rsid w:val="00DD0A71"/>
    <w:rsid w:val="00DD3E47"/>
    <w:rsid w:val="00DD4B78"/>
    <w:rsid w:val="00DD5AEF"/>
    <w:rsid w:val="00DE0367"/>
    <w:rsid w:val="00DE0966"/>
    <w:rsid w:val="00DE10F0"/>
    <w:rsid w:val="00DE17F1"/>
    <w:rsid w:val="00DE3828"/>
    <w:rsid w:val="00DE536E"/>
    <w:rsid w:val="00DE57E6"/>
    <w:rsid w:val="00DE676D"/>
    <w:rsid w:val="00DE7537"/>
    <w:rsid w:val="00DE79C7"/>
    <w:rsid w:val="00DE7E1E"/>
    <w:rsid w:val="00DF0F35"/>
    <w:rsid w:val="00DF302D"/>
    <w:rsid w:val="00DF3788"/>
    <w:rsid w:val="00DF3960"/>
    <w:rsid w:val="00DF4CDB"/>
    <w:rsid w:val="00DF7B5E"/>
    <w:rsid w:val="00E01D42"/>
    <w:rsid w:val="00E0349A"/>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3A67"/>
    <w:rsid w:val="00E5482C"/>
    <w:rsid w:val="00E55E9C"/>
    <w:rsid w:val="00E56492"/>
    <w:rsid w:val="00E578E1"/>
    <w:rsid w:val="00E6144E"/>
    <w:rsid w:val="00E61D6C"/>
    <w:rsid w:val="00E627F6"/>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C1B05"/>
    <w:rsid w:val="00EC35B2"/>
    <w:rsid w:val="00EC43B1"/>
    <w:rsid w:val="00EC52CB"/>
    <w:rsid w:val="00EC5FC5"/>
    <w:rsid w:val="00ED0533"/>
    <w:rsid w:val="00ED1974"/>
    <w:rsid w:val="00ED1B02"/>
    <w:rsid w:val="00ED3016"/>
    <w:rsid w:val="00ED50CD"/>
    <w:rsid w:val="00ED5F95"/>
    <w:rsid w:val="00ED63F6"/>
    <w:rsid w:val="00EE07C8"/>
    <w:rsid w:val="00EE1F65"/>
    <w:rsid w:val="00EE38F5"/>
    <w:rsid w:val="00EE40BC"/>
    <w:rsid w:val="00EE53A2"/>
    <w:rsid w:val="00EE58A9"/>
    <w:rsid w:val="00EE5D61"/>
    <w:rsid w:val="00EE5E3C"/>
    <w:rsid w:val="00EF53D0"/>
    <w:rsid w:val="00EF778F"/>
    <w:rsid w:val="00F02A37"/>
    <w:rsid w:val="00F02EE9"/>
    <w:rsid w:val="00F03182"/>
    <w:rsid w:val="00F038C3"/>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F61"/>
    <w:rsid w:val="00F615EA"/>
    <w:rsid w:val="00F61E75"/>
    <w:rsid w:val="00F622DC"/>
    <w:rsid w:val="00F62676"/>
    <w:rsid w:val="00F62808"/>
    <w:rsid w:val="00F62A4B"/>
    <w:rsid w:val="00F63405"/>
    <w:rsid w:val="00F656C8"/>
    <w:rsid w:val="00F6650B"/>
    <w:rsid w:val="00F66F38"/>
    <w:rsid w:val="00F72D6F"/>
    <w:rsid w:val="00F734AC"/>
    <w:rsid w:val="00F74C45"/>
    <w:rsid w:val="00F84455"/>
    <w:rsid w:val="00F84917"/>
    <w:rsid w:val="00F84C55"/>
    <w:rsid w:val="00F85330"/>
    <w:rsid w:val="00F86923"/>
    <w:rsid w:val="00F90EA6"/>
    <w:rsid w:val="00F91A25"/>
    <w:rsid w:val="00F91CAF"/>
    <w:rsid w:val="00F946FD"/>
    <w:rsid w:val="00F94EB6"/>
    <w:rsid w:val="00F95AF7"/>
    <w:rsid w:val="00F95BB3"/>
    <w:rsid w:val="00F977BD"/>
    <w:rsid w:val="00F97826"/>
    <w:rsid w:val="00F97F0F"/>
    <w:rsid w:val="00FA086E"/>
    <w:rsid w:val="00FA0FA5"/>
    <w:rsid w:val="00FA124F"/>
    <w:rsid w:val="00FA71DE"/>
    <w:rsid w:val="00FB149F"/>
    <w:rsid w:val="00FB26F5"/>
    <w:rsid w:val="00FB4AC2"/>
    <w:rsid w:val="00FB6550"/>
    <w:rsid w:val="00FB68B0"/>
    <w:rsid w:val="00FC5113"/>
    <w:rsid w:val="00FC7F96"/>
    <w:rsid w:val="00FD1634"/>
    <w:rsid w:val="00FD61E1"/>
    <w:rsid w:val="00FD7899"/>
    <w:rsid w:val="00FD7FF2"/>
    <w:rsid w:val="00FE0C22"/>
    <w:rsid w:val="00FE45EB"/>
    <w:rsid w:val="00FE479C"/>
    <w:rsid w:val="00FE5262"/>
    <w:rsid w:val="00FE5867"/>
    <w:rsid w:val="00FE5E58"/>
    <w:rsid w:val="00FE6881"/>
    <w:rsid w:val="00FE7DB0"/>
    <w:rsid w:val="00FF0594"/>
    <w:rsid w:val="00FF0D4F"/>
    <w:rsid w:val="00FF1492"/>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lsdException w:name="footnote reference" w:uiPriority="0"/>
    <w:lsdException w:name="annotation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lsdException w:name="Body Text First Indent" w:uiPriority="0"/>
    <w:lsdException w:name="Body Text Indent 2" w:uiPriority="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Normal (Web)" w:uiPriority="39"/>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402B6C"/>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semiHidden/>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nhideWhenUsed/>
    <w:rsid w:val="008F6BD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semiHidden/>
    <w:unhideWhenUsed/>
    <w:qFormat/>
    <w:rsid w:val="008F6BD0"/>
    <w:pPr>
      <w:keepNext/>
      <w:spacing w:before="200"/>
      <w:outlineLvl w:val="3"/>
    </w:pPr>
    <w:rPr>
      <w:rFonts w:eastAsia="Times New Roman" w:cs="Times New Roman"/>
      <w:b/>
      <w:iCs/>
      <w:szCs w:val="24"/>
      <w:lang w:eastAsia="ru-RU"/>
    </w:rPr>
  </w:style>
  <w:style w:type="paragraph" w:styleId="5">
    <w:name w:val="heading 5"/>
    <w:basedOn w:val="a1"/>
    <w:next w:val="a1"/>
    <w:link w:val="50"/>
    <w:semiHidden/>
    <w:unhideWhenUsed/>
    <w:qFormat/>
    <w:rsid w:val="008F6BD0"/>
    <w:pPr>
      <w:keepNext/>
      <w:spacing w:before="120"/>
      <w:jc w:val="left"/>
      <w:outlineLvl w:val="4"/>
    </w:pPr>
    <w:rPr>
      <w:rFonts w:eastAsia="Times New Roman" w:cs="Times New Roman"/>
      <w:b/>
      <w:szCs w:val="24"/>
      <w:lang w:eastAsia="ru-RU"/>
    </w:rPr>
  </w:style>
  <w:style w:type="paragraph" w:styleId="6">
    <w:name w:val="heading 6"/>
    <w:basedOn w:val="a1"/>
    <w:next w:val="a1"/>
    <w:link w:val="60"/>
    <w:semiHidden/>
    <w:unhideWhenUsed/>
    <w:qFormat/>
    <w:rsid w:val="008F6BD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semiHidden/>
    <w:unhideWhenUsed/>
    <w:qFormat/>
    <w:rsid w:val="008F6BD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9"/>
    <w:semiHidden/>
    <w:unhideWhenUsed/>
    <w:qFormat/>
    <w:rsid w:val="008F6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402B6C"/>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semiHidden/>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semiHidden/>
    <w:rsid w:val="000F5F13"/>
    <w:rPr>
      <w:rFonts w:ascii="Tahoma" w:hAnsi="Tahoma" w:cs="Tahoma"/>
      <w:sz w:val="16"/>
      <w:szCs w:val="16"/>
    </w:rPr>
  </w:style>
  <w:style w:type="paragraph" w:styleId="af2">
    <w:name w:val="Balloon Text"/>
    <w:basedOn w:val="a1"/>
    <w:link w:val="af1"/>
    <w:semiHidden/>
    <w:unhideWhenUsed/>
    <w:rsid w:val="000F5F13"/>
    <w:pPr>
      <w:spacing w:line="240" w:lineRule="auto"/>
    </w:pPr>
    <w:rPr>
      <w:rFonts w:ascii="Tahoma" w:hAnsi="Tahoma" w:cs="Tahoma"/>
      <w:sz w:val="16"/>
      <w:szCs w:val="16"/>
    </w:rPr>
  </w:style>
  <w:style w:type="paragraph" w:styleId="af3">
    <w:name w:val="List Paragraph"/>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1,Знак2 Знак Знак Знак,Знак2 Знак1 Знак,Знак2 Знак Знак1,Знак2 Знак2"/>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766A5E"/>
    <w:pPr>
      <w:tabs>
        <w:tab w:val="right" w:leader="dot" w:pos="9637"/>
      </w:tabs>
      <w:spacing w:after="100" w:line="240" w:lineRule="auto"/>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766A5E"/>
    <w:pPr>
      <w:numPr>
        <w:numId w:val="19"/>
      </w:numPr>
      <w:shd w:val="clear" w:color="auto" w:fill="FFFFFF" w:themeFill="background1"/>
      <w:suppressAutoHyphens/>
      <w:spacing w:after="0"/>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uiPriority w:val="99"/>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uiPriority w:val="39"/>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rsid w:val="00B20B81"/>
    <w:rPr>
      <w:b/>
      <w:bCs/>
      <w:i/>
      <w:iCs/>
      <w:spacing w:val="5"/>
    </w:rPr>
  </w:style>
  <w:style w:type="character" w:styleId="afff9">
    <w:name w:val="FollowedHyperlink"/>
    <w:basedOn w:val="a2"/>
    <w:semiHidden/>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uiPriority w:val="99"/>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30">
    <w:name w:val="Заголовок 3 Знак"/>
    <w:aliases w:val="Знак Знак Знак2"/>
    <w:basedOn w:val="a2"/>
    <w:link w:val="3"/>
    <w:rsid w:val="008F6BD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semiHidden/>
    <w:rsid w:val="008F6BD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semiHidden/>
    <w:rsid w:val="008F6BD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semiHidden/>
    <w:rsid w:val="008F6BD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semiHidden/>
    <w:rsid w:val="008F6BD0"/>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2"/>
    <w:link w:val="8"/>
    <w:uiPriority w:val="99"/>
    <w:semiHidden/>
    <w:rsid w:val="008F6BD0"/>
    <w:rPr>
      <w:rFonts w:asciiTheme="majorHAnsi" w:eastAsiaTheme="majorEastAsia" w:hAnsiTheme="majorHAnsi" w:cstheme="majorBidi"/>
      <w:color w:val="272727" w:themeColor="text1" w:themeTint="D8"/>
      <w:sz w:val="21"/>
      <w:szCs w:val="21"/>
    </w:rPr>
  </w:style>
  <w:style w:type="paragraph" w:styleId="HTML1">
    <w:name w:val="HTML Address"/>
    <w:basedOn w:val="a1"/>
    <w:link w:val="HTML2"/>
    <w:semiHidden/>
    <w:unhideWhenUsed/>
    <w:rsid w:val="008F6BD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semiHidden/>
    <w:rsid w:val="008F6BD0"/>
    <w:rPr>
      <w:rFonts w:ascii="Bookman Old Style" w:eastAsia="Times New Roman" w:hAnsi="Bookman Old Style" w:cs="Times New Roman"/>
      <w:i/>
      <w:iCs/>
      <w:sz w:val="24"/>
      <w:szCs w:val="24"/>
      <w:lang w:eastAsia="ru-RU"/>
    </w:rPr>
  </w:style>
  <w:style w:type="character" w:customStyle="1" w:styleId="110">
    <w:name w:val="Заголовок 1 Знак1"/>
    <w:aliases w:val="Знак5 Знак1"/>
    <w:basedOn w:val="a2"/>
    <w:rsid w:val="008F6BD0"/>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2"/>
    <w:semiHidden/>
    <w:rsid w:val="008F6BD0"/>
    <w:rPr>
      <w:b/>
      <w:bCs/>
      <w:sz w:val="28"/>
      <w:szCs w:val="24"/>
      <w:lang w:val="ru-RU" w:eastAsia="ru-RU" w:bidi="ar-SA"/>
    </w:rPr>
  </w:style>
  <w:style w:type="character" w:customStyle="1" w:styleId="310">
    <w:name w:val="Заголовок 3 Знак1"/>
    <w:aliases w:val="Знак Знак Знак1,Знак Знак Знак Знак"/>
    <w:semiHidden/>
    <w:rsid w:val="008F6BD0"/>
    <w:rPr>
      <w:b/>
      <w:bCs/>
      <w:sz w:val="24"/>
      <w:szCs w:val="24"/>
      <w:lang w:val="ru-RU" w:eastAsia="ru-RU" w:bidi="ar-SA"/>
    </w:rPr>
  </w:style>
  <w:style w:type="character" w:customStyle="1" w:styleId="afffd">
    <w:name w:val="Текст сноски Знак"/>
    <w:aliases w:val="Table_Footnote_last Знак Знак1,Table_Footnote_last Знак Знак Знак,Table_Footnote_last Знак1"/>
    <w:basedOn w:val="a2"/>
    <w:link w:val="afffe"/>
    <w:semiHidden/>
    <w:locked/>
    <w:rsid w:val="008F6BD0"/>
    <w:rPr>
      <w:rFonts w:ascii="Bookman Old Style" w:eastAsia="Times New Roman" w:hAnsi="Bookman Old Style"/>
    </w:rPr>
  </w:style>
  <w:style w:type="paragraph" w:styleId="afffe">
    <w:name w:val="footnote text"/>
    <w:aliases w:val="Table_Footnote_last Знак,Table_Footnote_last Знак Знак,Table_Footnote_last"/>
    <w:basedOn w:val="a1"/>
    <w:link w:val="afffd"/>
    <w:semiHidden/>
    <w:unhideWhenUsed/>
    <w:qFormat/>
    <w:rsid w:val="008F6BD0"/>
    <w:pPr>
      <w:spacing w:after="0" w:line="240" w:lineRule="auto"/>
      <w:ind w:firstLine="0"/>
      <w:jc w:val="left"/>
    </w:pPr>
    <w:rPr>
      <w:rFonts w:eastAsia="Times New Roman"/>
      <w:sz w:val="22"/>
    </w:rPr>
  </w:style>
  <w:style w:type="character" w:customStyle="1" w:styleId="16">
    <w:name w:val="Текст сноски Знак1"/>
    <w:aliases w:val="Table_Footnote_last Знак Знак2,Table_Footnote_last Знак Знак Знак1,Table_Footnote_last Знак2"/>
    <w:basedOn w:val="a2"/>
    <w:semiHidden/>
    <w:rsid w:val="008F6BD0"/>
    <w:rPr>
      <w:rFonts w:ascii="Bookman Old Style" w:hAnsi="Bookman Old Style"/>
      <w:sz w:val="20"/>
      <w:szCs w:val="20"/>
    </w:rPr>
  </w:style>
  <w:style w:type="character" w:customStyle="1" w:styleId="affff">
    <w:name w:val="Подзаголовок Знак"/>
    <w:basedOn w:val="a2"/>
    <w:link w:val="affff0"/>
    <w:uiPriority w:val="99"/>
    <w:locked/>
    <w:rsid w:val="008F6BD0"/>
    <w:rPr>
      <w:rFonts w:ascii="Bookman Old Style" w:eastAsia="Times New Roman" w:hAnsi="Bookman Old Style"/>
      <w:b/>
      <w:bCs/>
      <w:sz w:val="24"/>
      <w:szCs w:val="24"/>
    </w:rPr>
  </w:style>
  <w:style w:type="character" w:customStyle="1" w:styleId="26">
    <w:name w:val="Основной текст 2 Знак"/>
    <w:basedOn w:val="a2"/>
    <w:link w:val="27"/>
    <w:uiPriority w:val="99"/>
    <w:semiHidden/>
    <w:locked/>
    <w:rsid w:val="008F6BD0"/>
    <w:rPr>
      <w:rFonts w:ascii="Bookman Old Style" w:eastAsia="Times New Roman" w:hAnsi="Bookman Old Style"/>
      <w:b/>
      <w:bCs/>
      <w:i/>
      <w:iCs/>
      <w:sz w:val="24"/>
      <w:szCs w:val="24"/>
    </w:rPr>
  </w:style>
  <w:style w:type="character" w:customStyle="1" w:styleId="36">
    <w:name w:val="Основной текст 3 Знак"/>
    <w:basedOn w:val="a2"/>
    <w:link w:val="37"/>
    <w:uiPriority w:val="99"/>
    <w:semiHidden/>
    <w:locked/>
    <w:rsid w:val="008F6BD0"/>
    <w:rPr>
      <w:rFonts w:ascii="Bookman Old Style" w:eastAsia="Times New Roman" w:hAnsi="Bookman Old Style"/>
      <w:sz w:val="24"/>
      <w:szCs w:val="24"/>
    </w:rPr>
  </w:style>
  <w:style w:type="character" w:customStyle="1" w:styleId="affff1">
    <w:name w:val="Схема документа Знак"/>
    <w:basedOn w:val="a2"/>
    <w:link w:val="affff2"/>
    <w:uiPriority w:val="99"/>
    <w:semiHidden/>
    <w:locked/>
    <w:rsid w:val="008F6BD0"/>
    <w:rPr>
      <w:rFonts w:ascii="Tahoma" w:eastAsia="Times New Roman" w:hAnsi="Tahoma" w:cs="Tahoma"/>
      <w:sz w:val="24"/>
      <w:szCs w:val="24"/>
    </w:rPr>
  </w:style>
  <w:style w:type="character" w:customStyle="1" w:styleId="affff3">
    <w:name w:val="Текст Знак"/>
    <w:basedOn w:val="a2"/>
    <w:link w:val="affff4"/>
    <w:uiPriority w:val="99"/>
    <w:semiHidden/>
    <w:locked/>
    <w:rsid w:val="008F6BD0"/>
    <w:rPr>
      <w:rFonts w:ascii="Courier New" w:eastAsia="Times New Roman" w:hAnsi="Courier New" w:cs="Courier New"/>
    </w:rPr>
  </w:style>
  <w:style w:type="character" w:customStyle="1" w:styleId="17">
    <w:name w:val="Текст примечания Знак1"/>
    <w:basedOn w:val="a2"/>
    <w:uiPriority w:val="99"/>
    <w:semiHidden/>
    <w:rsid w:val="008F6BD0"/>
    <w:rPr>
      <w:rFonts w:ascii="Bookman Old Style" w:eastAsia="Calibri" w:hAnsi="Bookman Old Style" w:cs="Times New Roman"/>
      <w:sz w:val="20"/>
      <w:szCs w:val="20"/>
    </w:rPr>
  </w:style>
  <w:style w:type="paragraph" w:customStyle="1" w:styleId="Style34">
    <w:name w:val="Style34"/>
    <w:basedOn w:val="Standard"/>
    <w:rsid w:val="008F6BD0"/>
  </w:style>
  <w:style w:type="paragraph" w:customStyle="1" w:styleId="Style37">
    <w:name w:val="Style37"/>
    <w:basedOn w:val="Standard"/>
    <w:rsid w:val="008F6BD0"/>
  </w:style>
  <w:style w:type="paragraph" w:customStyle="1" w:styleId="Style82">
    <w:name w:val="Style82"/>
    <w:basedOn w:val="Standard"/>
    <w:rsid w:val="008F6BD0"/>
  </w:style>
  <w:style w:type="paragraph" w:customStyle="1" w:styleId="affff5">
    <w:name w:val="Базовый"/>
    <w:rsid w:val="008F6BD0"/>
    <w:pPr>
      <w:suppressAutoHyphens/>
    </w:pPr>
    <w:rPr>
      <w:rFonts w:ascii="Calibri" w:eastAsia="Arial Unicode MS" w:hAnsi="Calibri" w:cs="Calibri"/>
      <w:color w:val="00000A"/>
    </w:rPr>
  </w:style>
  <w:style w:type="character" w:customStyle="1" w:styleId="140">
    <w:name w:val="Текст 14(основной) Знак"/>
    <w:basedOn w:val="a2"/>
    <w:link w:val="141"/>
    <w:locked/>
    <w:rsid w:val="008F6BD0"/>
    <w:rPr>
      <w:rFonts w:ascii="Bookman Old Style" w:eastAsia="Times New Roman" w:hAnsi="Bookman Old Style"/>
      <w:sz w:val="24"/>
      <w:szCs w:val="28"/>
    </w:rPr>
  </w:style>
  <w:style w:type="paragraph" w:customStyle="1" w:styleId="141">
    <w:name w:val="Текст 14(основной)"/>
    <w:basedOn w:val="a1"/>
    <w:link w:val="140"/>
    <w:autoRedefine/>
    <w:rsid w:val="008F6BD0"/>
    <w:pPr>
      <w:spacing w:after="0" w:line="240" w:lineRule="auto"/>
      <w:ind w:left="284" w:firstLine="0"/>
    </w:pPr>
    <w:rPr>
      <w:rFonts w:eastAsia="Times New Roman"/>
      <w:szCs w:val="28"/>
    </w:rPr>
  </w:style>
  <w:style w:type="paragraph" w:customStyle="1" w:styleId="121">
    <w:name w:val="Стиль 12 пт1"/>
    <w:next w:val="a1"/>
    <w:rsid w:val="008F6BD0"/>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1"/>
    <w:rsid w:val="008F6BD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8F6BD0"/>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8F6BD0"/>
    <w:rPr>
      <w:rFonts w:ascii="Bookman Old Style" w:eastAsia="Times New Roman" w:hAnsi="Bookman Old Style"/>
      <w:sz w:val="28"/>
      <w:szCs w:val="24"/>
    </w:rPr>
  </w:style>
  <w:style w:type="paragraph" w:customStyle="1" w:styleId="143">
    <w:name w:val="Текст 14(поцентру) Знак"/>
    <w:basedOn w:val="a1"/>
    <w:link w:val="142"/>
    <w:rsid w:val="008F6BD0"/>
    <w:pPr>
      <w:spacing w:after="0" w:line="360" w:lineRule="auto"/>
      <w:ind w:left="708" w:firstLine="708"/>
      <w:jc w:val="center"/>
    </w:pPr>
    <w:rPr>
      <w:rFonts w:eastAsia="Times New Roman"/>
      <w:sz w:val="28"/>
      <w:szCs w:val="24"/>
    </w:rPr>
  </w:style>
  <w:style w:type="paragraph" w:customStyle="1" w:styleId="144">
    <w:name w:val="Текст 14(таблица)"/>
    <w:basedOn w:val="141"/>
    <w:rsid w:val="008F6BD0"/>
    <w:pPr>
      <w:ind w:firstLine="709"/>
    </w:pPr>
    <w:rPr>
      <w:color w:val="000000"/>
      <w:szCs w:val="24"/>
      <w:lang w:val="en-US"/>
    </w:rPr>
  </w:style>
  <w:style w:type="character" w:customStyle="1" w:styleId="145">
    <w:name w:val="Текст 14(справа) Знак"/>
    <w:basedOn w:val="140"/>
    <w:link w:val="146"/>
    <w:locked/>
    <w:rsid w:val="008F6BD0"/>
    <w:rPr>
      <w:rFonts w:ascii="Bookman Old Style" w:eastAsia="Times New Roman" w:hAnsi="Bookman Old Style"/>
      <w:color w:val="000000"/>
      <w:sz w:val="24"/>
      <w:szCs w:val="24"/>
    </w:rPr>
  </w:style>
  <w:style w:type="paragraph" w:customStyle="1" w:styleId="146">
    <w:name w:val="Текст 14(справа)"/>
    <w:basedOn w:val="141"/>
    <w:link w:val="145"/>
    <w:rsid w:val="008F6BD0"/>
    <w:pPr>
      <w:ind w:firstLine="709"/>
      <w:jc w:val="right"/>
    </w:pPr>
    <w:rPr>
      <w:color w:val="000000"/>
      <w:szCs w:val="24"/>
    </w:rPr>
  </w:style>
  <w:style w:type="paragraph" w:customStyle="1" w:styleId="147">
    <w:name w:val="Текст 14(поцентру)"/>
    <w:basedOn w:val="146"/>
    <w:rsid w:val="008F6BD0"/>
    <w:pPr>
      <w:ind w:left="708"/>
      <w:jc w:val="center"/>
    </w:pPr>
  </w:style>
  <w:style w:type="paragraph" w:customStyle="1" w:styleId="affff6">
    <w:name w:val="основной текст"/>
    <w:basedOn w:val="a1"/>
    <w:rsid w:val="008F6BD0"/>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2"/>
    <w:link w:val="Normal0"/>
    <w:locked/>
    <w:rsid w:val="008F6BD0"/>
    <w:rPr>
      <w:rFonts w:ascii="Times New Roman" w:eastAsia="Times New Roman" w:hAnsi="Times New Roman" w:cs="Times New Roman"/>
      <w:sz w:val="24"/>
      <w:szCs w:val="24"/>
    </w:rPr>
  </w:style>
  <w:style w:type="paragraph" w:customStyle="1" w:styleId="Normal0">
    <w:name w:val="Normal Знак Знак Знак Знак Знак Знак"/>
    <w:link w:val="Normal"/>
    <w:rsid w:val="008F6BD0"/>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2"/>
    <w:rsid w:val="008F6BD0"/>
    <w:rPr>
      <w:rFonts w:asciiTheme="majorHAnsi" w:eastAsiaTheme="majorEastAsia" w:hAnsiTheme="majorHAnsi" w:cstheme="majorBidi"/>
      <w:spacing w:val="-10"/>
      <w:kern w:val="28"/>
      <w:sz w:val="56"/>
      <w:szCs w:val="56"/>
    </w:rPr>
  </w:style>
  <w:style w:type="paragraph" w:customStyle="1" w:styleId="h2">
    <w:name w:val="h2"/>
    <w:basedOn w:val="ab"/>
    <w:uiPriority w:val="99"/>
    <w:rsid w:val="008F6BD0"/>
    <w:rPr>
      <w:rFonts w:eastAsia="Times New Roman" w:cs="Times New Roman"/>
      <w:b w:val="0"/>
    </w:rPr>
  </w:style>
  <w:style w:type="paragraph" w:customStyle="1" w:styleId="xl24">
    <w:name w:val="xl24"/>
    <w:basedOn w:val="a1"/>
    <w:uiPriority w:val="99"/>
    <w:rsid w:val="008F6BD0"/>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rsid w:val="008F6B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rsid w:val="008F6BD0"/>
    <w:pPr>
      <w:spacing w:after="0" w:line="240" w:lineRule="auto"/>
    </w:pPr>
    <w:rPr>
      <w:rFonts w:ascii="Times New Roman" w:eastAsia="Times New Roman" w:hAnsi="Times New Roman" w:cs="Times New Roman"/>
      <w:szCs w:val="24"/>
      <w:lang w:eastAsia="ru-RU"/>
    </w:rPr>
  </w:style>
  <w:style w:type="character" w:customStyle="1" w:styleId="affd">
    <w:name w:val="Без интервала Знак"/>
    <w:aliases w:val="14Без отступа Знак,Без отступа Знак"/>
    <w:link w:val="21"/>
    <w:locked/>
    <w:rsid w:val="008F6BD0"/>
    <w:rPr>
      <w:rFonts w:ascii="Calibri" w:eastAsia="Times New Roman" w:hAnsi="Calibri" w:cs="Times New Roman"/>
    </w:rPr>
  </w:style>
  <w:style w:type="paragraph" w:customStyle="1" w:styleId="311">
    <w:name w:val="Основной текст с отступом 31"/>
    <w:basedOn w:val="a1"/>
    <w:uiPriority w:val="99"/>
    <w:rsid w:val="008F6BD0"/>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rsid w:val="008F6BD0"/>
    <w:pPr>
      <w:jc w:val="right"/>
    </w:pPr>
  </w:style>
  <w:style w:type="paragraph" w:customStyle="1" w:styleId="211">
    <w:name w:val="Основной текст с отступом 21"/>
    <w:basedOn w:val="a1"/>
    <w:rsid w:val="008F6BD0"/>
    <w:pPr>
      <w:suppressAutoHyphens/>
      <w:spacing w:line="480" w:lineRule="auto"/>
      <w:ind w:left="283" w:firstLine="0"/>
      <w:jc w:val="left"/>
    </w:pPr>
    <w:rPr>
      <w:rFonts w:eastAsia="Times New Roman" w:cs="Calibri"/>
      <w:szCs w:val="24"/>
      <w:lang w:eastAsia="ar-SA"/>
    </w:rPr>
  </w:style>
  <w:style w:type="paragraph" w:customStyle="1" w:styleId="affff7">
    <w:name w:val="Знак Знак Знак Знак Знак Знак Знак Знак Знак Знак Знак Знак Знак"/>
    <w:basedOn w:val="a1"/>
    <w:rsid w:val="008F6BD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8F6BD0"/>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8F6BD0"/>
    <w:rPr>
      <w:rFonts w:ascii="Bookman Old Style" w:eastAsia="Times New Roman" w:hAnsi="Bookman Old Style"/>
      <w:i/>
      <w:sz w:val="28"/>
      <w:szCs w:val="28"/>
    </w:rPr>
  </w:style>
  <w:style w:type="paragraph" w:customStyle="1" w:styleId="149">
    <w:name w:val="Текст 14(курсив)"/>
    <w:basedOn w:val="141"/>
    <w:link w:val="148"/>
    <w:rsid w:val="008F6BD0"/>
    <w:pPr>
      <w:tabs>
        <w:tab w:val="left" w:pos="0"/>
      </w:tabs>
      <w:ind w:firstLine="709"/>
    </w:pPr>
    <w:rPr>
      <w:i/>
      <w:sz w:val="28"/>
    </w:rPr>
  </w:style>
  <w:style w:type="paragraph" w:customStyle="1" w:styleId="180">
    <w:name w:val="Титул 18"/>
    <w:basedOn w:val="101"/>
    <w:rsid w:val="008F6BD0"/>
    <w:rPr>
      <w:sz w:val="36"/>
    </w:rPr>
  </w:style>
  <w:style w:type="paragraph" w:customStyle="1" w:styleId="220">
    <w:name w:val="Титул 22"/>
    <w:basedOn w:val="180"/>
    <w:rsid w:val="008F6BD0"/>
    <w:pPr>
      <w:ind w:left="708"/>
      <w:jc w:val="center"/>
    </w:pPr>
    <w:rPr>
      <w:b/>
      <w:sz w:val="44"/>
    </w:rPr>
  </w:style>
  <w:style w:type="paragraph" w:customStyle="1" w:styleId="cat1">
    <w:name w:val="cat1"/>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1"/>
    <w:rsid w:val="008F6BD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8">
    <w:name w:val="Знак Знак Знак Знак Знак Знак Знак Знак Знак Знак"/>
    <w:basedOn w:val="a1"/>
    <w:rsid w:val="008F6BD0"/>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8">
    <w:name w:val="стиль3"/>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2">
    <w:name w:val="стиль6"/>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8">
    <w:name w:val="стиль2"/>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8F6BD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1"/>
    <w:uiPriority w:val="99"/>
    <w:rsid w:val="008F6BD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afff0">
    <w:name w:val="Таблица Знак"/>
    <w:basedOn w:val="a2"/>
    <w:link w:val="afff"/>
    <w:uiPriority w:val="99"/>
    <w:locked/>
    <w:rsid w:val="008F6BD0"/>
    <w:rPr>
      <w:rFonts w:ascii="Bookman Old Style" w:eastAsia="Calibri" w:hAnsi="Bookman Old Style" w:cs="Times New Roman"/>
      <w:sz w:val="20"/>
      <w:szCs w:val="20"/>
      <w:lang w:eastAsia="ru-RU"/>
    </w:rPr>
  </w:style>
  <w:style w:type="paragraph" w:customStyle="1" w:styleId="ConsPlusTitle">
    <w:name w:val="ConsPlusTitle"/>
    <w:rsid w:val="008F6B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1"/>
    <w:next w:val="a1"/>
    <w:rsid w:val="008F6BD0"/>
    <w:pPr>
      <w:suppressAutoHyphens/>
      <w:spacing w:line="240" w:lineRule="auto"/>
      <w:ind w:firstLine="0"/>
      <w:jc w:val="center"/>
    </w:pPr>
    <w:rPr>
      <w:rFonts w:ascii="Times New Roman" w:eastAsia="Times New Roman" w:hAnsi="Times New Roman" w:cs="Times New Roman"/>
      <w:b/>
      <w:bCs/>
      <w:szCs w:val="18"/>
      <w:lang w:eastAsia="ar-SA"/>
    </w:rPr>
  </w:style>
  <w:style w:type="paragraph" w:customStyle="1" w:styleId="1c">
    <w:name w:val="Обычный (веб)1"/>
    <w:basedOn w:val="a1"/>
    <w:rsid w:val="008F6BD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8F6BD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8F6B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8">
    <w:name w:val="Style78"/>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8F6BD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8F6BD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8F6BD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paragraph" w:customStyle="1" w:styleId="Style71">
    <w:name w:val="Style71"/>
    <w:basedOn w:val="a1"/>
    <w:uiPriority w:val="99"/>
    <w:rsid w:val="008F6BD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8F6BD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paragraph" w:customStyle="1" w:styleId="Style50">
    <w:name w:val="Style50"/>
    <w:basedOn w:val="a1"/>
    <w:uiPriority w:val="99"/>
    <w:rsid w:val="008F6BD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8F6BD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8F6BD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paragraph" w:customStyle="1" w:styleId="Style69">
    <w:name w:val="Style69"/>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97">
    <w:name w:val="Style97"/>
    <w:basedOn w:val="a1"/>
    <w:uiPriority w:val="99"/>
    <w:rsid w:val="008F6BD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8F6BD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8F6BD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8F6BD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8F6BD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8F6BD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8F6BD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paragraph" w:customStyle="1" w:styleId="Style201">
    <w:name w:val="Style201"/>
    <w:basedOn w:val="a1"/>
    <w:uiPriority w:val="99"/>
    <w:rsid w:val="008F6BD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character" w:styleId="affff9">
    <w:name w:val="footnote reference"/>
    <w:semiHidden/>
    <w:unhideWhenUsed/>
    <w:rsid w:val="008F6BD0"/>
    <w:rPr>
      <w:vertAlign w:val="superscript"/>
    </w:rPr>
  </w:style>
  <w:style w:type="character" w:customStyle="1" w:styleId="710">
    <w:name w:val="Заголовок 7 Знак1"/>
    <w:basedOn w:val="a2"/>
    <w:uiPriority w:val="99"/>
    <w:semiHidden/>
    <w:rsid w:val="008F6BD0"/>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2"/>
    <w:uiPriority w:val="99"/>
    <w:semiHidden/>
    <w:rsid w:val="008F6BD0"/>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2"/>
    <w:uiPriority w:val="9"/>
    <w:semiHidden/>
    <w:rsid w:val="008F6BD0"/>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8F6BD0"/>
    <w:rPr>
      <w:rFonts w:ascii="Bookman Old Style" w:eastAsia="Calibri" w:hAnsi="Bookman Old Style" w:cs="Times New Roman"/>
      <w:b/>
      <w:bCs/>
      <w:sz w:val="20"/>
      <w:szCs w:val="20"/>
    </w:rPr>
  </w:style>
  <w:style w:type="character" w:customStyle="1" w:styleId="1e">
    <w:name w:val="Текст выноски Знак1"/>
    <w:basedOn w:val="a2"/>
    <w:semiHidden/>
    <w:rsid w:val="008F6BD0"/>
    <w:rPr>
      <w:rFonts w:ascii="Segoe UI" w:eastAsia="Calibri" w:hAnsi="Segoe UI" w:cs="Segoe UI"/>
      <w:sz w:val="18"/>
      <w:szCs w:val="18"/>
    </w:rPr>
  </w:style>
  <w:style w:type="character" w:customStyle="1" w:styleId="123">
    <w:name w:val="Стиль 12 пт"/>
    <w:basedOn w:val="a2"/>
    <w:rsid w:val="008F6BD0"/>
    <w:rPr>
      <w:sz w:val="24"/>
    </w:rPr>
  </w:style>
  <w:style w:type="character" w:customStyle="1" w:styleId="1f">
    <w:name w:val="Верхний колонтитул Знак1"/>
    <w:basedOn w:val="a2"/>
    <w:semiHidden/>
    <w:rsid w:val="008F6BD0"/>
    <w:rPr>
      <w:rFonts w:ascii="Bookman Old Style" w:eastAsia="Calibri" w:hAnsi="Bookman Old Style" w:cs="Times New Roman"/>
      <w:sz w:val="24"/>
    </w:rPr>
  </w:style>
  <w:style w:type="character" w:customStyle="1" w:styleId="1f0">
    <w:name w:val="Нижний колонтитул Знак1"/>
    <w:basedOn w:val="a2"/>
    <w:semiHidden/>
    <w:rsid w:val="008F6BD0"/>
    <w:rPr>
      <w:rFonts w:ascii="Bookman Old Style" w:eastAsia="Calibri" w:hAnsi="Bookman Old Style" w:cs="Times New Roman"/>
      <w:sz w:val="24"/>
    </w:rPr>
  </w:style>
  <w:style w:type="character" w:customStyle="1" w:styleId="29">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8F6BD0"/>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2"/>
    <w:rsid w:val="008F6BD0"/>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2"/>
    <w:rsid w:val="008F6BD0"/>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2"/>
    <w:uiPriority w:val="99"/>
    <w:semiHidden/>
    <w:rsid w:val="008F6BD0"/>
    <w:rPr>
      <w:rFonts w:ascii="Bookman Old Style" w:eastAsia="Calibri" w:hAnsi="Bookman Old Style" w:cs="Times New Roman"/>
      <w:sz w:val="16"/>
      <w:szCs w:val="16"/>
    </w:rPr>
  </w:style>
  <w:style w:type="character" w:customStyle="1" w:styleId="212">
    <w:name w:val="Основной текст с отступом 2 Знак1"/>
    <w:basedOn w:val="a2"/>
    <w:semiHidden/>
    <w:rsid w:val="008F6BD0"/>
    <w:rPr>
      <w:rFonts w:ascii="Bookman Old Style" w:eastAsia="Calibri" w:hAnsi="Bookman Old Style" w:cs="Times New Roman"/>
      <w:sz w:val="24"/>
    </w:rPr>
  </w:style>
  <w:style w:type="paragraph" w:styleId="27">
    <w:name w:val="Body Text 2"/>
    <w:basedOn w:val="a1"/>
    <w:link w:val="26"/>
    <w:uiPriority w:val="99"/>
    <w:semiHidden/>
    <w:unhideWhenUsed/>
    <w:rsid w:val="008F6BD0"/>
    <w:pPr>
      <w:spacing w:line="480" w:lineRule="auto"/>
    </w:pPr>
    <w:rPr>
      <w:rFonts w:eastAsia="Times New Roman"/>
      <w:b/>
      <w:bCs/>
      <w:i/>
      <w:iCs/>
      <w:szCs w:val="24"/>
    </w:rPr>
  </w:style>
  <w:style w:type="character" w:customStyle="1" w:styleId="213">
    <w:name w:val="Основной текст 2 Знак1"/>
    <w:basedOn w:val="a2"/>
    <w:uiPriority w:val="99"/>
    <w:semiHidden/>
    <w:rsid w:val="008F6BD0"/>
    <w:rPr>
      <w:rFonts w:ascii="Bookman Old Style" w:hAnsi="Bookman Old Style"/>
      <w:sz w:val="24"/>
    </w:rPr>
  </w:style>
  <w:style w:type="paragraph" w:styleId="37">
    <w:name w:val="Body Text 3"/>
    <w:basedOn w:val="a1"/>
    <w:link w:val="36"/>
    <w:uiPriority w:val="99"/>
    <w:semiHidden/>
    <w:unhideWhenUsed/>
    <w:rsid w:val="008F6BD0"/>
    <w:rPr>
      <w:rFonts w:eastAsia="Times New Roman"/>
      <w:szCs w:val="24"/>
    </w:rPr>
  </w:style>
  <w:style w:type="character" w:customStyle="1" w:styleId="313">
    <w:name w:val="Основной текст 3 Знак1"/>
    <w:basedOn w:val="a2"/>
    <w:uiPriority w:val="99"/>
    <w:semiHidden/>
    <w:rsid w:val="008F6BD0"/>
    <w:rPr>
      <w:rFonts w:ascii="Bookman Old Style" w:hAnsi="Bookman Old Style"/>
      <w:sz w:val="16"/>
      <w:szCs w:val="16"/>
    </w:rPr>
  </w:style>
  <w:style w:type="paragraph" w:styleId="affff0">
    <w:name w:val="Subtitle"/>
    <w:basedOn w:val="a1"/>
    <w:next w:val="a1"/>
    <w:link w:val="affff"/>
    <w:uiPriority w:val="99"/>
    <w:rsid w:val="008F6BD0"/>
    <w:pPr>
      <w:numPr>
        <w:ilvl w:val="1"/>
      </w:numPr>
      <w:spacing w:after="160"/>
      <w:ind w:firstLine="567"/>
    </w:pPr>
    <w:rPr>
      <w:rFonts w:eastAsia="Times New Roman"/>
      <w:b/>
      <w:bCs/>
      <w:szCs w:val="24"/>
    </w:rPr>
  </w:style>
  <w:style w:type="character" w:customStyle="1" w:styleId="1f1">
    <w:name w:val="Подзаголовок Знак1"/>
    <w:basedOn w:val="a2"/>
    <w:uiPriority w:val="99"/>
    <w:rsid w:val="008F6BD0"/>
    <w:rPr>
      <w:rFonts w:eastAsiaTheme="minorEastAsia"/>
      <w:color w:val="5A5A5A" w:themeColor="text1" w:themeTint="A5"/>
      <w:spacing w:val="15"/>
    </w:rPr>
  </w:style>
  <w:style w:type="paragraph" w:styleId="affff4">
    <w:name w:val="Plain Text"/>
    <w:basedOn w:val="a1"/>
    <w:link w:val="affff3"/>
    <w:uiPriority w:val="99"/>
    <w:semiHidden/>
    <w:unhideWhenUsed/>
    <w:rsid w:val="008F6BD0"/>
    <w:pPr>
      <w:spacing w:after="0" w:line="240" w:lineRule="auto"/>
    </w:pPr>
    <w:rPr>
      <w:rFonts w:ascii="Courier New" w:eastAsia="Times New Roman" w:hAnsi="Courier New" w:cs="Courier New"/>
      <w:sz w:val="22"/>
    </w:rPr>
  </w:style>
  <w:style w:type="character" w:customStyle="1" w:styleId="1f2">
    <w:name w:val="Текст Знак1"/>
    <w:basedOn w:val="a2"/>
    <w:uiPriority w:val="99"/>
    <w:semiHidden/>
    <w:rsid w:val="008F6BD0"/>
    <w:rPr>
      <w:rFonts w:ascii="Consolas" w:hAnsi="Consolas" w:cs="Consolas"/>
      <w:sz w:val="21"/>
      <w:szCs w:val="21"/>
    </w:rPr>
  </w:style>
  <w:style w:type="paragraph" w:styleId="affff2">
    <w:name w:val="Document Map"/>
    <w:basedOn w:val="a1"/>
    <w:link w:val="affff1"/>
    <w:uiPriority w:val="99"/>
    <w:semiHidden/>
    <w:unhideWhenUsed/>
    <w:rsid w:val="008F6BD0"/>
    <w:pPr>
      <w:spacing w:after="0" w:line="240" w:lineRule="auto"/>
    </w:pPr>
    <w:rPr>
      <w:rFonts w:ascii="Tahoma" w:eastAsia="Times New Roman" w:hAnsi="Tahoma" w:cs="Tahoma"/>
      <w:szCs w:val="24"/>
    </w:rPr>
  </w:style>
  <w:style w:type="character" w:customStyle="1" w:styleId="1f3">
    <w:name w:val="Схема документа Знак1"/>
    <w:basedOn w:val="a2"/>
    <w:uiPriority w:val="99"/>
    <w:semiHidden/>
    <w:rsid w:val="008F6BD0"/>
    <w:rPr>
      <w:rFonts w:ascii="Segoe UI" w:hAnsi="Segoe UI" w:cs="Segoe UI"/>
      <w:sz w:val="16"/>
      <w:szCs w:val="16"/>
    </w:rPr>
  </w:style>
  <w:style w:type="character" w:customStyle="1" w:styleId="39">
    <w:name w:val="Знак Знак Знак3"/>
    <w:rsid w:val="008F6BD0"/>
    <w:rPr>
      <w:rFonts w:ascii="Arial" w:hAnsi="Arial" w:cs="Arial" w:hint="default"/>
      <w:b/>
      <w:bCs/>
      <w:sz w:val="26"/>
      <w:szCs w:val="26"/>
      <w:lang w:val="ru-RU" w:eastAsia="ru-RU" w:bidi="ar-SA"/>
    </w:rPr>
  </w:style>
  <w:style w:type="character" w:customStyle="1" w:styleId="grame">
    <w:name w:val="grame"/>
    <w:basedOn w:val="a2"/>
    <w:rsid w:val="008F6BD0"/>
  </w:style>
  <w:style w:type="character" w:customStyle="1" w:styleId="apple-style-span">
    <w:name w:val="apple-style-span"/>
    <w:basedOn w:val="a2"/>
    <w:rsid w:val="008F6BD0"/>
  </w:style>
  <w:style w:type="paragraph" w:styleId="z-">
    <w:name w:val="HTML Top of Form"/>
    <w:basedOn w:val="a1"/>
    <w:next w:val="a1"/>
    <w:link w:val="z-0"/>
    <w:hidden/>
    <w:semiHidden/>
    <w:unhideWhenUsed/>
    <w:rsid w:val="008F6BD0"/>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2"/>
    <w:link w:val="z-"/>
    <w:semiHidden/>
    <w:rsid w:val="008F6BD0"/>
    <w:rPr>
      <w:rFonts w:ascii="Arial" w:eastAsia="Calibri" w:hAnsi="Arial" w:cs="Arial"/>
      <w:vanish/>
      <w:sz w:val="16"/>
      <w:szCs w:val="16"/>
    </w:rPr>
  </w:style>
  <w:style w:type="paragraph" w:styleId="z-1">
    <w:name w:val="HTML Bottom of Form"/>
    <w:basedOn w:val="a1"/>
    <w:next w:val="a1"/>
    <w:link w:val="z-2"/>
    <w:hidden/>
    <w:semiHidden/>
    <w:unhideWhenUsed/>
    <w:rsid w:val="008F6BD0"/>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2"/>
    <w:link w:val="z-1"/>
    <w:semiHidden/>
    <w:rsid w:val="008F6BD0"/>
    <w:rPr>
      <w:rFonts w:ascii="Arial" w:eastAsia="Calibri" w:hAnsi="Arial" w:cs="Arial"/>
      <w:vanish/>
      <w:sz w:val="16"/>
      <w:szCs w:val="16"/>
    </w:rPr>
  </w:style>
  <w:style w:type="character" w:customStyle="1" w:styleId="ssyl2">
    <w:name w:val="ssyl2"/>
    <w:basedOn w:val="a2"/>
    <w:rsid w:val="008F6BD0"/>
  </w:style>
  <w:style w:type="character" w:customStyle="1" w:styleId="text1">
    <w:name w:val="text1"/>
    <w:basedOn w:val="a2"/>
    <w:rsid w:val="008F6BD0"/>
  </w:style>
  <w:style w:type="character" w:customStyle="1" w:styleId="text3">
    <w:name w:val="text3"/>
    <w:basedOn w:val="a2"/>
    <w:rsid w:val="008F6BD0"/>
  </w:style>
  <w:style w:type="character" w:customStyle="1" w:styleId="1f4">
    <w:name w:val="заголовокпогода1"/>
    <w:basedOn w:val="a2"/>
    <w:rsid w:val="008F6BD0"/>
  </w:style>
  <w:style w:type="character" w:customStyle="1" w:styleId="14b">
    <w:name w:val="Текст 14(основной) Знак Знак Знак"/>
    <w:rsid w:val="008F6BD0"/>
    <w:rPr>
      <w:sz w:val="28"/>
      <w:szCs w:val="24"/>
    </w:rPr>
  </w:style>
  <w:style w:type="character" w:customStyle="1" w:styleId="affffa">
    <w:name w:val="Символ сноски"/>
    <w:basedOn w:val="a2"/>
    <w:rsid w:val="008F6BD0"/>
    <w:rPr>
      <w:vertAlign w:val="superscript"/>
    </w:rPr>
  </w:style>
  <w:style w:type="character" w:customStyle="1" w:styleId="2a">
    <w:name w:val="Знак Знак2"/>
    <w:basedOn w:val="a2"/>
    <w:locked/>
    <w:rsid w:val="008F6BD0"/>
    <w:rPr>
      <w:sz w:val="24"/>
      <w:szCs w:val="24"/>
      <w:lang w:val="ru-RU" w:eastAsia="ru-RU" w:bidi="ar-SA"/>
    </w:rPr>
  </w:style>
  <w:style w:type="character" w:customStyle="1" w:styleId="3a">
    <w:name w:val="Знак3"/>
    <w:basedOn w:val="a2"/>
    <w:rsid w:val="008F6BD0"/>
    <w:rPr>
      <w:sz w:val="24"/>
      <w:szCs w:val="24"/>
      <w:lang w:val="ru-RU" w:eastAsia="ru-RU" w:bidi="ar-SA"/>
    </w:rPr>
  </w:style>
  <w:style w:type="character" w:customStyle="1" w:styleId="111">
    <w:name w:val="Знак Знак11"/>
    <w:basedOn w:val="a2"/>
    <w:locked/>
    <w:rsid w:val="008F6BD0"/>
    <w:rPr>
      <w:sz w:val="24"/>
      <w:szCs w:val="24"/>
      <w:lang w:val="ru-RU" w:eastAsia="ru-RU" w:bidi="ar-SA"/>
    </w:rPr>
  </w:style>
  <w:style w:type="character" w:customStyle="1" w:styleId="240">
    <w:name w:val="Знак Знак24"/>
    <w:basedOn w:val="a2"/>
    <w:rsid w:val="008F6BD0"/>
    <w:rPr>
      <w:b/>
      <w:bCs/>
      <w:sz w:val="24"/>
      <w:szCs w:val="24"/>
    </w:rPr>
  </w:style>
  <w:style w:type="character" w:customStyle="1" w:styleId="230">
    <w:name w:val="Знак Знак23"/>
    <w:basedOn w:val="a2"/>
    <w:rsid w:val="008F6BD0"/>
    <w:rPr>
      <w:i/>
      <w:iCs/>
      <w:sz w:val="24"/>
      <w:szCs w:val="24"/>
    </w:rPr>
  </w:style>
  <w:style w:type="character" w:customStyle="1" w:styleId="221">
    <w:name w:val="Знак Знак22"/>
    <w:basedOn w:val="a2"/>
    <w:rsid w:val="008F6BD0"/>
    <w:rPr>
      <w:sz w:val="24"/>
      <w:szCs w:val="24"/>
      <w:u w:val="single"/>
    </w:rPr>
  </w:style>
  <w:style w:type="character" w:customStyle="1" w:styleId="214">
    <w:name w:val="Знак Знак21"/>
    <w:basedOn w:val="a2"/>
    <w:rsid w:val="008F6BD0"/>
    <w:rPr>
      <w:bCs/>
      <w:i/>
      <w:iCs/>
      <w:sz w:val="24"/>
      <w:szCs w:val="24"/>
    </w:rPr>
  </w:style>
  <w:style w:type="character" w:customStyle="1" w:styleId="200">
    <w:name w:val="Знак Знак20"/>
    <w:basedOn w:val="a2"/>
    <w:rsid w:val="008F6BD0"/>
    <w:rPr>
      <w:b/>
      <w:bCs/>
      <w:i/>
      <w:iCs/>
      <w:sz w:val="24"/>
      <w:szCs w:val="24"/>
    </w:rPr>
  </w:style>
  <w:style w:type="character" w:customStyle="1" w:styleId="pricecaption">
    <w:name w:val="price_caption"/>
    <w:basedOn w:val="a2"/>
    <w:rsid w:val="008F6BD0"/>
  </w:style>
  <w:style w:type="character" w:customStyle="1" w:styleId="priceprice">
    <w:name w:val="price_price"/>
    <w:basedOn w:val="a2"/>
    <w:rsid w:val="008F6BD0"/>
  </w:style>
  <w:style w:type="character" w:customStyle="1" w:styleId="editsection">
    <w:name w:val="editsection"/>
    <w:basedOn w:val="a2"/>
    <w:rsid w:val="008F6BD0"/>
  </w:style>
  <w:style w:type="character" w:customStyle="1" w:styleId="plainlinks">
    <w:name w:val="plainlinks"/>
    <w:basedOn w:val="a2"/>
    <w:rsid w:val="008F6BD0"/>
  </w:style>
  <w:style w:type="character" w:customStyle="1" w:styleId="fn">
    <w:name w:val="fn"/>
    <w:basedOn w:val="a2"/>
    <w:rsid w:val="008F6BD0"/>
  </w:style>
  <w:style w:type="character" w:customStyle="1" w:styleId="plainlinksneverexpand">
    <w:name w:val="plainlinksneverexpand"/>
    <w:basedOn w:val="a2"/>
    <w:rsid w:val="008F6BD0"/>
  </w:style>
  <w:style w:type="character" w:customStyle="1" w:styleId="geo-geo-dms">
    <w:name w:val="geo-geo-dms"/>
    <w:basedOn w:val="a2"/>
    <w:rsid w:val="008F6BD0"/>
  </w:style>
  <w:style w:type="character" w:customStyle="1" w:styleId="geo-dms">
    <w:name w:val="geo-dms"/>
    <w:basedOn w:val="a2"/>
    <w:rsid w:val="008F6BD0"/>
  </w:style>
  <w:style w:type="character" w:customStyle="1" w:styleId="geo-lat">
    <w:name w:val="geo-lat"/>
    <w:basedOn w:val="a2"/>
    <w:rsid w:val="008F6BD0"/>
  </w:style>
  <w:style w:type="character" w:customStyle="1" w:styleId="geo-lon">
    <w:name w:val="geo-lon"/>
    <w:basedOn w:val="a2"/>
    <w:rsid w:val="008F6BD0"/>
  </w:style>
  <w:style w:type="character" w:customStyle="1" w:styleId="coordinates">
    <w:name w:val="coordinates"/>
    <w:basedOn w:val="a2"/>
    <w:rsid w:val="008F6BD0"/>
  </w:style>
  <w:style w:type="character" w:customStyle="1" w:styleId="toctoggle">
    <w:name w:val="toctoggle"/>
    <w:basedOn w:val="a2"/>
    <w:rsid w:val="008F6BD0"/>
  </w:style>
  <w:style w:type="character" w:customStyle="1" w:styleId="tocnumber">
    <w:name w:val="tocnumber"/>
    <w:basedOn w:val="a2"/>
    <w:rsid w:val="008F6BD0"/>
  </w:style>
  <w:style w:type="character" w:customStyle="1" w:styleId="toctext">
    <w:name w:val="toctext"/>
    <w:basedOn w:val="a2"/>
    <w:rsid w:val="008F6BD0"/>
  </w:style>
  <w:style w:type="character" w:customStyle="1" w:styleId="mw-headline">
    <w:name w:val="mw-headline"/>
    <w:basedOn w:val="a2"/>
    <w:rsid w:val="008F6BD0"/>
  </w:style>
  <w:style w:type="character" w:customStyle="1" w:styleId="price">
    <w:name w:val="price"/>
    <w:basedOn w:val="a2"/>
    <w:rsid w:val="008F6BD0"/>
  </w:style>
  <w:style w:type="character" w:customStyle="1" w:styleId="1f5">
    <w:name w:val="Название1"/>
    <w:basedOn w:val="a2"/>
    <w:rsid w:val="008F6BD0"/>
  </w:style>
  <w:style w:type="character" w:customStyle="1" w:styleId="object">
    <w:name w:val="object"/>
    <w:basedOn w:val="a2"/>
    <w:rsid w:val="008F6BD0"/>
  </w:style>
  <w:style w:type="character" w:customStyle="1" w:styleId="locality">
    <w:name w:val="locality"/>
    <w:basedOn w:val="a2"/>
    <w:rsid w:val="008F6BD0"/>
  </w:style>
  <w:style w:type="character" w:customStyle="1" w:styleId="street-address">
    <w:name w:val="street-address"/>
    <w:basedOn w:val="a2"/>
    <w:rsid w:val="008F6BD0"/>
  </w:style>
  <w:style w:type="character" w:customStyle="1" w:styleId="tel">
    <w:name w:val="tel"/>
    <w:basedOn w:val="a2"/>
    <w:rsid w:val="008F6BD0"/>
  </w:style>
  <w:style w:type="character" w:customStyle="1" w:styleId="sharelistitemcounter">
    <w:name w:val="share_list_item_counter"/>
    <w:basedOn w:val="a2"/>
    <w:rsid w:val="008F6BD0"/>
  </w:style>
  <w:style w:type="character" w:customStyle="1" w:styleId="description">
    <w:name w:val="description"/>
    <w:basedOn w:val="a2"/>
    <w:rsid w:val="008F6BD0"/>
  </w:style>
  <w:style w:type="character" w:customStyle="1" w:styleId="photos">
    <w:name w:val="photos"/>
    <w:basedOn w:val="a2"/>
    <w:rsid w:val="008F6BD0"/>
  </w:style>
  <w:style w:type="character" w:customStyle="1" w:styleId="rooms">
    <w:name w:val="rooms"/>
    <w:basedOn w:val="a2"/>
    <w:rsid w:val="008F6BD0"/>
  </w:style>
  <w:style w:type="character" w:customStyle="1" w:styleId="reviews">
    <w:name w:val="reviews"/>
    <w:basedOn w:val="a2"/>
    <w:rsid w:val="008F6BD0"/>
  </w:style>
  <w:style w:type="character" w:customStyle="1" w:styleId="map">
    <w:name w:val="map"/>
    <w:basedOn w:val="a2"/>
    <w:rsid w:val="008F6BD0"/>
  </w:style>
  <w:style w:type="character" w:customStyle="1" w:styleId="right">
    <w:name w:val="right"/>
    <w:basedOn w:val="a2"/>
    <w:rsid w:val="008F6BD0"/>
  </w:style>
  <w:style w:type="character" w:customStyle="1" w:styleId="expandrating">
    <w:name w:val="expand_rating"/>
    <w:basedOn w:val="a2"/>
    <w:rsid w:val="008F6BD0"/>
  </w:style>
  <w:style w:type="character" w:customStyle="1" w:styleId="downarrow">
    <w:name w:val="down_arrow"/>
    <w:basedOn w:val="a2"/>
    <w:rsid w:val="008F6BD0"/>
  </w:style>
  <w:style w:type="character" w:customStyle="1" w:styleId="expanddetail">
    <w:name w:val="expand_detail"/>
    <w:basedOn w:val="a2"/>
    <w:rsid w:val="008F6BD0"/>
  </w:style>
  <w:style w:type="character" w:customStyle="1" w:styleId="day1">
    <w:name w:val="day1"/>
    <w:basedOn w:val="a2"/>
    <w:rsid w:val="008F6BD0"/>
  </w:style>
  <w:style w:type="character" w:customStyle="1" w:styleId="day2">
    <w:name w:val="day2"/>
    <w:basedOn w:val="a2"/>
    <w:rsid w:val="008F6BD0"/>
  </w:style>
  <w:style w:type="character" w:customStyle="1" w:styleId="news-date-time">
    <w:name w:val="news-date-time"/>
    <w:basedOn w:val="a2"/>
    <w:rsid w:val="008F6BD0"/>
  </w:style>
  <w:style w:type="character" w:customStyle="1" w:styleId="130">
    <w:name w:val="Знак Знак13"/>
    <w:basedOn w:val="a2"/>
    <w:locked/>
    <w:rsid w:val="008F6BD0"/>
    <w:rPr>
      <w:lang w:val="ru-RU" w:eastAsia="ru-RU" w:bidi="ar-SA"/>
    </w:rPr>
  </w:style>
  <w:style w:type="character" w:customStyle="1" w:styleId="FontStyle23">
    <w:name w:val="Font Style23"/>
    <w:basedOn w:val="a2"/>
    <w:uiPriority w:val="99"/>
    <w:rsid w:val="008F6BD0"/>
    <w:rPr>
      <w:rFonts w:ascii="MS Reference Sans Serif" w:hAnsi="MS Reference Sans Serif" w:cs="MS Reference Sans Serif" w:hint="default"/>
      <w:sz w:val="16"/>
      <w:szCs w:val="16"/>
    </w:rPr>
  </w:style>
  <w:style w:type="character" w:customStyle="1" w:styleId="FontStyle31">
    <w:name w:val="Font Style31"/>
    <w:basedOn w:val="a2"/>
    <w:uiPriority w:val="99"/>
    <w:rsid w:val="008F6BD0"/>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a"/>
    <w:semiHidden/>
    <w:rsid w:val="008F6BD0"/>
    <w:rPr>
      <w:rFonts w:ascii="Bookman Old Style" w:eastAsia="Calibri" w:hAnsi="Bookman Old Style" w:cs="Times New Roman"/>
      <w:sz w:val="24"/>
    </w:rPr>
  </w:style>
  <w:style w:type="character" w:customStyle="1" w:styleId="FontStyle258">
    <w:name w:val="Font Style258"/>
    <w:basedOn w:val="a2"/>
    <w:uiPriority w:val="99"/>
    <w:rsid w:val="008F6BD0"/>
    <w:rPr>
      <w:rFonts w:ascii="Times New Roman" w:hAnsi="Times New Roman" w:cs="Times New Roman" w:hint="default"/>
      <w:w w:val="20"/>
      <w:sz w:val="26"/>
      <w:szCs w:val="26"/>
    </w:rPr>
  </w:style>
  <w:style w:type="character" w:customStyle="1" w:styleId="FontStyle262">
    <w:name w:val="Font Style262"/>
    <w:basedOn w:val="a2"/>
    <w:uiPriority w:val="99"/>
    <w:rsid w:val="008F6BD0"/>
    <w:rPr>
      <w:rFonts w:ascii="Times New Roman" w:hAnsi="Times New Roman" w:cs="Times New Roman" w:hint="default"/>
      <w:b/>
      <w:bCs/>
      <w:i/>
      <w:iCs/>
      <w:sz w:val="20"/>
      <w:szCs w:val="20"/>
    </w:rPr>
  </w:style>
  <w:style w:type="character" w:customStyle="1" w:styleId="FontStyle263">
    <w:name w:val="Font Style263"/>
    <w:basedOn w:val="a2"/>
    <w:uiPriority w:val="99"/>
    <w:rsid w:val="008F6BD0"/>
    <w:rPr>
      <w:rFonts w:ascii="Times New Roman" w:hAnsi="Times New Roman" w:cs="Times New Roman" w:hint="default"/>
      <w:i/>
      <w:iCs/>
      <w:sz w:val="20"/>
      <w:szCs w:val="20"/>
    </w:rPr>
  </w:style>
  <w:style w:type="character" w:customStyle="1" w:styleId="FontStyle260">
    <w:name w:val="Font Style260"/>
    <w:basedOn w:val="a2"/>
    <w:uiPriority w:val="99"/>
    <w:rsid w:val="008F6BD0"/>
    <w:rPr>
      <w:rFonts w:ascii="Times New Roman" w:hAnsi="Times New Roman" w:cs="Times New Roman" w:hint="default"/>
      <w:w w:val="150"/>
      <w:sz w:val="16"/>
      <w:szCs w:val="16"/>
    </w:rPr>
  </w:style>
  <w:style w:type="character" w:customStyle="1" w:styleId="FontStyle265">
    <w:name w:val="Font Style265"/>
    <w:basedOn w:val="a2"/>
    <w:uiPriority w:val="99"/>
    <w:rsid w:val="008F6BD0"/>
    <w:rPr>
      <w:rFonts w:ascii="Times New Roman" w:hAnsi="Times New Roman" w:cs="Times New Roman" w:hint="default"/>
      <w:b/>
      <w:bCs/>
      <w:i/>
      <w:iCs/>
      <w:sz w:val="20"/>
      <w:szCs w:val="20"/>
    </w:rPr>
  </w:style>
  <w:style w:type="table" w:customStyle="1" w:styleId="112">
    <w:name w:val="Таблица простая 11"/>
    <w:basedOn w:val="a3"/>
    <w:uiPriority w:val="41"/>
    <w:rsid w:val="008F6BD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3"/>
    <w:uiPriority w:val="40"/>
    <w:rsid w:val="008F6BD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affffb">
    <w:name w:val="+ Схем Стиль"/>
    <w:basedOn w:val="a3"/>
    <w:uiPriority w:val="99"/>
    <w:qFormat/>
    <w:rsid w:val="008F6BD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4">
    <w:name w:val="Сетка таблицы12"/>
    <w:basedOn w:val="a3"/>
    <w:uiPriority w:val="59"/>
    <w:rsid w:val="008F6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8F6BD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8F6BD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0">
    <w:name w:val="+1"/>
    <w:uiPriority w:val="99"/>
    <w:rsid w:val="008F6BD0"/>
    <w:pPr>
      <w:numPr>
        <w:numId w:val="16"/>
      </w:numPr>
    </w:pPr>
  </w:style>
  <w:style w:type="character" w:customStyle="1" w:styleId="af4">
    <w:name w:val="Абзац списка Знак"/>
    <w:basedOn w:val="a2"/>
    <w:link w:val="af3"/>
    <w:uiPriority w:val="34"/>
    <w:rsid w:val="00402B6C"/>
    <w:rPr>
      <w:rFonts w:ascii="Bookman Old Style" w:eastAsia="Times New Roman" w:hAnsi="Bookman Old Style" w:cs="Times New Roman"/>
      <w:sz w:val="26"/>
      <w:szCs w:val="24"/>
      <w:lang w:eastAsia="ru-RU"/>
    </w:rPr>
  </w:style>
</w:styles>
</file>

<file path=word/webSettings.xml><?xml version="1.0" encoding="utf-8"?>
<w:webSettings xmlns:r="http://schemas.openxmlformats.org/officeDocument/2006/relationships" xmlns:w="http://schemas.openxmlformats.org/wordprocessingml/2006/main">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60321105">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58685550">
      <w:bodyDiv w:val="1"/>
      <w:marLeft w:val="0"/>
      <w:marRight w:val="0"/>
      <w:marTop w:val="0"/>
      <w:marBottom w:val="0"/>
      <w:divBdr>
        <w:top w:val="none" w:sz="0" w:space="0" w:color="auto"/>
        <w:left w:val="none" w:sz="0" w:space="0" w:color="auto"/>
        <w:bottom w:val="none" w:sz="0" w:space="0" w:color="auto"/>
        <w:right w:val="none" w:sz="0" w:space="0" w:color="auto"/>
      </w:divBdr>
    </w:div>
    <w:div w:id="271209182">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475418893">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689142726">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761803830">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8818045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393575363">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4856937">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83222064">
      <w:bodyDiv w:val="1"/>
      <w:marLeft w:val="0"/>
      <w:marRight w:val="0"/>
      <w:marTop w:val="0"/>
      <w:marBottom w:val="0"/>
      <w:divBdr>
        <w:top w:val="none" w:sz="0" w:space="0" w:color="auto"/>
        <w:left w:val="none" w:sz="0" w:space="0" w:color="auto"/>
        <w:bottom w:val="none" w:sz="0" w:space="0" w:color="auto"/>
        <w:right w:val="none" w:sz="0" w:space="0" w:color="auto"/>
      </w:divBdr>
    </w:div>
    <w:div w:id="1591618266">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38489764">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20737957">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38764648">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1966538925">
      <w:bodyDiv w:val="1"/>
      <w:marLeft w:val="0"/>
      <w:marRight w:val="0"/>
      <w:marTop w:val="0"/>
      <w:marBottom w:val="0"/>
      <w:divBdr>
        <w:top w:val="none" w:sz="0" w:space="0" w:color="auto"/>
        <w:left w:val="none" w:sz="0" w:space="0" w:color="auto"/>
        <w:bottom w:val="none" w:sz="0" w:space="0" w:color="auto"/>
        <w:right w:val="none" w:sz="0" w:space="0" w:color="auto"/>
      </w:divBdr>
    </w:div>
    <w:div w:id="2044594139">
      <w:bodyDiv w:val="1"/>
      <w:marLeft w:val="0"/>
      <w:marRight w:val="0"/>
      <w:marTop w:val="0"/>
      <w:marBottom w:val="0"/>
      <w:divBdr>
        <w:top w:val="none" w:sz="0" w:space="0" w:color="auto"/>
        <w:left w:val="none" w:sz="0" w:space="0" w:color="auto"/>
        <w:bottom w:val="none" w:sz="0" w:space="0" w:color="auto"/>
        <w:right w:val="none" w:sz="0" w:space="0" w:color="auto"/>
      </w:divBdr>
    </w:div>
    <w:div w:id="2051034607">
      <w:bodyDiv w:val="1"/>
      <w:marLeft w:val="0"/>
      <w:marRight w:val="0"/>
      <w:marTop w:val="0"/>
      <w:marBottom w:val="0"/>
      <w:divBdr>
        <w:top w:val="none" w:sz="0" w:space="0" w:color="auto"/>
        <w:left w:val="none" w:sz="0" w:space="0" w:color="auto"/>
        <w:bottom w:val="none" w:sz="0" w:space="0" w:color="auto"/>
        <w:right w:val="none" w:sz="0" w:space="0" w:color="auto"/>
      </w:divBdr>
    </w:div>
    <w:div w:id="2075859170">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nergoaudit35@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6767-2CC4-4115-980E-927193EE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52549</TotalTime>
  <Pages>41</Pages>
  <Words>11052</Words>
  <Characters>63002</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TW</cp:lastModifiedBy>
  <cp:revision>668</cp:revision>
  <cp:lastPrinted>2017-12-14T12:45:00Z</cp:lastPrinted>
  <dcterms:created xsi:type="dcterms:W3CDTF">2014-04-22T07:20:00Z</dcterms:created>
  <dcterms:modified xsi:type="dcterms:W3CDTF">2017-12-14T13:03:00Z</dcterms:modified>
</cp:coreProperties>
</file>