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57"/>
        <w:gridCol w:w="7313"/>
      </w:tblGrid>
      <w:tr w:rsidR="008622D7" w:rsidRPr="003D7E5D" w:rsidTr="00D00AE5">
        <w:tc>
          <w:tcPr>
            <w:tcW w:w="7257" w:type="dxa"/>
            <w:shd w:val="clear" w:color="auto" w:fill="auto"/>
          </w:tcPr>
          <w:p w:rsidR="008622D7" w:rsidRPr="003D7E5D" w:rsidRDefault="008622D7" w:rsidP="00D00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622D7" w:rsidRPr="003D7E5D" w:rsidRDefault="008622D7" w:rsidP="00D00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8"/>
                <w:szCs w:val="28"/>
              </w:rPr>
              <w:t>Начальник управления культуры</w:t>
            </w:r>
          </w:p>
          <w:p w:rsidR="008622D7" w:rsidRPr="003D7E5D" w:rsidRDefault="008622D7" w:rsidP="00D00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8"/>
                <w:szCs w:val="28"/>
              </w:rPr>
              <w:t>администрации МО Тихорецкий район</w:t>
            </w:r>
          </w:p>
          <w:p w:rsidR="008622D7" w:rsidRPr="003D7E5D" w:rsidRDefault="008622D7" w:rsidP="00D00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8"/>
                <w:szCs w:val="28"/>
              </w:rPr>
              <w:t>______________ О.А. Петрова</w:t>
            </w:r>
          </w:p>
          <w:p w:rsidR="008622D7" w:rsidRPr="003D7E5D" w:rsidRDefault="008622D7" w:rsidP="00D00A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8"/>
                <w:szCs w:val="28"/>
              </w:rPr>
              <w:t>«____»_______________202</w:t>
            </w:r>
            <w:r w:rsidR="003D7E5D" w:rsidRPr="003D7E5D">
              <w:rPr>
                <w:rFonts w:ascii="Times New Roman" w:hAnsi="Times New Roman"/>
                <w:sz w:val="28"/>
                <w:szCs w:val="28"/>
              </w:rPr>
              <w:t>2</w:t>
            </w:r>
            <w:r w:rsidRPr="003D7E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622D7" w:rsidRPr="003D7E5D" w:rsidRDefault="008622D7" w:rsidP="00D00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  <w:shd w:val="clear" w:color="auto" w:fill="auto"/>
          </w:tcPr>
          <w:p w:rsidR="008622D7" w:rsidRPr="003D7E5D" w:rsidRDefault="008622D7" w:rsidP="00D00AE5">
            <w:pPr>
              <w:spacing w:after="0" w:line="240" w:lineRule="auto"/>
              <w:ind w:left="1381"/>
              <w:rPr>
                <w:rFonts w:ascii="Times New Roman" w:hAnsi="Times New Roman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622D7" w:rsidRPr="003D7E5D" w:rsidRDefault="008622D7" w:rsidP="00D00AE5">
            <w:pPr>
              <w:spacing w:after="0" w:line="240" w:lineRule="auto"/>
              <w:ind w:left="1381"/>
              <w:rPr>
                <w:rFonts w:ascii="Times New Roman" w:hAnsi="Times New Roman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8"/>
                <w:szCs w:val="28"/>
              </w:rPr>
              <w:t xml:space="preserve">Глава Парковского                                                                                                                 сельского поселения Тихорецкого района                                                                          ______________________Н.Н. Агеев                                                                                                         </w:t>
            </w:r>
          </w:p>
          <w:p w:rsidR="008622D7" w:rsidRPr="003D7E5D" w:rsidRDefault="008622D7" w:rsidP="003D7E5D">
            <w:pPr>
              <w:spacing w:after="0" w:line="240" w:lineRule="auto"/>
              <w:ind w:left="1381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8"/>
                <w:szCs w:val="28"/>
              </w:rPr>
              <w:t>«____»________________202</w:t>
            </w:r>
            <w:r w:rsidR="003D7E5D" w:rsidRPr="003D7E5D">
              <w:rPr>
                <w:rFonts w:ascii="Times New Roman" w:hAnsi="Times New Roman"/>
                <w:sz w:val="28"/>
                <w:szCs w:val="28"/>
              </w:rPr>
              <w:t>2</w:t>
            </w:r>
            <w:r w:rsidRPr="003D7E5D">
              <w:rPr>
                <w:rFonts w:ascii="Times New Roman" w:hAnsi="Times New Roman"/>
                <w:sz w:val="28"/>
                <w:szCs w:val="28"/>
              </w:rPr>
              <w:t xml:space="preserve"> г.   </w:t>
            </w:r>
          </w:p>
        </w:tc>
      </w:tr>
    </w:tbl>
    <w:p w:rsidR="008622D7" w:rsidRPr="003D7E5D" w:rsidRDefault="008622D7" w:rsidP="008622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8622D7" w:rsidRPr="003D7E5D" w:rsidRDefault="008622D7" w:rsidP="008622D7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8622D7" w:rsidRPr="003D7E5D" w:rsidRDefault="008622D7" w:rsidP="008622D7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8622D7" w:rsidRPr="003D7E5D" w:rsidRDefault="008622D7" w:rsidP="008622D7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8622D7" w:rsidRPr="003D7E5D" w:rsidRDefault="008622D7" w:rsidP="00862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E5D">
        <w:rPr>
          <w:rFonts w:ascii="Times New Roman" w:hAnsi="Times New Roman"/>
          <w:b/>
          <w:sz w:val="28"/>
          <w:szCs w:val="28"/>
        </w:rPr>
        <w:t>ПЕРСПЕКТИВНЫЙ ПЛАН</w:t>
      </w: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E5D">
        <w:rPr>
          <w:rFonts w:ascii="Times New Roman" w:hAnsi="Times New Roman"/>
          <w:b/>
          <w:sz w:val="28"/>
          <w:szCs w:val="28"/>
        </w:rPr>
        <w:t>РАБОТЫ МКУК «ЦЕНТРАЛИЗОВАННАЯ КЛУБНАЯ СИСТЕМА»</w:t>
      </w: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E5D">
        <w:rPr>
          <w:rFonts w:ascii="Times New Roman" w:hAnsi="Times New Roman"/>
          <w:b/>
          <w:sz w:val="28"/>
          <w:szCs w:val="28"/>
        </w:rPr>
        <w:t>ПАРКОВСКОГО СЕЛЬСКОГО ПОСЕЛЕНИЯ ТИХОРЕЦКОГО РАЙОНА</w:t>
      </w: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E5D">
        <w:rPr>
          <w:rFonts w:ascii="Times New Roman" w:hAnsi="Times New Roman"/>
          <w:b/>
          <w:sz w:val="28"/>
          <w:szCs w:val="28"/>
        </w:rPr>
        <w:t>НА 202</w:t>
      </w:r>
      <w:r w:rsidR="00D20540" w:rsidRPr="003D7E5D">
        <w:rPr>
          <w:rFonts w:ascii="Times New Roman" w:hAnsi="Times New Roman"/>
          <w:b/>
          <w:sz w:val="28"/>
          <w:szCs w:val="28"/>
        </w:rPr>
        <w:t>3</w:t>
      </w:r>
      <w:r w:rsidRPr="003D7E5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622D7" w:rsidRPr="003D7E5D" w:rsidRDefault="008622D7" w:rsidP="008622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862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2D7" w:rsidRPr="003D7E5D" w:rsidRDefault="008622D7" w:rsidP="007932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3205" w:rsidRPr="003D7E5D" w:rsidRDefault="00793205" w:rsidP="00793205">
      <w:pPr>
        <w:jc w:val="center"/>
        <w:rPr>
          <w:rFonts w:ascii="Times New Roman" w:hAnsi="Times New Roman"/>
          <w:b/>
          <w:sz w:val="24"/>
          <w:szCs w:val="24"/>
        </w:rPr>
      </w:pPr>
      <w:r w:rsidRPr="003D7E5D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793205" w:rsidRPr="003D7E5D" w:rsidRDefault="00793205" w:rsidP="0079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E5D">
        <w:rPr>
          <w:rFonts w:ascii="Times New Roman" w:hAnsi="Times New Roman"/>
          <w:sz w:val="24"/>
          <w:szCs w:val="24"/>
        </w:rPr>
        <w:t>План работы муниципального</w:t>
      </w:r>
      <w:r w:rsidR="006B23B3" w:rsidRPr="003D7E5D">
        <w:rPr>
          <w:rFonts w:ascii="Times New Roman" w:hAnsi="Times New Roman"/>
          <w:sz w:val="24"/>
          <w:szCs w:val="24"/>
        </w:rPr>
        <w:t xml:space="preserve"> казённого учреж</w:t>
      </w:r>
      <w:r w:rsidR="008731AC" w:rsidRPr="003D7E5D">
        <w:rPr>
          <w:rFonts w:ascii="Times New Roman" w:hAnsi="Times New Roman"/>
          <w:sz w:val="24"/>
          <w:szCs w:val="24"/>
        </w:rPr>
        <w:t>дения</w:t>
      </w:r>
      <w:r w:rsidR="009F7015" w:rsidRPr="003D7E5D">
        <w:rPr>
          <w:rFonts w:ascii="Times New Roman" w:hAnsi="Times New Roman"/>
          <w:sz w:val="24"/>
          <w:szCs w:val="24"/>
        </w:rPr>
        <w:t xml:space="preserve"> культуры «Централизованная клубная система»</w:t>
      </w:r>
      <w:r w:rsidR="00B35775">
        <w:rPr>
          <w:rFonts w:ascii="Times New Roman" w:hAnsi="Times New Roman"/>
          <w:sz w:val="24"/>
          <w:szCs w:val="24"/>
        </w:rPr>
        <w:t xml:space="preserve"> </w:t>
      </w:r>
      <w:r w:rsidR="008731AC" w:rsidRPr="003D7E5D">
        <w:rPr>
          <w:rFonts w:ascii="Times New Roman" w:hAnsi="Times New Roman"/>
          <w:sz w:val="24"/>
          <w:szCs w:val="24"/>
        </w:rPr>
        <w:t>Парковского сельского поселения Тихорецкого района» с</w:t>
      </w:r>
      <w:r w:rsidRPr="003D7E5D">
        <w:rPr>
          <w:rFonts w:ascii="Times New Roman" w:hAnsi="Times New Roman"/>
          <w:sz w:val="24"/>
          <w:szCs w:val="24"/>
        </w:rPr>
        <w:t xml:space="preserve">формирован с учетом предложений предприятий и организаций, находящихся на территории </w:t>
      </w:r>
      <w:r w:rsidR="008731AC" w:rsidRPr="003D7E5D">
        <w:rPr>
          <w:rFonts w:ascii="Times New Roman" w:hAnsi="Times New Roman"/>
          <w:sz w:val="24"/>
          <w:szCs w:val="24"/>
        </w:rPr>
        <w:t>Парковского</w:t>
      </w:r>
      <w:r w:rsidR="009D3A80">
        <w:rPr>
          <w:rFonts w:ascii="Times New Roman" w:hAnsi="Times New Roman"/>
          <w:sz w:val="24"/>
          <w:szCs w:val="24"/>
        </w:rPr>
        <w:t xml:space="preserve"> </w:t>
      </w:r>
      <w:r w:rsidRPr="003D7E5D">
        <w:rPr>
          <w:rFonts w:ascii="Times New Roman" w:hAnsi="Times New Roman"/>
          <w:sz w:val="24"/>
          <w:szCs w:val="24"/>
        </w:rPr>
        <w:t xml:space="preserve">сельского поселения и включает в себя </w:t>
      </w:r>
      <w:r w:rsidR="009D3A80">
        <w:rPr>
          <w:rFonts w:ascii="Times New Roman" w:hAnsi="Times New Roman"/>
          <w:sz w:val="24"/>
          <w:szCs w:val="24"/>
        </w:rPr>
        <w:t>пять</w:t>
      </w:r>
      <w:r w:rsidR="008731AC" w:rsidRPr="003D7E5D">
        <w:rPr>
          <w:rFonts w:ascii="Times New Roman" w:hAnsi="Times New Roman"/>
          <w:sz w:val="24"/>
          <w:szCs w:val="24"/>
        </w:rPr>
        <w:t xml:space="preserve"> основных раздела</w:t>
      </w:r>
      <w:r w:rsidRPr="003D7E5D">
        <w:rPr>
          <w:rFonts w:ascii="Times New Roman" w:hAnsi="Times New Roman"/>
          <w:sz w:val="24"/>
          <w:szCs w:val="24"/>
        </w:rPr>
        <w:t xml:space="preserve"> по направлениям работы.</w:t>
      </w:r>
    </w:p>
    <w:p w:rsidR="00793205" w:rsidRPr="003D7E5D" w:rsidRDefault="00793205" w:rsidP="0079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E5D">
        <w:rPr>
          <w:rFonts w:ascii="Times New Roman" w:hAnsi="Times New Roman"/>
          <w:sz w:val="24"/>
          <w:szCs w:val="24"/>
        </w:rPr>
        <w:t>Задачей первостепенной важности для</w:t>
      </w:r>
      <w:r w:rsidR="009D3A80">
        <w:rPr>
          <w:rFonts w:ascii="Times New Roman" w:hAnsi="Times New Roman"/>
          <w:sz w:val="24"/>
          <w:szCs w:val="24"/>
        </w:rPr>
        <w:t xml:space="preserve"> </w:t>
      </w:r>
      <w:r w:rsidR="00077426" w:rsidRPr="003D7E5D">
        <w:rPr>
          <w:rFonts w:ascii="Times New Roman" w:hAnsi="Times New Roman"/>
          <w:sz w:val="24"/>
          <w:szCs w:val="24"/>
        </w:rPr>
        <w:t xml:space="preserve">коллектива </w:t>
      </w:r>
      <w:r w:rsidR="009F7015" w:rsidRPr="003D7E5D">
        <w:rPr>
          <w:rFonts w:ascii="Times New Roman" w:hAnsi="Times New Roman"/>
          <w:sz w:val="24"/>
          <w:szCs w:val="24"/>
        </w:rPr>
        <w:t xml:space="preserve">Парковской Централизованной клубной системы </w:t>
      </w:r>
      <w:r w:rsidRPr="003D7E5D">
        <w:rPr>
          <w:rFonts w:ascii="Times New Roman" w:hAnsi="Times New Roman"/>
          <w:sz w:val="24"/>
          <w:szCs w:val="24"/>
        </w:rPr>
        <w:t>является решение проблем по сохранению, созданию и распространению культурных ценностей и народных традиций, эффективное использование творческого потенциала учреждения.</w:t>
      </w:r>
    </w:p>
    <w:p w:rsidR="00793205" w:rsidRPr="003D7E5D" w:rsidRDefault="00793205" w:rsidP="0079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E5D">
        <w:rPr>
          <w:rFonts w:ascii="Times New Roman" w:hAnsi="Times New Roman"/>
          <w:sz w:val="24"/>
          <w:szCs w:val="24"/>
        </w:rPr>
        <w:t>Коллектив муниципальног</w:t>
      </w:r>
      <w:r w:rsidR="008731AC" w:rsidRPr="003D7E5D">
        <w:rPr>
          <w:rFonts w:ascii="Times New Roman" w:hAnsi="Times New Roman"/>
          <w:sz w:val="24"/>
          <w:szCs w:val="24"/>
        </w:rPr>
        <w:t xml:space="preserve">о казенного учреждения </w:t>
      </w:r>
      <w:r w:rsidR="009F7015" w:rsidRPr="003D7E5D">
        <w:rPr>
          <w:rFonts w:ascii="Times New Roman" w:hAnsi="Times New Roman"/>
          <w:sz w:val="24"/>
          <w:szCs w:val="24"/>
        </w:rPr>
        <w:t>культуры «Централизованная клубная система</w:t>
      </w:r>
      <w:r w:rsidR="002E7671" w:rsidRPr="003D7E5D">
        <w:rPr>
          <w:rFonts w:ascii="Times New Roman" w:hAnsi="Times New Roman"/>
          <w:sz w:val="24"/>
          <w:szCs w:val="24"/>
        </w:rPr>
        <w:t>»</w:t>
      </w:r>
      <w:r w:rsidR="00B35775">
        <w:rPr>
          <w:rFonts w:ascii="Times New Roman" w:hAnsi="Times New Roman"/>
          <w:sz w:val="24"/>
          <w:szCs w:val="24"/>
        </w:rPr>
        <w:t xml:space="preserve"> </w:t>
      </w:r>
      <w:r w:rsidR="008731AC" w:rsidRPr="003D7E5D">
        <w:rPr>
          <w:rFonts w:ascii="Times New Roman" w:hAnsi="Times New Roman"/>
          <w:sz w:val="24"/>
          <w:szCs w:val="24"/>
        </w:rPr>
        <w:t>Парковского сельско</w:t>
      </w:r>
      <w:r w:rsidR="002E7671" w:rsidRPr="003D7E5D">
        <w:rPr>
          <w:rFonts w:ascii="Times New Roman" w:hAnsi="Times New Roman"/>
          <w:sz w:val="24"/>
          <w:szCs w:val="24"/>
        </w:rPr>
        <w:t>го поселения Тихорецкого района</w:t>
      </w:r>
      <w:r w:rsidR="009D3A80">
        <w:rPr>
          <w:rFonts w:ascii="Times New Roman" w:hAnsi="Times New Roman"/>
          <w:sz w:val="24"/>
          <w:szCs w:val="24"/>
        </w:rPr>
        <w:t xml:space="preserve"> </w:t>
      </w:r>
      <w:r w:rsidRPr="003D7E5D">
        <w:rPr>
          <w:rFonts w:ascii="Times New Roman" w:hAnsi="Times New Roman"/>
          <w:sz w:val="24"/>
          <w:szCs w:val="24"/>
        </w:rPr>
        <w:t>работает над выполнением всех целевых комплексных программ, которые утверждены в Краснодарском крае и Тихорецком районе.</w:t>
      </w:r>
    </w:p>
    <w:p w:rsidR="0098487A" w:rsidRPr="003D7E5D" w:rsidRDefault="0098487A" w:rsidP="0079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E5D">
        <w:rPr>
          <w:rFonts w:ascii="Times New Roman" w:hAnsi="Times New Roman"/>
          <w:sz w:val="24"/>
          <w:szCs w:val="24"/>
        </w:rPr>
        <w:t>202</w:t>
      </w:r>
      <w:r w:rsidR="009D3A80">
        <w:rPr>
          <w:rFonts w:ascii="Times New Roman" w:hAnsi="Times New Roman"/>
          <w:sz w:val="24"/>
          <w:szCs w:val="24"/>
        </w:rPr>
        <w:t>3</w:t>
      </w:r>
      <w:r w:rsidRPr="003D7E5D">
        <w:rPr>
          <w:rFonts w:ascii="Times New Roman" w:hAnsi="Times New Roman"/>
          <w:sz w:val="24"/>
          <w:szCs w:val="24"/>
        </w:rPr>
        <w:t xml:space="preserve"> год объявлен Годом </w:t>
      </w:r>
      <w:r w:rsidR="009D3A80">
        <w:rPr>
          <w:rFonts w:ascii="Times New Roman" w:hAnsi="Times New Roman"/>
          <w:sz w:val="24"/>
          <w:szCs w:val="24"/>
        </w:rPr>
        <w:t>педагога и наставника</w:t>
      </w:r>
      <w:r w:rsidRPr="003D7E5D">
        <w:rPr>
          <w:rFonts w:ascii="Times New Roman" w:hAnsi="Times New Roman"/>
          <w:sz w:val="24"/>
          <w:szCs w:val="24"/>
        </w:rPr>
        <w:t xml:space="preserve">. </w:t>
      </w:r>
      <w:r w:rsidR="009D3A80">
        <w:rPr>
          <w:rFonts w:ascii="Times New Roman" w:hAnsi="Times New Roman"/>
          <w:sz w:val="24"/>
          <w:szCs w:val="24"/>
        </w:rPr>
        <w:t>Данному направлению</w:t>
      </w:r>
      <w:r w:rsidR="00203415" w:rsidRPr="003D7E5D">
        <w:rPr>
          <w:rFonts w:ascii="Times New Roman" w:hAnsi="Times New Roman"/>
          <w:sz w:val="24"/>
          <w:szCs w:val="24"/>
        </w:rPr>
        <w:t xml:space="preserve"> посвящен цикл мероприятий для всех слоев населения. </w:t>
      </w:r>
    </w:p>
    <w:p w:rsidR="00793205" w:rsidRPr="003D7E5D" w:rsidRDefault="00793205" w:rsidP="0079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E5D">
        <w:rPr>
          <w:rFonts w:ascii="Times New Roman" w:hAnsi="Times New Roman"/>
          <w:sz w:val="24"/>
          <w:szCs w:val="24"/>
        </w:rPr>
        <w:t>В 20</w:t>
      </w:r>
      <w:r w:rsidR="009F7015" w:rsidRPr="003D7E5D">
        <w:rPr>
          <w:rFonts w:ascii="Times New Roman" w:hAnsi="Times New Roman"/>
          <w:sz w:val="24"/>
          <w:szCs w:val="24"/>
        </w:rPr>
        <w:t>2</w:t>
      </w:r>
      <w:r w:rsidR="009D3A80">
        <w:rPr>
          <w:rFonts w:ascii="Times New Roman" w:hAnsi="Times New Roman"/>
          <w:sz w:val="24"/>
          <w:szCs w:val="24"/>
        </w:rPr>
        <w:t xml:space="preserve">3 </w:t>
      </w:r>
      <w:r w:rsidRPr="003D7E5D">
        <w:rPr>
          <w:rFonts w:ascii="Times New Roman" w:hAnsi="Times New Roman"/>
          <w:sz w:val="24"/>
          <w:szCs w:val="24"/>
        </w:rPr>
        <w:t xml:space="preserve">году </w:t>
      </w:r>
      <w:r w:rsidR="00203415" w:rsidRPr="003D7E5D">
        <w:rPr>
          <w:rFonts w:ascii="Times New Roman" w:hAnsi="Times New Roman"/>
          <w:sz w:val="24"/>
          <w:szCs w:val="24"/>
        </w:rPr>
        <w:t xml:space="preserve">также одной из </w:t>
      </w:r>
      <w:r w:rsidRPr="003D7E5D">
        <w:rPr>
          <w:rFonts w:ascii="Times New Roman" w:hAnsi="Times New Roman"/>
          <w:sz w:val="24"/>
          <w:szCs w:val="24"/>
        </w:rPr>
        <w:t>основн</w:t>
      </w:r>
      <w:r w:rsidR="00203415" w:rsidRPr="003D7E5D">
        <w:rPr>
          <w:rFonts w:ascii="Times New Roman" w:hAnsi="Times New Roman"/>
          <w:sz w:val="24"/>
          <w:szCs w:val="24"/>
        </w:rPr>
        <w:t>ых</w:t>
      </w:r>
      <w:r w:rsidRPr="003D7E5D">
        <w:rPr>
          <w:rFonts w:ascii="Times New Roman" w:hAnsi="Times New Roman"/>
          <w:sz w:val="24"/>
          <w:szCs w:val="24"/>
        </w:rPr>
        <w:t xml:space="preserve"> своей задачей считает</w:t>
      </w:r>
      <w:r w:rsidR="00077426" w:rsidRPr="003D7E5D">
        <w:rPr>
          <w:rFonts w:ascii="Times New Roman" w:hAnsi="Times New Roman"/>
          <w:sz w:val="24"/>
          <w:szCs w:val="24"/>
        </w:rPr>
        <w:t>ся</w:t>
      </w:r>
      <w:r w:rsidRPr="003D7E5D">
        <w:rPr>
          <w:rFonts w:ascii="Times New Roman" w:hAnsi="Times New Roman"/>
          <w:sz w:val="24"/>
          <w:szCs w:val="24"/>
        </w:rPr>
        <w:t xml:space="preserve"> проведение массово-просветительской работы, которая будет проводиться под знаком реализации Закона Краснодарского края № 1539-КЗ «О мерах по профилактике и правонарушений несовершеннолетних в Краснодарском крае»</w:t>
      </w:r>
    </w:p>
    <w:p w:rsidR="00793205" w:rsidRPr="003D7E5D" w:rsidRDefault="00793205" w:rsidP="0079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E5D">
        <w:rPr>
          <w:rFonts w:ascii="Times New Roman" w:hAnsi="Times New Roman"/>
          <w:sz w:val="24"/>
          <w:szCs w:val="24"/>
        </w:rPr>
        <w:t>Многие творческие дела коллектива: концерты, конкурсные программы</w:t>
      </w:r>
      <w:r w:rsidR="007B63B3" w:rsidRPr="003D7E5D">
        <w:rPr>
          <w:rFonts w:ascii="Times New Roman" w:hAnsi="Times New Roman"/>
          <w:sz w:val="24"/>
          <w:szCs w:val="24"/>
        </w:rPr>
        <w:t xml:space="preserve">, праздники посвящены основным </w:t>
      </w:r>
      <w:r w:rsidRPr="003D7E5D">
        <w:rPr>
          <w:rFonts w:ascii="Times New Roman" w:hAnsi="Times New Roman"/>
          <w:sz w:val="24"/>
          <w:szCs w:val="24"/>
        </w:rPr>
        <w:t>историческим датам Российской Федерации и Краснодарского края. В плане работы муниципальног</w:t>
      </w:r>
      <w:r w:rsidR="00077426" w:rsidRPr="003D7E5D">
        <w:rPr>
          <w:rFonts w:ascii="Times New Roman" w:hAnsi="Times New Roman"/>
          <w:sz w:val="24"/>
          <w:szCs w:val="24"/>
        </w:rPr>
        <w:t xml:space="preserve">о казённого учреждения </w:t>
      </w:r>
      <w:r w:rsidR="009F7015" w:rsidRPr="003D7E5D">
        <w:rPr>
          <w:rFonts w:ascii="Times New Roman" w:hAnsi="Times New Roman"/>
          <w:sz w:val="24"/>
          <w:szCs w:val="24"/>
        </w:rPr>
        <w:t xml:space="preserve">культуры «Централизованная клубная система» </w:t>
      </w:r>
      <w:r w:rsidR="004721D1" w:rsidRPr="003D7E5D">
        <w:rPr>
          <w:rFonts w:ascii="Times New Roman" w:hAnsi="Times New Roman"/>
          <w:sz w:val="24"/>
          <w:szCs w:val="24"/>
        </w:rPr>
        <w:t>Парковского с</w:t>
      </w:r>
      <w:r w:rsidRPr="003D7E5D">
        <w:rPr>
          <w:rFonts w:ascii="Times New Roman" w:hAnsi="Times New Roman"/>
          <w:sz w:val="24"/>
          <w:szCs w:val="24"/>
        </w:rPr>
        <w:t>ельского поселения Тихорецк</w:t>
      </w:r>
      <w:r w:rsidR="0098487A" w:rsidRPr="003D7E5D">
        <w:rPr>
          <w:rFonts w:ascii="Times New Roman" w:hAnsi="Times New Roman"/>
          <w:sz w:val="24"/>
          <w:szCs w:val="24"/>
        </w:rPr>
        <w:t>ого района</w:t>
      </w:r>
      <w:r w:rsidR="004721D1" w:rsidRPr="003D7E5D">
        <w:rPr>
          <w:rFonts w:ascii="Times New Roman" w:hAnsi="Times New Roman"/>
          <w:sz w:val="24"/>
          <w:szCs w:val="24"/>
        </w:rPr>
        <w:t xml:space="preserve"> отражены действующие</w:t>
      </w:r>
      <w:r w:rsidRPr="003D7E5D">
        <w:rPr>
          <w:rFonts w:ascii="Times New Roman" w:hAnsi="Times New Roman"/>
          <w:sz w:val="24"/>
          <w:szCs w:val="24"/>
        </w:rPr>
        <w:t xml:space="preserve"> долгосро</w:t>
      </w:r>
      <w:r w:rsidR="004721D1" w:rsidRPr="003D7E5D">
        <w:rPr>
          <w:rFonts w:ascii="Times New Roman" w:hAnsi="Times New Roman"/>
          <w:sz w:val="24"/>
          <w:szCs w:val="24"/>
        </w:rPr>
        <w:t xml:space="preserve">чные </w:t>
      </w:r>
      <w:r w:rsidRPr="003D7E5D">
        <w:rPr>
          <w:rFonts w:ascii="Times New Roman" w:hAnsi="Times New Roman"/>
          <w:sz w:val="24"/>
          <w:szCs w:val="24"/>
        </w:rPr>
        <w:t xml:space="preserve">федеральные, краевые и районные целевые </w:t>
      </w:r>
      <w:r w:rsidRPr="003D7E5D">
        <w:rPr>
          <w:rFonts w:ascii="Times New Roman" w:hAnsi="Times New Roman"/>
          <w:b/>
          <w:sz w:val="24"/>
          <w:szCs w:val="24"/>
        </w:rPr>
        <w:t>программы:</w:t>
      </w:r>
    </w:p>
    <w:p w:rsidR="009D3A80" w:rsidRDefault="009D3A80" w:rsidP="009D3A8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A80">
        <w:rPr>
          <w:rFonts w:ascii="Times New Roman" w:hAnsi="Times New Roman"/>
          <w:sz w:val="24"/>
          <w:szCs w:val="24"/>
        </w:rPr>
        <w:t xml:space="preserve">Национальный проект «Культура» </w:t>
      </w:r>
      <w:r w:rsidRPr="003D7E5D">
        <w:rPr>
          <w:rFonts w:ascii="Times New Roman" w:hAnsi="Times New Roman"/>
          <w:sz w:val="24"/>
          <w:szCs w:val="24"/>
        </w:rPr>
        <w:t>(20</w:t>
      </w:r>
      <w:r>
        <w:rPr>
          <w:rFonts w:ascii="Times New Roman" w:hAnsi="Times New Roman"/>
          <w:sz w:val="24"/>
          <w:szCs w:val="24"/>
        </w:rPr>
        <w:t>19</w:t>
      </w:r>
      <w:r w:rsidRPr="003D7E5D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4</w:t>
      </w:r>
      <w:r w:rsidRPr="003D7E5D">
        <w:rPr>
          <w:rFonts w:ascii="Times New Roman" w:hAnsi="Times New Roman"/>
          <w:sz w:val="24"/>
          <w:szCs w:val="24"/>
        </w:rPr>
        <w:t xml:space="preserve"> гг.);</w:t>
      </w:r>
    </w:p>
    <w:p w:rsidR="009D3A80" w:rsidRDefault="0079312C" w:rsidP="009D3A8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A80">
        <w:rPr>
          <w:rFonts w:ascii="Times New Roman" w:hAnsi="Times New Roman"/>
          <w:sz w:val="24"/>
          <w:szCs w:val="24"/>
        </w:rPr>
        <w:t>н</w:t>
      </w:r>
      <w:r w:rsidR="004721D1" w:rsidRPr="009D3A80">
        <w:rPr>
          <w:rFonts w:ascii="Times New Roman" w:hAnsi="Times New Roman"/>
          <w:sz w:val="24"/>
          <w:szCs w:val="24"/>
        </w:rPr>
        <w:t>ациональ</w:t>
      </w:r>
      <w:r w:rsidR="009F7015" w:rsidRPr="009D3A80">
        <w:rPr>
          <w:rFonts w:ascii="Times New Roman" w:hAnsi="Times New Roman"/>
          <w:sz w:val="24"/>
          <w:szCs w:val="24"/>
        </w:rPr>
        <w:t xml:space="preserve">ный проект «Культура для </w:t>
      </w:r>
      <w:r w:rsidR="004721D1" w:rsidRPr="009D3A80">
        <w:rPr>
          <w:rFonts w:ascii="Times New Roman" w:hAnsi="Times New Roman"/>
          <w:sz w:val="24"/>
          <w:szCs w:val="24"/>
        </w:rPr>
        <w:t>школьника»</w:t>
      </w:r>
      <w:r w:rsidR="009D3A80">
        <w:rPr>
          <w:rFonts w:ascii="Times New Roman" w:hAnsi="Times New Roman"/>
          <w:sz w:val="24"/>
          <w:szCs w:val="24"/>
        </w:rPr>
        <w:t>;</w:t>
      </w:r>
    </w:p>
    <w:p w:rsidR="009D3A80" w:rsidRDefault="0079312C" w:rsidP="009D3A8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A80">
        <w:rPr>
          <w:rFonts w:ascii="Times New Roman" w:hAnsi="Times New Roman"/>
          <w:sz w:val="24"/>
          <w:szCs w:val="24"/>
        </w:rPr>
        <w:t xml:space="preserve">государственная программа </w:t>
      </w:r>
      <w:r w:rsidR="00736419" w:rsidRPr="009D3A80">
        <w:rPr>
          <w:rFonts w:ascii="Times New Roman" w:hAnsi="Times New Roman"/>
          <w:sz w:val="24"/>
          <w:szCs w:val="24"/>
        </w:rPr>
        <w:t>«Развитие культуры» (20</w:t>
      </w:r>
      <w:r w:rsidR="009D3A80">
        <w:rPr>
          <w:rFonts w:ascii="Times New Roman" w:hAnsi="Times New Roman"/>
          <w:sz w:val="24"/>
          <w:szCs w:val="24"/>
        </w:rPr>
        <w:t>23 г</w:t>
      </w:r>
      <w:r w:rsidRPr="009D3A80">
        <w:rPr>
          <w:rFonts w:ascii="Times New Roman" w:hAnsi="Times New Roman"/>
          <w:sz w:val="24"/>
          <w:szCs w:val="24"/>
        </w:rPr>
        <w:t>.);</w:t>
      </w:r>
    </w:p>
    <w:p w:rsidR="009D3A80" w:rsidRPr="009D3A80" w:rsidRDefault="0079312C" w:rsidP="009D3A8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A80">
        <w:rPr>
          <w:rFonts w:ascii="Times New Roman" w:hAnsi="Times New Roman"/>
          <w:sz w:val="24"/>
          <w:szCs w:val="24"/>
        </w:rPr>
        <w:t>Закон Краснодарского края «О мерах по профилактике безнад</w:t>
      </w:r>
      <w:r w:rsidR="009D3A80">
        <w:rPr>
          <w:rFonts w:ascii="Times New Roman" w:hAnsi="Times New Roman"/>
          <w:sz w:val="24"/>
          <w:szCs w:val="24"/>
        </w:rPr>
        <w:t xml:space="preserve">зорности и правонарушений </w:t>
      </w:r>
      <w:r w:rsidRPr="009D3A80">
        <w:rPr>
          <w:rFonts w:ascii="Times New Roman" w:hAnsi="Times New Roman"/>
          <w:sz w:val="24"/>
          <w:szCs w:val="24"/>
        </w:rPr>
        <w:t xml:space="preserve">несовершеннолетних в Краснодарском крае» №1539-КЗ от 21 июля 2008 года; </w:t>
      </w:r>
    </w:p>
    <w:p w:rsidR="009D3A80" w:rsidRDefault="0079312C" w:rsidP="009D3A8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A80">
        <w:rPr>
          <w:rFonts w:ascii="Times New Roman" w:hAnsi="Times New Roman"/>
          <w:sz w:val="24"/>
          <w:szCs w:val="24"/>
        </w:rPr>
        <w:t>Закон Краснодарского края «О государственной политике в сфере сохранения и развития традиционной народной культуры в Краснодарском крае»;</w:t>
      </w:r>
    </w:p>
    <w:p w:rsidR="009D3A80" w:rsidRDefault="0079312C" w:rsidP="009D3A8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A80">
        <w:rPr>
          <w:rFonts w:ascii="Times New Roman" w:hAnsi="Times New Roman"/>
          <w:sz w:val="24"/>
          <w:szCs w:val="24"/>
        </w:rPr>
        <w:t>краевая целевая программа «Сохранение и воссоздание объектов культурного наследия культового назначения и поддержка социально ориентированных религиозных организаций в Краснодарском крае»;</w:t>
      </w:r>
    </w:p>
    <w:p w:rsidR="0079312C" w:rsidRPr="009D3A80" w:rsidRDefault="0079312C" w:rsidP="009D3A8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A80">
        <w:rPr>
          <w:rFonts w:ascii="Times New Roman" w:hAnsi="Times New Roman"/>
          <w:sz w:val="24"/>
          <w:szCs w:val="24"/>
        </w:rPr>
        <w:t>государственная программа Краснодарского края «Противодействие незаконному об</w:t>
      </w:r>
      <w:r w:rsidR="009D3A80" w:rsidRPr="009D3A80">
        <w:rPr>
          <w:rFonts w:ascii="Times New Roman" w:hAnsi="Times New Roman"/>
          <w:sz w:val="24"/>
          <w:szCs w:val="24"/>
        </w:rPr>
        <w:t>ороту наркотиков»;</w:t>
      </w:r>
    </w:p>
    <w:p w:rsidR="0079312C" w:rsidRPr="003D7E5D" w:rsidRDefault="0079312C" w:rsidP="009D3A8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E5D">
        <w:rPr>
          <w:rFonts w:ascii="Times New Roman" w:hAnsi="Times New Roman"/>
          <w:sz w:val="24"/>
          <w:szCs w:val="24"/>
        </w:rPr>
        <w:t>проект Министерства культуры Краснодарского края «Часы мира и добра».</w:t>
      </w:r>
    </w:p>
    <w:p w:rsidR="00793205" w:rsidRPr="009D3A80" w:rsidRDefault="00793205" w:rsidP="009D3A80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0">
        <w:rPr>
          <w:rFonts w:ascii="Times New Roman" w:hAnsi="Times New Roman"/>
          <w:sz w:val="24"/>
          <w:szCs w:val="24"/>
        </w:rPr>
        <w:t xml:space="preserve">«Патриотическое воспитание населения Тихорецкого района»                                                                                              </w:t>
      </w:r>
    </w:p>
    <w:p w:rsidR="00793205" w:rsidRPr="003D7E5D" w:rsidRDefault="00793205" w:rsidP="00793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1D1" w:rsidRPr="003D7E5D" w:rsidRDefault="004721D1" w:rsidP="00636B7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D7E5D">
        <w:rPr>
          <w:rFonts w:ascii="Times New Roman" w:hAnsi="Times New Roman"/>
          <w:b/>
          <w:sz w:val="24"/>
          <w:szCs w:val="24"/>
        </w:rPr>
        <w:t>Наиболее значительные события в России и деятельности «П</w:t>
      </w:r>
      <w:r w:rsidR="00736419" w:rsidRPr="003D7E5D">
        <w:rPr>
          <w:rFonts w:ascii="Times New Roman" w:hAnsi="Times New Roman"/>
          <w:b/>
          <w:sz w:val="24"/>
          <w:szCs w:val="24"/>
        </w:rPr>
        <w:t>арковского Дома культуры» в 2022</w:t>
      </w:r>
      <w:r w:rsidR="00636B7F" w:rsidRPr="003D7E5D">
        <w:rPr>
          <w:rFonts w:ascii="Times New Roman" w:hAnsi="Times New Roman"/>
          <w:b/>
          <w:sz w:val="24"/>
          <w:szCs w:val="24"/>
        </w:rPr>
        <w:t xml:space="preserve"> году: </w:t>
      </w:r>
    </w:p>
    <w:p w:rsidR="004721D1" w:rsidRDefault="004721D1" w:rsidP="004721D1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3D7E5D">
        <w:rPr>
          <w:rFonts w:ascii="Times New Roman" w:hAnsi="Times New Roman"/>
          <w:bCs/>
          <w:sz w:val="24"/>
          <w:szCs w:val="24"/>
        </w:rPr>
        <w:t xml:space="preserve">- 2018 – 2027 гг. – Десятилетие детства в России </w:t>
      </w:r>
      <w:r w:rsidRPr="003D7E5D">
        <w:rPr>
          <w:rFonts w:ascii="Times New Roman" w:hAnsi="Times New Roman"/>
          <w:bCs/>
          <w:i/>
          <w:iCs/>
          <w:sz w:val="24"/>
          <w:szCs w:val="24"/>
        </w:rPr>
        <w:t>(Указ Президента от 29.05.2017);</w:t>
      </w:r>
    </w:p>
    <w:p w:rsidR="00E0126A" w:rsidRDefault="00E0126A" w:rsidP="004721D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E0126A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 xml:space="preserve">30 января </w:t>
      </w:r>
      <w:r w:rsidRPr="00E0126A">
        <w:rPr>
          <w:rFonts w:ascii="Times New Roman" w:hAnsi="Times New Roman"/>
          <w:bCs/>
          <w:iCs/>
          <w:sz w:val="24"/>
          <w:szCs w:val="24"/>
        </w:rPr>
        <w:t>2023</w:t>
      </w:r>
      <w:r>
        <w:rPr>
          <w:rFonts w:ascii="Times New Roman" w:hAnsi="Times New Roman"/>
          <w:bCs/>
          <w:iCs/>
          <w:sz w:val="24"/>
          <w:szCs w:val="24"/>
        </w:rPr>
        <w:t xml:space="preserve"> г.</w:t>
      </w:r>
      <w:r w:rsidRPr="00E0126A">
        <w:rPr>
          <w:rFonts w:ascii="Times New Roman" w:hAnsi="Times New Roman"/>
          <w:bCs/>
          <w:iCs/>
          <w:sz w:val="24"/>
          <w:szCs w:val="24"/>
        </w:rPr>
        <w:t xml:space="preserve"> - 80-лети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E0126A">
        <w:rPr>
          <w:rFonts w:ascii="Times New Roman" w:hAnsi="Times New Roman"/>
          <w:bCs/>
          <w:iCs/>
          <w:sz w:val="24"/>
          <w:szCs w:val="24"/>
        </w:rPr>
        <w:t xml:space="preserve"> освобождения Тихорецкого района от немецко-фашистских захватчиков</w:t>
      </w:r>
    </w:p>
    <w:p w:rsidR="00E0126A" w:rsidRPr="00E0126A" w:rsidRDefault="00E0126A" w:rsidP="004721D1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- </w:t>
      </w:r>
      <w:r w:rsidRPr="00E0126A">
        <w:rPr>
          <w:rFonts w:ascii="Times New Roman" w:hAnsi="Times New Roman"/>
          <w:bCs/>
          <w:iCs/>
          <w:sz w:val="24"/>
          <w:szCs w:val="24"/>
        </w:rPr>
        <w:t>2023 год - Год педагога и наставника. Указ Президента от 27.06.2022</w:t>
      </w:r>
      <w:r>
        <w:rPr>
          <w:rFonts w:ascii="Times New Roman" w:hAnsi="Times New Roman"/>
          <w:bCs/>
          <w:iCs/>
          <w:sz w:val="24"/>
          <w:szCs w:val="24"/>
        </w:rPr>
        <w:t xml:space="preserve"> г.</w:t>
      </w:r>
    </w:p>
    <w:p w:rsidR="004721D1" w:rsidRPr="003D7E5D" w:rsidRDefault="004721D1" w:rsidP="004721D1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3D7E5D">
        <w:rPr>
          <w:rFonts w:ascii="Times New Roman" w:hAnsi="Times New Roman"/>
          <w:b/>
          <w:bCs/>
          <w:iCs/>
          <w:sz w:val="24"/>
          <w:szCs w:val="24"/>
        </w:rPr>
        <w:t>Юбилейные даты:</w:t>
      </w:r>
    </w:p>
    <w:p w:rsidR="00793205" w:rsidRPr="00E0126A" w:rsidRDefault="00E0126A" w:rsidP="00E0126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26A">
        <w:rPr>
          <w:rFonts w:ascii="Times New Roman" w:hAnsi="Times New Roman"/>
          <w:bCs/>
          <w:iCs/>
          <w:sz w:val="24"/>
          <w:szCs w:val="24"/>
        </w:rPr>
        <w:t>2023 год - Год празднования 150-летия со дня рождения С. В. Рахманинова. Указ Президента РФ от 25 января 2020 г. № 62</w:t>
      </w:r>
    </w:p>
    <w:p w:rsidR="00E0126A" w:rsidRPr="00E0126A" w:rsidRDefault="00E0126A" w:rsidP="00E0126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26A">
        <w:rPr>
          <w:rFonts w:ascii="Times New Roman" w:hAnsi="Times New Roman"/>
          <w:sz w:val="24"/>
          <w:szCs w:val="24"/>
        </w:rPr>
        <w:t>1160 лет со времени возникновения славянской письменности (863 г. - равноапостольные братья Кирилл и Мефодий создали славянскую азбуку)</w:t>
      </w:r>
    </w:p>
    <w:p w:rsidR="00E0126A" w:rsidRPr="00E0126A" w:rsidRDefault="00E0126A" w:rsidP="00E0126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26A">
        <w:rPr>
          <w:rFonts w:ascii="Times New Roman" w:hAnsi="Times New Roman"/>
          <w:sz w:val="24"/>
          <w:szCs w:val="24"/>
        </w:rPr>
        <w:t>1035 лет Крещению Руси (988)</w:t>
      </w:r>
    </w:p>
    <w:p w:rsidR="00E0126A" w:rsidRPr="00E0126A" w:rsidRDefault="00E0126A" w:rsidP="00E0126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26A">
        <w:rPr>
          <w:rFonts w:ascii="Times New Roman" w:hAnsi="Times New Roman"/>
          <w:sz w:val="24"/>
          <w:szCs w:val="24"/>
        </w:rPr>
        <w:t>80 лет Курской битве (1943)</w:t>
      </w:r>
    </w:p>
    <w:p w:rsidR="00E0126A" w:rsidRPr="00E0126A" w:rsidRDefault="00E0126A" w:rsidP="00E0126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26A">
        <w:rPr>
          <w:rFonts w:ascii="Times New Roman" w:hAnsi="Times New Roman"/>
          <w:sz w:val="24"/>
          <w:szCs w:val="24"/>
        </w:rPr>
        <w:t>80 лет прорыву блокады Ленинграда (1943)</w:t>
      </w:r>
    </w:p>
    <w:p w:rsidR="00E0126A" w:rsidRPr="00E0126A" w:rsidRDefault="00E0126A" w:rsidP="00E0126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26A">
        <w:rPr>
          <w:rFonts w:ascii="Times New Roman" w:hAnsi="Times New Roman"/>
          <w:sz w:val="24"/>
          <w:szCs w:val="24"/>
        </w:rPr>
        <w:t>80 лет Сталинградской битве (окончена в 1943 г.)</w:t>
      </w:r>
    </w:p>
    <w:p w:rsidR="00E0126A" w:rsidRPr="003D7E5D" w:rsidRDefault="00E0126A" w:rsidP="00E01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2D7" w:rsidRPr="003D7E5D" w:rsidRDefault="008622D7" w:rsidP="0079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977"/>
        <w:gridCol w:w="1985"/>
        <w:gridCol w:w="1984"/>
        <w:gridCol w:w="2552"/>
      </w:tblGrid>
      <w:tr w:rsidR="008622D7" w:rsidRPr="003D7E5D" w:rsidTr="008622D7">
        <w:tc>
          <w:tcPr>
            <w:tcW w:w="15163" w:type="dxa"/>
            <w:gridSpan w:val="6"/>
            <w:vAlign w:val="center"/>
          </w:tcPr>
          <w:p w:rsidR="008622D7" w:rsidRPr="003D7E5D" w:rsidRDefault="008622D7" w:rsidP="008622D7">
            <w:pPr>
              <w:pStyle w:val="a8"/>
              <w:numPr>
                <w:ilvl w:val="0"/>
                <w:numId w:val="8"/>
              </w:num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Административно-организационная деятельность учреждения</w:t>
            </w:r>
          </w:p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22D7" w:rsidRPr="003D7E5D" w:rsidTr="00D32850">
        <w:tc>
          <w:tcPr>
            <w:tcW w:w="846" w:type="dxa"/>
            <w:vAlign w:val="center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977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984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552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622D7" w:rsidRPr="003D7E5D" w:rsidTr="00D32850">
        <w:tc>
          <w:tcPr>
            <w:tcW w:w="846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622D7" w:rsidRPr="003D7E5D" w:rsidTr="00D32850">
        <w:tc>
          <w:tcPr>
            <w:tcW w:w="846" w:type="dxa"/>
          </w:tcPr>
          <w:p w:rsidR="008622D7" w:rsidRPr="003D7E5D" w:rsidRDefault="008622D7" w:rsidP="008622D7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22D7" w:rsidRPr="003D7E5D" w:rsidRDefault="008622D7" w:rsidP="00D00A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законодательных актов, регламентирующих документов – постановления и распоряжения местных органов власти </w:t>
            </w:r>
          </w:p>
        </w:tc>
        <w:tc>
          <w:tcPr>
            <w:tcW w:w="2977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Сотрудники ЦКС</w:t>
            </w:r>
          </w:p>
        </w:tc>
        <w:tc>
          <w:tcPr>
            <w:tcW w:w="1985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ЦКС</w:t>
            </w:r>
          </w:p>
        </w:tc>
        <w:tc>
          <w:tcPr>
            <w:tcW w:w="1984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622D7" w:rsidRPr="003D7E5D" w:rsidRDefault="008622D7" w:rsidP="00D00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8622D7" w:rsidRPr="003D7E5D" w:rsidTr="00D32850">
        <w:tc>
          <w:tcPr>
            <w:tcW w:w="846" w:type="dxa"/>
          </w:tcPr>
          <w:p w:rsidR="008622D7" w:rsidRPr="003D7E5D" w:rsidRDefault="008622D7" w:rsidP="008622D7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22D7" w:rsidRPr="003D7E5D" w:rsidRDefault="008622D7" w:rsidP="008622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Взаимодействие с органами местного самоуправления Парковского сельского поселения</w:t>
            </w:r>
          </w:p>
        </w:tc>
        <w:tc>
          <w:tcPr>
            <w:tcW w:w="2977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8622D7" w:rsidRPr="003D7E5D" w:rsidTr="00D32850">
        <w:tc>
          <w:tcPr>
            <w:tcW w:w="846" w:type="dxa"/>
          </w:tcPr>
          <w:p w:rsidR="008622D7" w:rsidRPr="003D7E5D" w:rsidRDefault="008622D7" w:rsidP="008622D7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22D7" w:rsidRPr="003D7E5D" w:rsidRDefault="008622D7" w:rsidP="008622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Совещания при директоре ЦКС</w:t>
            </w:r>
          </w:p>
        </w:tc>
        <w:tc>
          <w:tcPr>
            <w:tcW w:w="2977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Сотрудники ЦКС</w:t>
            </w:r>
          </w:p>
        </w:tc>
        <w:tc>
          <w:tcPr>
            <w:tcW w:w="1985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 п.Парковый</w:t>
            </w:r>
          </w:p>
        </w:tc>
        <w:tc>
          <w:tcPr>
            <w:tcW w:w="1984" w:type="dxa"/>
          </w:tcPr>
          <w:p w:rsidR="008622D7" w:rsidRPr="003D7E5D" w:rsidRDefault="008622D7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</w:t>
            </w:r>
            <w:r w:rsidR="00144D23">
              <w:rPr>
                <w:rFonts w:ascii="Times New Roman" w:hAnsi="Times New Roman"/>
                <w:sz w:val="24"/>
                <w:szCs w:val="24"/>
              </w:rPr>
              <w:t>ие года еженедельно во вторник, п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8622D7" w:rsidRPr="003D7E5D" w:rsidTr="00D32850">
        <w:tc>
          <w:tcPr>
            <w:tcW w:w="846" w:type="dxa"/>
          </w:tcPr>
          <w:p w:rsidR="008622D7" w:rsidRPr="003D7E5D" w:rsidRDefault="008622D7" w:rsidP="008622D7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22D7" w:rsidRPr="003D7E5D" w:rsidRDefault="008622D7" w:rsidP="008622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Ежемесячное и еженедельное планирование деятельности учреждения</w:t>
            </w:r>
          </w:p>
        </w:tc>
        <w:tc>
          <w:tcPr>
            <w:tcW w:w="2977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1985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8622D7" w:rsidRPr="003D7E5D" w:rsidTr="00D32850">
        <w:tc>
          <w:tcPr>
            <w:tcW w:w="846" w:type="dxa"/>
          </w:tcPr>
          <w:p w:rsidR="008622D7" w:rsidRPr="003D7E5D" w:rsidRDefault="008622D7" w:rsidP="008622D7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22D7" w:rsidRPr="003D7E5D" w:rsidRDefault="008622D7" w:rsidP="008622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Взаимодействие с органами местного самоуправления Парковского сельского поселения</w:t>
            </w:r>
          </w:p>
        </w:tc>
        <w:tc>
          <w:tcPr>
            <w:tcW w:w="2977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8622D7" w:rsidRPr="003D7E5D" w:rsidTr="00D32850">
        <w:tc>
          <w:tcPr>
            <w:tcW w:w="846" w:type="dxa"/>
            <w:shd w:val="clear" w:color="auto" w:fill="FFFFFF"/>
          </w:tcPr>
          <w:p w:rsidR="008622D7" w:rsidRPr="003D7E5D" w:rsidRDefault="008622D7" w:rsidP="008622D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8622D7" w:rsidRPr="003D7E5D" w:rsidRDefault="008622D7" w:rsidP="008622D7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Раб</w:t>
            </w:r>
            <w:r w:rsidR="00144D23">
              <w:rPr>
                <w:rFonts w:ascii="Times New Roman" w:hAnsi="Times New Roman"/>
                <w:sz w:val="24"/>
                <w:szCs w:val="24"/>
              </w:rPr>
              <w:t>ота с документами: составление г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осударственных статистических отчетов, аналитических справок, отчетов,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предложений по всем направлениям деятельности.</w:t>
            </w:r>
          </w:p>
          <w:p w:rsidR="008622D7" w:rsidRPr="003D7E5D" w:rsidRDefault="008622D7" w:rsidP="008622D7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Разработка, систематический контроль за их исполнением  </w:t>
            </w:r>
          </w:p>
        </w:tc>
        <w:tc>
          <w:tcPr>
            <w:tcW w:w="2977" w:type="dxa"/>
            <w:shd w:val="clear" w:color="auto" w:fill="FFFFFF"/>
          </w:tcPr>
          <w:p w:rsidR="008622D7" w:rsidRPr="003D7E5D" w:rsidRDefault="008622D7" w:rsidP="00862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 п.Парковый</w:t>
            </w:r>
          </w:p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Клуб в п.Крутом</w:t>
            </w:r>
          </w:p>
        </w:tc>
        <w:tc>
          <w:tcPr>
            <w:tcW w:w="1984" w:type="dxa"/>
            <w:shd w:val="clear" w:color="auto" w:fill="FFFFFF"/>
          </w:tcPr>
          <w:p w:rsidR="008622D7" w:rsidRPr="003D7E5D" w:rsidRDefault="008622D7" w:rsidP="008622D7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8622D7" w:rsidRPr="003D7E5D" w:rsidTr="00D32850">
        <w:tc>
          <w:tcPr>
            <w:tcW w:w="846" w:type="dxa"/>
            <w:shd w:val="clear" w:color="auto" w:fill="FFFFFF"/>
          </w:tcPr>
          <w:p w:rsidR="008622D7" w:rsidRPr="003D7E5D" w:rsidRDefault="008622D7" w:rsidP="008622D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8622D7" w:rsidRPr="003D7E5D" w:rsidRDefault="008622D7" w:rsidP="008622D7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Организация работы с несовершеннолетними, состоящими на внутреннем учете учреждения, согласно индивидуального плана работы</w:t>
            </w:r>
          </w:p>
        </w:tc>
        <w:tc>
          <w:tcPr>
            <w:tcW w:w="2977" w:type="dxa"/>
            <w:shd w:val="clear" w:color="auto" w:fill="FFFFFF"/>
          </w:tcPr>
          <w:p w:rsidR="008622D7" w:rsidRPr="003D7E5D" w:rsidRDefault="008622D7" w:rsidP="008622D7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Работа с несовершеннолетними семей, находящихся в социально-опасном положении</w:t>
            </w:r>
          </w:p>
        </w:tc>
        <w:tc>
          <w:tcPr>
            <w:tcW w:w="1985" w:type="dxa"/>
            <w:shd w:val="clear" w:color="auto" w:fill="FFFFFF"/>
          </w:tcPr>
          <w:p w:rsidR="008622D7" w:rsidRPr="003D7E5D" w:rsidRDefault="008622D7" w:rsidP="00862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8622D7" w:rsidRPr="003D7E5D" w:rsidRDefault="008622D7" w:rsidP="008622D7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622D7" w:rsidRPr="003D7E5D" w:rsidRDefault="008622D7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8622D7" w:rsidRPr="003D7E5D" w:rsidRDefault="00D20540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  <w:p w:rsidR="00D20540" w:rsidRPr="003D7E5D" w:rsidRDefault="00D20540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А.В. Ефимова</w:t>
            </w:r>
          </w:p>
          <w:p w:rsidR="00D20540" w:rsidRPr="003D7E5D" w:rsidRDefault="00D20540" w:rsidP="0086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144D23" w:rsidRPr="003D7E5D" w:rsidTr="00D32850">
        <w:tc>
          <w:tcPr>
            <w:tcW w:w="846" w:type="dxa"/>
            <w:shd w:val="clear" w:color="auto" w:fill="FFFFFF"/>
          </w:tcPr>
          <w:p w:rsidR="00144D23" w:rsidRPr="003D7E5D" w:rsidRDefault="00144D23" w:rsidP="00144D2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Исполнение перспективного плана работы ЦКС на текущий год </w:t>
            </w:r>
          </w:p>
        </w:tc>
        <w:tc>
          <w:tcPr>
            <w:tcW w:w="2977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D23" w:rsidRPr="003D7E5D" w:rsidTr="00D32850">
        <w:tc>
          <w:tcPr>
            <w:tcW w:w="846" w:type="dxa"/>
            <w:shd w:val="clear" w:color="auto" w:fill="FFFFFF"/>
          </w:tcPr>
          <w:p w:rsidR="00144D23" w:rsidRPr="003D7E5D" w:rsidRDefault="00144D23" w:rsidP="00144D2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Участие учреждения в конкурсах и фестивалях. Содействие творческим коллективам в</w:t>
            </w:r>
          </w:p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участии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>краевых, региональных, российских,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>международных конкурсах, фестивалях:</w:t>
            </w:r>
          </w:p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«Адрес детства-Кубань», «Пою моё Отечество», «Нам долг и честь завещаны отцами», «Кубанский казачок», «Кубанская музыкальная весна», «Гуляй, казак», «Нет вольнее Дона Тихого», «Последний день лета», «Салют талантов», фестивали в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ставочном комплексе «Атамань» 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977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Е.В.Колесникова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А.Ф.Темежникова</w:t>
            </w:r>
          </w:p>
        </w:tc>
      </w:tr>
      <w:tr w:rsidR="00144D23" w:rsidRPr="003D7E5D" w:rsidTr="00D32850">
        <w:tc>
          <w:tcPr>
            <w:tcW w:w="846" w:type="dxa"/>
            <w:shd w:val="clear" w:color="auto" w:fill="FFFFFF"/>
          </w:tcPr>
          <w:p w:rsidR="00144D23" w:rsidRPr="003D7E5D" w:rsidRDefault="00144D23" w:rsidP="00144D2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Социологический опрос населения о качестве предоставляемых услуг учреждением культуры  (НОК)</w:t>
            </w:r>
          </w:p>
        </w:tc>
        <w:tc>
          <w:tcPr>
            <w:tcW w:w="2977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Население поселения</w:t>
            </w:r>
          </w:p>
        </w:tc>
        <w:tc>
          <w:tcPr>
            <w:tcW w:w="1985" w:type="dxa"/>
            <w:shd w:val="clear" w:color="auto" w:fill="FFFFFF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 п.Парковый</w:t>
            </w:r>
          </w:p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Клуб в п.Крутом</w:t>
            </w:r>
          </w:p>
        </w:tc>
        <w:tc>
          <w:tcPr>
            <w:tcW w:w="1984" w:type="dxa"/>
            <w:shd w:val="clear" w:color="auto" w:fill="FFFFFF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Е.В.Колесникова</w:t>
            </w:r>
          </w:p>
        </w:tc>
      </w:tr>
      <w:tr w:rsidR="00144D23" w:rsidRPr="003D7E5D" w:rsidTr="00D32850">
        <w:tc>
          <w:tcPr>
            <w:tcW w:w="846" w:type="dxa"/>
            <w:shd w:val="clear" w:color="auto" w:fill="FFFFFF"/>
          </w:tcPr>
          <w:p w:rsidR="00144D23" w:rsidRPr="003D7E5D" w:rsidRDefault="00144D23" w:rsidP="00144D2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Пропаганда и популяризация</w:t>
            </w:r>
          </w:p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деятельности учреждения культуры,</w:t>
            </w:r>
          </w:p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коллективов народного творчества в СМИ, на сайте администрации Парковского сельского поселения, в соц. сетях.</w:t>
            </w:r>
          </w:p>
        </w:tc>
        <w:tc>
          <w:tcPr>
            <w:tcW w:w="2977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44D23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Е.В.Колесникова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D23" w:rsidRPr="003D7E5D" w:rsidTr="00D32850">
        <w:tc>
          <w:tcPr>
            <w:tcW w:w="846" w:type="dxa"/>
            <w:shd w:val="clear" w:color="auto" w:fill="FFFFFF"/>
          </w:tcPr>
          <w:p w:rsidR="00144D23" w:rsidRPr="003D7E5D" w:rsidRDefault="00144D23" w:rsidP="00144D2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Контроль за репертуарными планами коллективов художественной самодеятельности  клубных формирований</w:t>
            </w:r>
          </w:p>
        </w:tc>
        <w:tc>
          <w:tcPr>
            <w:tcW w:w="2977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D23" w:rsidRPr="003D7E5D" w:rsidTr="00D32850">
        <w:tc>
          <w:tcPr>
            <w:tcW w:w="846" w:type="dxa"/>
            <w:shd w:val="clear" w:color="auto" w:fill="FFFFFF"/>
          </w:tcPr>
          <w:p w:rsidR="00144D23" w:rsidRPr="003D7E5D" w:rsidRDefault="00144D23" w:rsidP="00144D2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Использование меценатства и</w:t>
            </w:r>
          </w:p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спонсорства в сфере культуры и искусства</w:t>
            </w:r>
          </w:p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поселения, привлечение внебюджетных средств</w:t>
            </w:r>
          </w:p>
        </w:tc>
        <w:tc>
          <w:tcPr>
            <w:tcW w:w="2977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руководители учреждений, предприятий, КФХ</w:t>
            </w:r>
          </w:p>
        </w:tc>
        <w:tc>
          <w:tcPr>
            <w:tcW w:w="1985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D23" w:rsidRPr="003D7E5D" w:rsidTr="00D32850">
        <w:tc>
          <w:tcPr>
            <w:tcW w:w="846" w:type="dxa"/>
            <w:shd w:val="clear" w:color="auto" w:fill="FFFFFF"/>
          </w:tcPr>
          <w:p w:rsidR="00144D23" w:rsidRPr="003D7E5D" w:rsidRDefault="00144D23" w:rsidP="00144D2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с учреждениями культуры, образования, спорта, казачеством, </w:t>
            </w:r>
            <w:r w:rsidR="00483F96">
              <w:rPr>
                <w:rFonts w:ascii="Times New Roman" w:hAnsi="Times New Roman"/>
                <w:sz w:val="24"/>
                <w:szCs w:val="24"/>
              </w:rPr>
              <w:t>священнослужителями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144D23" w:rsidRPr="003D7E5D" w:rsidRDefault="00144D23" w:rsidP="00144D23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144D23" w:rsidRPr="003D7E5D" w:rsidRDefault="00144D23" w:rsidP="00144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FF" w:rsidRPr="003D7E5D" w:rsidTr="00D32850">
        <w:tc>
          <w:tcPr>
            <w:tcW w:w="846" w:type="dxa"/>
            <w:shd w:val="clear" w:color="auto" w:fill="FFFFFF"/>
          </w:tcPr>
          <w:p w:rsidR="00A256FF" w:rsidRPr="003D7E5D" w:rsidRDefault="00A256FF" w:rsidP="00A256FF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A256FF" w:rsidRDefault="00A256FF" w:rsidP="00A25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 (участие в семинарах, курсах, мастер-классах)</w:t>
            </w:r>
          </w:p>
        </w:tc>
        <w:tc>
          <w:tcPr>
            <w:tcW w:w="2977" w:type="dxa"/>
            <w:shd w:val="clear" w:color="auto" w:fill="FFFFFF"/>
          </w:tcPr>
          <w:p w:rsidR="00A256FF" w:rsidRPr="003D7E5D" w:rsidRDefault="00A256FF" w:rsidP="00A256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 п.Парковый</w:t>
            </w:r>
          </w:p>
          <w:p w:rsidR="00A256FF" w:rsidRPr="003D7E5D" w:rsidRDefault="00A256FF" w:rsidP="00A256FF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Клуб в п.Крутом</w:t>
            </w:r>
          </w:p>
        </w:tc>
        <w:tc>
          <w:tcPr>
            <w:tcW w:w="1984" w:type="dxa"/>
            <w:shd w:val="clear" w:color="auto" w:fill="FFFFFF"/>
          </w:tcPr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Е.В.Колесникова</w:t>
            </w:r>
          </w:p>
        </w:tc>
      </w:tr>
      <w:tr w:rsidR="00A256FF" w:rsidRPr="003D7E5D" w:rsidTr="009D3A80">
        <w:tc>
          <w:tcPr>
            <w:tcW w:w="15163" w:type="dxa"/>
            <w:gridSpan w:val="6"/>
            <w:shd w:val="clear" w:color="auto" w:fill="FFFFFF"/>
          </w:tcPr>
          <w:p w:rsidR="00A256FF" w:rsidRPr="00483F96" w:rsidRDefault="00A256FF" w:rsidP="00A256F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  <w:r w:rsidRPr="00483F96">
              <w:rPr>
                <w:rFonts w:ascii="Times New Roman" w:hAnsi="Times New Roman"/>
                <w:b/>
              </w:rPr>
              <w:t>Учебно-воспитательная деятельность</w:t>
            </w:r>
          </w:p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Жанры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Расписание работы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tabs>
                <w:tab w:val="left" w:pos="555"/>
                <w:tab w:val="center" w:pos="169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left="-149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Образцовый танцевальный коллектив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«Имидж»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Понедельник, среда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16.00 до 17.40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Наталья Петровна Санина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 xml:space="preserve">Образцовый ансамбль песни и танца </w:t>
            </w: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«Родничок»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Вокально-хореографический</w:t>
            </w:r>
          </w:p>
        </w:tc>
        <w:tc>
          <w:tcPr>
            <w:tcW w:w="1985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Чечен Елена Васильевна-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хормейстер,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Борзикова Светлана Викторовна-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балетмейстер</w:t>
            </w:r>
          </w:p>
        </w:tc>
      </w:tr>
      <w:tr w:rsidR="00A256FF" w:rsidRPr="003D7E5D" w:rsidTr="00E0126A">
        <w:trPr>
          <w:trHeight w:val="549"/>
        </w:trPr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 xml:space="preserve">Вокальный ансамбль </w:t>
            </w: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«Родничок»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вокальный</w:t>
            </w:r>
          </w:p>
        </w:tc>
        <w:tc>
          <w:tcPr>
            <w:tcW w:w="1985" w:type="dxa"/>
            <w:shd w:val="clear" w:color="auto" w:fill="FFFFFF"/>
          </w:tcPr>
          <w:p w:rsidR="00A256FF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1984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Чечен Елена Васильевна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 xml:space="preserve">Вокальный коллектив </w:t>
            </w: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вокальный</w:t>
            </w:r>
          </w:p>
        </w:tc>
        <w:tc>
          <w:tcPr>
            <w:tcW w:w="1985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Понедельник, среда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13.20-15.00</w:t>
            </w:r>
          </w:p>
        </w:tc>
        <w:tc>
          <w:tcPr>
            <w:tcW w:w="1984" w:type="dxa"/>
            <w:shd w:val="clear" w:color="auto" w:fill="FFFFFF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Чечен Елена Васильевна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«Лучики»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Вторник,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16.00-17.40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Наталья Петровна Санина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 xml:space="preserve">Народный хор </w:t>
            </w: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«Родники»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(взр</w:t>
            </w:r>
            <w:r>
              <w:rPr>
                <w:rFonts w:ascii="Times New Roman" w:hAnsi="Times New Roman"/>
                <w:sz w:val="24"/>
                <w:szCs w:val="24"/>
              </w:rPr>
              <w:t>ослый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Вокальный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Вторник, четверг 11.00-13.00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Чечен Елена Васильевна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5</w:t>
            </w:r>
            <w:r w:rsidRPr="00483F96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Танцевальный коллектив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«Потешки»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lastRenderedPageBreak/>
              <w:t>хореографический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lastRenderedPageBreak/>
              <w:t>Борзикова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«Мозаика»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Вторник. четверг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16.00-17.40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Борзикова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 xml:space="preserve">Ансамбль танца </w:t>
            </w: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«Фантазия»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Понедельник, среда, пятница  16.15-17.55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Борзикова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Танцевальный коллектив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«Шалунишки»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17.00-18.10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16.00-17.10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Санина</w:t>
            </w:r>
          </w:p>
        </w:tc>
      </w:tr>
      <w:tr w:rsidR="00A256FF" w:rsidRPr="003D7E5D" w:rsidTr="009D3A80">
        <w:tc>
          <w:tcPr>
            <w:tcW w:w="846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 xml:space="preserve">Коллектив современного эстрадного пения </w:t>
            </w:r>
            <w:r w:rsidRPr="00483F96">
              <w:rPr>
                <w:rFonts w:ascii="Times New Roman" w:hAnsi="Times New Roman"/>
                <w:b/>
                <w:sz w:val="24"/>
                <w:szCs w:val="24"/>
              </w:rPr>
              <w:t>«Молодость»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(</w:t>
            </w:r>
            <w:r w:rsidR="00E0126A" w:rsidRPr="00483F96">
              <w:rPr>
                <w:rFonts w:ascii="Times New Roman" w:hAnsi="Times New Roman"/>
                <w:sz w:val="24"/>
                <w:szCs w:val="24"/>
              </w:rPr>
              <w:t>мол</w:t>
            </w:r>
            <w:r w:rsidR="00E0126A">
              <w:rPr>
                <w:rFonts w:ascii="Times New Roman" w:hAnsi="Times New Roman"/>
                <w:sz w:val="24"/>
                <w:szCs w:val="24"/>
              </w:rPr>
              <w:t>одёжный</w:t>
            </w:r>
            <w:r w:rsidRPr="00483F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вокальный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Среда 15.30-17.00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15.50-17.10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256FF" w:rsidRPr="00483F96" w:rsidRDefault="00A256FF" w:rsidP="00A256FF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A256FF" w:rsidRPr="00483F96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F96">
              <w:rPr>
                <w:rFonts w:ascii="Times New Roman" w:hAnsi="Times New Roman"/>
                <w:sz w:val="24"/>
                <w:szCs w:val="24"/>
              </w:rPr>
              <w:t>Бурикова Анна Павловна</w:t>
            </w:r>
          </w:p>
        </w:tc>
      </w:tr>
      <w:tr w:rsidR="00A256FF" w:rsidRPr="003D7E5D" w:rsidTr="008622D7">
        <w:tc>
          <w:tcPr>
            <w:tcW w:w="15163" w:type="dxa"/>
            <w:gridSpan w:val="6"/>
            <w:shd w:val="clear" w:color="auto" w:fill="FFFFFF"/>
          </w:tcPr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. Культурно-досуговая деятельность</w:t>
            </w:r>
          </w:p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. 1.  Массовые мероприятия, праздники, тематические концерты, театрализованные представления</w:t>
            </w:r>
          </w:p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.1.1. ДК пос. Парковый</w:t>
            </w:r>
          </w:p>
        </w:tc>
      </w:tr>
    </w:tbl>
    <w:tbl>
      <w:tblPr>
        <w:tblW w:w="151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2665"/>
        <w:gridCol w:w="29"/>
        <w:gridCol w:w="2806"/>
        <w:gridCol w:w="29"/>
        <w:gridCol w:w="1388"/>
        <w:gridCol w:w="29"/>
        <w:gridCol w:w="1389"/>
        <w:gridCol w:w="1559"/>
        <w:gridCol w:w="2410"/>
        <w:gridCol w:w="29"/>
      </w:tblGrid>
      <w:tr w:rsidR="002B67C3" w:rsidRPr="003D7E5D" w:rsidTr="00144D23"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7C3" w:rsidRPr="003D7E5D" w:rsidRDefault="002B67C3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7C3" w:rsidRPr="003D7E5D" w:rsidRDefault="00D32850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Направ</w:t>
            </w:r>
            <w:r w:rsidR="002B67C3" w:rsidRPr="003D7E5D">
              <w:rPr>
                <w:rFonts w:ascii="Times New Roman" w:hAnsi="Times New Roman"/>
                <w:b/>
                <w:sz w:val="20"/>
                <w:szCs w:val="20"/>
              </w:rPr>
              <w:t>ление</w:t>
            </w:r>
          </w:p>
          <w:p w:rsidR="002B67C3" w:rsidRPr="003D7E5D" w:rsidRDefault="002B67C3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7C3" w:rsidRPr="003D7E5D" w:rsidRDefault="00D32850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</w:t>
            </w:r>
            <w:r w:rsidR="002B67C3" w:rsidRPr="003D7E5D">
              <w:rPr>
                <w:rFonts w:ascii="Times New Roman" w:hAnsi="Times New Roman"/>
                <w:b/>
                <w:sz w:val="20"/>
                <w:szCs w:val="20"/>
              </w:rPr>
              <w:t>тия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7C3" w:rsidRPr="003D7E5D" w:rsidRDefault="00D32850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Форма проведе</w:t>
            </w:r>
            <w:r w:rsidR="002B67C3" w:rsidRPr="003D7E5D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7C3" w:rsidRPr="003D7E5D" w:rsidRDefault="002B67C3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Целев</w:t>
            </w:r>
            <w:r w:rsidR="00D32850" w:rsidRPr="003D7E5D">
              <w:rPr>
                <w:rFonts w:ascii="Times New Roman" w:hAnsi="Times New Roman"/>
                <w:b/>
                <w:sz w:val="20"/>
                <w:szCs w:val="20"/>
              </w:rPr>
              <w:t>ая группа, для которой проводится мероприя</w:t>
            </w: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тие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7C3" w:rsidRPr="003D7E5D" w:rsidRDefault="00D32850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Срок проведения мероприя</w:t>
            </w:r>
            <w:r w:rsidR="002B67C3" w:rsidRPr="003D7E5D">
              <w:rPr>
                <w:rFonts w:ascii="Times New Roman" w:hAnsi="Times New Roman"/>
                <w:b/>
                <w:sz w:val="20"/>
                <w:szCs w:val="20"/>
              </w:rPr>
              <w:t>тия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7C3" w:rsidRPr="003D7E5D" w:rsidRDefault="00D32850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Место проведения мероприя</w:t>
            </w:r>
            <w:r w:rsidR="002B67C3" w:rsidRPr="003D7E5D">
              <w:rPr>
                <w:rFonts w:ascii="Times New Roman" w:hAnsi="Times New Roman"/>
                <w:b/>
                <w:sz w:val="20"/>
                <w:szCs w:val="20"/>
              </w:rPr>
              <w:t>тия</w:t>
            </w:r>
          </w:p>
        </w:tc>
        <w:tc>
          <w:tcPr>
            <w:tcW w:w="243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7C3" w:rsidRPr="003D7E5D" w:rsidRDefault="00D32850" w:rsidP="00D3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</w:t>
            </w:r>
            <w:r w:rsidR="002B67C3" w:rsidRPr="003D7E5D">
              <w:rPr>
                <w:rFonts w:ascii="Times New Roman" w:hAnsi="Times New Roman"/>
                <w:b/>
                <w:sz w:val="20"/>
                <w:szCs w:val="20"/>
              </w:rPr>
              <w:t>тель</w:t>
            </w:r>
          </w:p>
        </w:tc>
      </w:tr>
      <w:tr w:rsidR="001310FB" w:rsidRPr="003D7E5D" w:rsidTr="00144D23">
        <w:tc>
          <w:tcPr>
            <w:tcW w:w="709" w:type="dxa"/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«Рождественские звездочки»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концертная онлайн -программа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А.Ф. Темежникова</w:t>
            </w:r>
          </w:p>
        </w:tc>
      </w:tr>
      <w:tr w:rsidR="001310FB" w:rsidRPr="003D7E5D" w:rsidTr="00144D23">
        <w:tc>
          <w:tcPr>
            <w:tcW w:w="709" w:type="dxa"/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«Душа настроена на песню»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Отчетный концерт народного хора «Родники»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Чечен</w:t>
            </w:r>
          </w:p>
        </w:tc>
      </w:tr>
      <w:tr w:rsidR="001310FB" w:rsidRPr="003D7E5D" w:rsidTr="00144D23">
        <w:tc>
          <w:tcPr>
            <w:tcW w:w="709" w:type="dxa"/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«Не гаснет памяти огонь»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к 80-летию освобождения Тихорецкого района от немецко-фашистских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захватчиков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0FB" w:rsidRPr="003D7E5D" w:rsidRDefault="00B35775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1310FB" w:rsidRPr="003D7E5D" w:rsidTr="00144D23">
        <w:tc>
          <w:tcPr>
            <w:tcW w:w="709" w:type="dxa"/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«Подвиг отцов – сыновьям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br/>
              <w:t>в наследство»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Концертная онлайн программа к 80-летию освобождения Тихорецкого района от немецко-фашистских захватчиков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А.В. Ефимова</w:t>
            </w:r>
          </w:p>
        </w:tc>
      </w:tr>
      <w:tr w:rsidR="001310FB" w:rsidRPr="003D7E5D" w:rsidTr="00144D2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«На страже Отечества во все времена»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Праздничн</w:t>
            </w:r>
            <w:r w:rsidR="00B3577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B35775">
              <w:rPr>
                <w:rFonts w:ascii="Times New Roman" w:hAnsi="Times New Roman"/>
                <w:sz w:val="24"/>
                <w:szCs w:val="24"/>
              </w:rPr>
              <w:t>.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 xml:space="preserve"> посвященная Дню Защитника Отечества 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</w:t>
            </w:r>
            <w:r w:rsidR="00B35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>Луц</w:t>
            </w:r>
          </w:p>
        </w:tc>
      </w:tr>
      <w:tr w:rsidR="001310FB" w:rsidRPr="003D7E5D" w:rsidTr="00144D23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«Весеннее настроение»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Концертная программа к Международному женскому Дню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1310FB" w:rsidRPr="003D7E5D" w:rsidTr="00144D23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«Сюрприз для мамы»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Выставка детских работ к Международному женскому Дню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п. Паркового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1310FB" w:rsidRPr="003D7E5D" w:rsidTr="00144D23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«Как на масляной неделе…»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1310FB" w:rsidRPr="003D7E5D" w:rsidTr="00144D23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«Мир, придуманный нами»</w:t>
            </w:r>
          </w:p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Отчетный концерт творческих коллективов</w:t>
            </w:r>
          </w:p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«Фантазия», «Мозаика», «Потешки»</w:t>
            </w:r>
          </w:p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«Родничок»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Чечен</w:t>
            </w:r>
          </w:p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С.В. Борзикова</w:t>
            </w:r>
          </w:p>
        </w:tc>
      </w:tr>
      <w:tr w:rsidR="001310FB" w:rsidRPr="003D7E5D" w:rsidTr="00144D23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«Пасхальная радость»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выставка детских поделок и рисунков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Фойе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А.Ф. Темежникова</w:t>
            </w:r>
          </w:p>
        </w:tc>
      </w:tr>
      <w:tr w:rsidR="001310FB" w:rsidRPr="003D7E5D" w:rsidTr="00144D23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 «Мы дарим людям праздник»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Отчетный концерт детских творческих коллективов «Имидж», «Лучики», «Шалунишки»</w:t>
            </w:r>
          </w:p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«Парковчанка»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Все возрасты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Н.П. Санина</w:t>
            </w:r>
          </w:p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1310FB" w:rsidRPr="003D7E5D" w:rsidTr="00144D23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«Весна идет! Весне дорогу!»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Концертная программа ко Дню весны и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1310FB" w:rsidRPr="003D7E5D" w:rsidTr="00144D23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D3285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«Песни, с которыми мы победили»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 на площадке ДК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0FB" w:rsidRPr="003D7E5D" w:rsidRDefault="001310FB" w:rsidP="002E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Чечен</w:t>
            </w:r>
          </w:p>
        </w:tc>
      </w:tr>
      <w:tr w:rsidR="00B35775" w:rsidRPr="003D7E5D" w:rsidTr="00144D23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«Набат памяти»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B35775" w:rsidRPr="003D7E5D" w:rsidTr="00144D23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«Спасибо, солдат, за весну и Победу»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праздничная вечерняя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B35775" w:rsidRPr="003D7E5D" w:rsidTr="00144D23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 «И нравы, и язык, и старина святая»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Литературно-исторический час</w:t>
            </w:r>
          </w:p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  Дню славянской письменности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B35775" w:rsidRPr="003D7E5D" w:rsidTr="00144D23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любовью и верой в Россию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России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B35775" w:rsidRPr="003D7E5D" w:rsidTr="00144D23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665" w:type="dxa"/>
            <w:shd w:val="clear" w:color="auto" w:fill="auto"/>
          </w:tcPr>
          <w:p w:rsidR="00B35775" w:rsidRPr="003D7E5D" w:rsidRDefault="00B35775" w:rsidP="00B35775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«Энергия молодости»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концерт, посвящённый Дню молодёжи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А.В.Ефимова </w:t>
            </w:r>
          </w:p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75" w:rsidRPr="003D7E5D" w:rsidTr="00144D23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6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665" w:type="dxa"/>
            <w:shd w:val="clear" w:color="auto" w:fill="auto"/>
          </w:tcPr>
          <w:p w:rsidR="00B35775" w:rsidRPr="003D7E5D" w:rsidRDefault="00B35775" w:rsidP="00B35775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«Танцуй пока молодой»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А.В.Ефимова </w:t>
            </w:r>
          </w:p>
        </w:tc>
      </w:tr>
      <w:tr w:rsidR="00B35775" w:rsidRPr="003D7E5D" w:rsidTr="00144D23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 покровом Петра и Февронии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 ко Дню семьи, Любви и Верности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Площадка СДК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B35775" w:rsidRPr="003D7E5D" w:rsidTr="00144D23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«Очарование родного края»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ко Дню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B35775" w:rsidRPr="003D7E5D" w:rsidTr="00144D23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«Сердцу милая сторонка»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Праздник ко Дню поселка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пос.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Т.Ю.Луц</w:t>
            </w:r>
          </w:p>
        </w:tc>
      </w:tr>
      <w:tr w:rsidR="00B35775" w:rsidRPr="003D7E5D" w:rsidTr="00144D23"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«Мудрой осени счастливые моменты»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ко Дню пожилого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3D7E5D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оффлайн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А.Ф. Темежникова</w:t>
            </w:r>
          </w:p>
        </w:tc>
      </w:tr>
      <w:tr w:rsidR="00B35775" w:rsidRPr="003D7E5D" w:rsidTr="00144D23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65" w:type="dxa"/>
            <w:shd w:val="clear" w:color="auto" w:fill="auto"/>
          </w:tcPr>
          <w:p w:rsidR="00B35775" w:rsidRPr="003D7E5D" w:rsidRDefault="00B35775" w:rsidP="00B35775">
            <w:pPr>
              <w:spacing w:before="30" w:after="30"/>
              <w:rPr>
                <w:rFonts w:ascii="Times New Roman" w:hAnsi="Times New Roman"/>
                <w:b/>
                <w:sz w:val="20"/>
                <w:szCs w:val="20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«Шедевры на все времена»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5775" w:rsidRPr="003D7E5D" w:rsidRDefault="00B35775" w:rsidP="00B35775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театральная гостиная к 200-летию А. Островского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3D7E5D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775" w:rsidRPr="003D7E5D" w:rsidRDefault="00B35775" w:rsidP="00B3577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3D7E5D">
              <w:rPr>
                <w:rFonts w:ascii="Times New Roman" w:eastAsia="Calibri" w:hAnsi="Times New Roman" w:cs="Times New Roman"/>
              </w:rPr>
              <w:t>15.10.2023г.</w:t>
            </w:r>
          </w:p>
          <w:p w:rsidR="00B35775" w:rsidRPr="003D7E5D" w:rsidRDefault="00B35775" w:rsidP="00B3577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3D7E5D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eastAsia="Calibri" w:hAnsi="Times New Roman"/>
              </w:rPr>
              <w:t>СДК пос.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3D7E5D">
              <w:rPr>
                <w:rFonts w:ascii="Times New Roman" w:eastAsia="Calibri" w:hAnsi="Times New Roman" w:cs="Times New Roman"/>
              </w:rPr>
              <w:t>А.Ф. Темежникова</w:t>
            </w:r>
          </w:p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eastAsia="Calibri" w:hAnsi="Times New Roman"/>
              </w:rPr>
              <w:t>Совместно с СБС</w:t>
            </w:r>
          </w:p>
        </w:tc>
      </w:tr>
      <w:tr w:rsidR="00B35775" w:rsidRPr="003D7E5D" w:rsidTr="00144D23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«У нас одно Отечество – Россия!»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Тематическое мероприятие ко Дню народного единства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B35775" w:rsidRPr="003D7E5D" w:rsidTr="00144D23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«Прекрасен мир любовью материнской»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концертная программа ко Дню матери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Зрительный зал СДК п. Паркового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 Луц</w:t>
            </w:r>
          </w:p>
        </w:tc>
      </w:tr>
      <w:tr w:rsidR="005C37CE" w:rsidRPr="003D7E5D" w:rsidTr="00144D23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7CE" w:rsidRPr="003D7E5D" w:rsidRDefault="005C37CE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7CE" w:rsidRPr="003D7E5D" w:rsidRDefault="005C37CE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C37CE" w:rsidRPr="003D7E5D" w:rsidRDefault="005C37CE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 праздником!»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C37CE" w:rsidRPr="003D7E5D" w:rsidRDefault="005C37CE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радиожурналы к праздничным датам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7CE" w:rsidRPr="003D7E5D" w:rsidRDefault="005C37CE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7CE" w:rsidRPr="003D7E5D" w:rsidRDefault="005C37CE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7CE" w:rsidRPr="003D7E5D" w:rsidRDefault="005C37CE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П.Парковый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7CE" w:rsidRPr="003D7E5D" w:rsidRDefault="005C37CE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 Луц</w:t>
            </w:r>
          </w:p>
        </w:tc>
      </w:tr>
      <w:tr w:rsidR="00B35775" w:rsidRPr="003D7E5D" w:rsidTr="00B35775">
        <w:trPr>
          <w:trHeight w:val="361"/>
        </w:trPr>
        <w:tc>
          <w:tcPr>
            <w:tcW w:w="1519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483F96" w:rsidP="00B3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B35775"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.1.2. Клуб пос. Крутой</w:t>
            </w:r>
          </w:p>
        </w:tc>
      </w:tr>
      <w:tr w:rsidR="00B35775" w:rsidRPr="003D7E5D" w:rsidTr="00144D2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right="3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«Народных традиций круговорот»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Путешествие в историю зимних праздников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B35775" w:rsidRPr="003D7E5D" w:rsidTr="00144D2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right="3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«Барыня Масленица»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B35775" w:rsidRPr="003D7E5D" w:rsidTr="00144D2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«Весенние улыбки»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Концертная программа к Международному женскому Дню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B35775" w:rsidRPr="003D7E5D" w:rsidTr="00144D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«Душа поет, встречая Первомай»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B35775" w:rsidRPr="003D7E5D" w:rsidTr="00144D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«Творцом Победы был народ»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B35775" w:rsidRPr="003D7E5D" w:rsidTr="00144D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«Коробочка с чудесами»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ко Дню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B35775" w:rsidRPr="003D7E5D" w:rsidTr="00144D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 «В ритмах страны»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России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 В. Колесникова</w:t>
            </w:r>
          </w:p>
        </w:tc>
      </w:tr>
      <w:tr w:rsidR="00B35775" w:rsidRPr="003D7E5D" w:rsidTr="00144D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«Это у нас семейное…»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Концерт ко Дню семьи, Любви и Верности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 В. Колесникова</w:t>
            </w:r>
          </w:p>
        </w:tc>
      </w:tr>
      <w:tr w:rsidR="00B35775" w:rsidRPr="003D7E5D" w:rsidTr="00144D23">
        <w:trPr>
          <w:gridAfter w:val="1"/>
          <w:wAfter w:w="29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«Город, который объединяет»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ко Дню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B35775" w:rsidRPr="003D7E5D" w:rsidTr="00144D23">
        <w:trPr>
          <w:gridAfter w:val="1"/>
          <w:wAfter w:w="29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 улыбкой по жизни»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ко Дню пожилого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B35775" w:rsidRPr="003D7E5D" w:rsidTr="00144D23">
        <w:trPr>
          <w:gridAfter w:val="1"/>
          <w:wAfter w:w="29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«Мы команда одного корабля»</w:t>
            </w:r>
          </w:p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B35775" w:rsidRPr="003D7E5D" w:rsidTr="00144D23">
        <w:trPr>
          <w:gridAfter w:val="1"/>
          <w:wAfter w:w="29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«О чем мечтают мамы?»</w:t>
            </w:r>
          </w:p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концертная программа ко Дню матери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возрасты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B35775" w:rsidRPr="003D7E5D" w:rsidTr="00144D23">
        <w:trPr>
          <w:gridAfter w:val="1"/>
          <w:wAfter w:w="29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«Чудеса без волшебства»</w:t>
            </w:r>
          </w:p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Театрализованные представления для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5775" w:rsidRPr="003D7E5D" w:rsidRDefault="00B35775" w:rsidP="00B35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</w:tbl>
    <w:tbl>
      <w:tblPr>
        <w:tblStyle w:val="a7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523"/>
        <w:gridCol w:w="2835"/>
        <w:gridCol w:w="100"/>
        <w:gridCol w:w="1317"/>
        <w:gridCol w:w="1418"/>
        <w:gridCol w:w="1559"/>
        <w:gridCol w:w="2410"/>
      </w:tblGrid>
      <w:tr w:rsidR="00FE0307" w:rsidRPr="003D7E5D" w:rsidTr="002C3C9E">
        <w:trPr>
          <w:trHeight w:val="889"/>
        </w:trPr>
        <w:tc>
          <w:tcPr>
            <w:tcW w:w="15168" w:type="dxa"/>
            <w:gridSpan w:val="9"/>
            <w:shd w:val="clear" w:color="auto" w:fill="auto"/>
          </w:tcPr>
          <w:p w:rsidR="00FE0307" w:rsidRPr="003D7E5D" w:rsidRDefault="00FE0307" w:rsidP="00584D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0307" w:rsidRPr="003D7E5D" w:rsidRDefault="00483F96" w:rsidP="00DD68D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</w:t>
            </w:r>
            <w:r w:rsidR="00DD68DF"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 Вечера встреч, чествования, </w:t>
            </w:r>
            <w:r w:rsidR="00FE0307"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поздравительные программы, тематические программы</w:t>
            </w:r>
          </w:p>
          <w:p w:rsidR="00C90F30" w:rsidRPr="003D7E5D" w:rsidRDefault="00483F96" w:rsidP="00FE030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C90F30"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.2.1. ДК пос. Парковый</w:t>
            </w:r>
          </w:p>
          <w:p w:rsidR="00FE0307" w:rsidRPr="003D7E5D" w:rsidRDefault="00FE0307" w:rsidP="00212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8A9" w:rsidRPr="003D7E5D" w:rsidTr="002C3C9E">
        <w:tc>
          <w:tcPr>
            <w:tcW w:w="738" w:type="dxa"/>
            <w:shd w:val="clear" w:color="auto" w:fill="auto"/>
          </w:tcPr>
          <w:p w:rsidR="004218A9" w:rsidRPr="003D7E5D" w:rsidRDefault="004218A9" w:rsidP="00DD68DF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рамках духовно нравственного воспитания и реализации межконфессиональ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ных отношений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b/>
                <w:szCs w:val="28"/>
              </w:rPr>
            </w:pPr>
            <w:r w:rsidRPr="003D7E5D">
              <w:rPr>
                <w:rFonts w:ascii="Times New Roman" w:hAnsi="Times New Roman"/>
                <w:b/>
                <w:szCs w:val="28"/>
              </w:rPr>
              <w:lastRenderedPageBreak/>
              <w:t>Цикл мероприятий, посвященных  православным праздникам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Cs w:val="28"/>
              </w:rPr>
            </w:pPr>
            <w:r w:rsidRPr="003D7E5D">
              <w:rPr>
                <w:rFonts w:ascii="Times New Roman" w:hAnsi="Times New Roman"/>
                <w:szCs w:val="28"/>
              </w:rPr>
              <w:t>часы духовности, тематические программы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 п. Паркового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4218A9" w:rsidRPr="003D7E5D" w:rsidTr="002C3C9E">
        <w:tc>
          <w:tcPr>
            <w:tcW w:w="738" w:type="dxa"/>
            <w:shd w:val="clear" w:color="auto" w:fill="auto"/>
          </w:tcPr>
          <w:p w:rsidR="004218A9" w:rsidRPr="003D7E5D" w:rsidRDefault="004218A9" w:rsidP="00DD68DF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b/>
                <w:szCs w:val="28"/>
              </w:rPr>
            </w:pPr>
            <w:r w:rsidRPr="003D7E5D">
              <w:rPr>
                <w:rFonts w:ascii="Times New Roman" w:hAnsi="Times New Roman"/>
                <w:b/>
                <w:szCs w:val="28"/>
              </w:rPr>
              <w:t>«Чествуем ветерана»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Cs w:val="28"/>
              </w:rPr>
            </w:pPr>
            <w:r w:rsidRPr="003D7E5D">
              <w:rPr>
                <w:rFonts w:ascii="Times New Roman" w:hAnsi="Times New Roman"/>
                <w:szCs w:val="28"/>
              </w:rPr>
              <w:t>Поздравления с юбилеев ветеранов ВОВ, детей войны, тружеников тыла, семейных юбиляров и др.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DD0A08" w:rsidRPr="003D7E5D" w:rsidTr="002C3C9E">
        <w:tc>
          <w:tcPr>
            <w:tcW w:w="738" w:type="dxa"/>
            <w:shd w:val="clear" w:color="auto" w:fill="auto"/>
          </w:tcPr>
          <w:p w:rsidR="00DD0A08" w:rsidRPr="003D7E5D" w:rsidRDefault="00DD0A08" w:rsidP="00DD68DF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A08" w:rsidRPr="003D7E5D" w:rsidRDefault="00DD0A08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D0A08" w:rsidRPr="003D7E5D" w:rsidRDefault="00DD0A08" w:rsidP="001607C2">
            <w:pPr>
              <w:rPr>
                <w:rFonts w:ascii="Times New Roman" w:hAnsi="Times New Roman"/>
                <w:b/>
                <w:szCs w:val="28"/>
              </w:rPr>
            </w:pPr>
            <w:r w:rsidRPr="003D7E5D">
              <w:rPr>
                <w:rFonts w:ascii="Times New Roman" w:hAnsi="Times New Roman"/>
                <w:b/>
                <w:szCs w:val="28"/>
              </w:rPr>
              <w:t>Цикл мероприятий в рамках профилактики экстремизма и антитеррористической деятельности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D0A08" w:rsidRPr="003D7E5D" w:rsidRDefault="00DD0A08" w:rsidP="001607C2">
            <w:pPr>
              <w:rPr>
                <w:rFonts w:ascii="Times New Roman" w:hAnsi="Times New Roman"/>
                <w:szCs w:val="28"/>
              </w:rPr>
            </w:pPr>
            <w:r w:rsidRPr="003D7E5D">
              <w:rPr>
                <w:rFonts w:ascii="Times New Roman" w:hAnsi="Times New Roman"/>
                <w:szCs w:val="28"/>
              </w:rPr>
              <w:t>Тематические программы, медиа-беседы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D0A08" w:rsidRPr="003D7E5D" w:rsidRDefault="00DD0A08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0A08" w:rsidRPr="003D7E5D" w:rsidRDefault="00DD0A08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A08" w:rsidRPr="003D7E5D" w:rsidRDefault="00DD0A08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0A08" w:rsidRPr="003D7E5D" w:rsidRDefault="00DD0A08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4218A9" w:rsidRPr="003D7E5D" w:rsidTr="002C3C9E">
        <w:tc>
          <w:tcPr>
            <w:tcW w:w="738" w:type="dxa"/>
            <w:shd w:val="clear" w:color="auto" w:fill="auto"/>
          </w:tcPr>
          <w:p w:rsidR="004218A9" w:rsidRPr="003D7E5D" w:rsidRDefault="004218A9" w:rsidP="00DD68DF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«Примите поздравление!»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Поздравление с праздниками, юбилеями </w:t>
            </w:r>
            <w:r w:rsidR="002E7AAE">
              <w:rPr>
                <w:rFonts w:ascii="Times New Roman" w:hAnsi="Times New Roman"/>
                <w:sz w:val="24"/>
                <w:szCs w:val="24"/>
              </w:rPr>
              <w:t xml:space="preserve">сотрудников администрации,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>СОШ №18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Администрация Парковского с/п, СОШ №18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8A9" w:rsidRPr="003D7E5D" w:rsidRDefault="004218A9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DA55FB" w:rsidRPr="003D7E5D" w:rsidTr="002C3C9E">
        <w:tc>
          <w:tcPr>
            <w:tcW w:w="738" w:type="dxa"/>
            <w:shd w:val="clear" w:color="auto" w:fill="auto"/>
          </w:tcPr>
          <w:p w:rsidR="00DA55FB" w:rsidRPr="003D7E5D" w:rsidRDefault="00DA55FB" w:rsidP="00DD68DF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A55FB" w:rsidRPr="003D7E5D" w:rsidRDefault="00DA55FB" w:rsidP="001607C2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:rsidR="00DA55FB" w:rsidRPr="003D7E5D" w:rsidRDefault="00DA55FB" w:rsidP="00160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«Блокадной вечности страницы»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55FB" w:rsidRPr="003D7E5D" w:rsidRDefault="00DA55FB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программа, ко Дню снятия блокады Ленинграда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DA55FB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A55FB" w:rsidRPr="003D7E5D" w:rsidRDefault="00DA55FB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A55FB" w:rsidRPr="003D7E5D" w:rsidRDefault="00DA55FB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A55FB" w:rsidRPr="003D7E5D" w:rsidRDefault="00DA55FB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DA55FB" w:rsidRPr="003D7E5D" w:rsidTr="002C3C9E">
        <w:tc>
          <w:tcPr>
            <w:tcW w:w="738" w:type="dxa"/>
            <w:shd w:val="clear" w:color="auto" w:fill="auto"/>
          </w:tcPr>
          <w:p w:rsidR="00DA55FB" w:rsidRPr="003D7E5D" w:rsidRDefault="00DA55FB" w:rsidP="00DD68DF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FB" w:rsidRPr="003D7E5D" w:rsidRDefault="00DA55FB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FB" w:rsidRPr="003D7E5D" w:rsidRDefault="00DA55FB" w:rsidP="005A3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«Страницы истории»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FB" w:rsidRPr="003D7E5D" w:rsidRDefault="00DA55FB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час мужества  с видео – показом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FB" w:rsidRPr="003D7E5D" w:rsidRDefault="00DA55FB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DA55FB" w:rsidRPr="003D7E5D" w:rsidRDefault="00DA55FB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FB" w:rsidRPr="003D7E5D" w:rsidRDefault="00DA55FB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FB" w:rsidRPr="003D7E5D" w:rsidRDefault="00DA55FB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FB" w:rsidRPr="003D7E5D" w:rsidRDefault="001607C2" w:rsidP="001607C2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r w:rsidR="00DA55FB" w:rsidRPr="003D7E5D"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</w:p>
        </w:tc>
      </w:tr>
      <w:tr w:rsidR="001607C2" w:rsidRPr="003D7E5D" w:rsidTr="002C3C9E">
        <w:tc>
          <w:tcPr>
            <w:tcW w:w="738" w:type="dxa"/>
            <w:shd w:val="clear" w:color="auto" w:fill="auto"/>
          </w:tcPr>
          <w:p w:rsidR="001607C2" w:rsidRPr="003D7E5D" w:rsidRDefault="001607C2" w:rsidP="00DD68DF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607C2" w:rsidRPr="003D7E5D" w:rsidRDefault="001607C2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C2" w:rsidRPr="003D7E5D" w:rsidRDefault="001607C2" w:rsidP="005A3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«Дорогами славы»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C2" w:rsidRPr="003D7E5D" w:rsidRDefault="001607C2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317" w:type="dxa"/>
            <w:shd w:val="clear" w:color="auto" w:fill="auto"/>
          </w:tcPr>
          <w:p w:rsidR="001607C2" w:rsidRPr="003D7E5D" w:rsidRDefault="001607C2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1607C2" w:rsidRPr="003D7E5D" w:rsidRDefault="001607C2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1607C2" w:rsidRPr="003D7E5D" w:rsidRDefault="001607C2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1607C2" w:rsidRPr="003D7E5D" w:rsidRDefault="001607C2" w:rsidP="005A3676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мемориал п.Паркового</w:t>
            </w:r>
          </w:p>
        </w:tc>
        <w:tc>
          <w:tcPr>
            <w:tcW w:w="2410" w:type="dxa"/>
            <w:shd w:val="clear" w:color="auto" w:fill="auto"/>
          </w:tcPr>
          <w:p w:rsidR="001607C2" w:rsidRPr="003D7E5D" w:rsidRDefault="001607C2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</w:rPr>
            </w:pPr>
            <w:r w:rsidRPr="003D7E5D">
              <w:rPr>
                <w:rFonts w:ascii="Times New Roman" w:hAnsi="Times New Roman"/>
                <w:b/>
                <w:sz w:val="24"/>
              </w:rPr>
              <w:t>«Мужество русского воина»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программа, ко Дню Сталинградской битвы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«Впусти в свою жизнь театр»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«Для смеха всегда есть место»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«Бесконечность не предел»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программа, в рамках Дня космонавтики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«Дорогами славы»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Мемориал п.Паркового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«Согреем сердца ветеранам»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территория п.Паркового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«Георгиевская лента»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акция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п.Парковый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«Дорогами славы»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Мемориал п.Паркового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«Чтим и помним»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экскурсия на мемориал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«Флаг Родины моей»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«Кубань любимая моя»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ко Дню Краснодарского края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«Согреем сердца ветеранов»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территория п.Паркового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«Моя Кубань-мой край геройский»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Тематическая программа к 80-летию Освобождения Краснодарского края от немецко-фашистских захватчиков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«Вся правда о вредных привычках»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«Книжный клуб»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 единстве наша сила!»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 любовью к маме»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Тематический вечер в клубе «СемьЯ»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3D7E5D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оффлайн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А.Ф. Темежникова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«Когда стою у вечного огня…»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Патриотический час ко дню неизвестного солдата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«Честь имею!»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ко Дню героев Отечества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«Закон един для всех!»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программа, ко дню конституции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«Чудеса у нашего порога»</w:t>
            </w:r>
          </w:p>
        </w:tc>
        <w:tc>
          <w:tcPr>
            <w:tcW w:w="2935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для молодежи</w:t>
            </w:r>
          </w:p>
        </w:tc>
        <w:tc>
          <w:tcPr>
            <w:tcW w:w="1317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15168" w:type="dxa"/>
            <w:gridSpan w:val="9"/>
            <w:shd w:val="clear" w:color="auto" w:fill="auto"/>
          </w:tcPr>
          <w:p w:rsidR="002E7AAE" w:rsidRPr="003D7E5D" w:rsidRDefault="00483F96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.2.2. Клуб пос. Крутой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«Годы великих испытаний»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 дню освобождения города Тихорецка и Тихорецкого района от немецко- фашистских захватчиков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D7E5D">
              <w:rPr>
                <w:rFonts w:ascii="Times New Roman" w:hAnsi="Times New Roman" w:cs="Times New Roman"/>
                <w:b/>
              </w:rPr>
              <w:t>«Под одним небом»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 дню памяти о россиянах, исполнявших долг за пределами Отечества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«На звездных и земных орбитах»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Дню космонавтики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«Колокол Чернобыля»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Видеопоказ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Е.А. Захарова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«Язык моих предков»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познавательно- игровая программа </w:t>
            </w: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«41-й завещано помнить»</w:t>
            </w:r>
          </w:p>
          <w:p w:rsidR="002E7AAE" w:rsidRPr="003D7E5D" w:rsidRDefault="002E7AAE" w:rsidP="002E7AA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  <w:p w:rsidR="002E7AAE" w:rsidRPr="003D7E5D" w:rsidRDefault="002E7AAE" w:rsidP="002E7AAE">
            <w:pPr>
              <w:rPr>
                <w:rFonts w:ascii="Verdana" w:hAnsi="Verdana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урок мужества о начале Великой Отечественной войны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«Будущее – это мы!»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программа, посвященная  Дню молодежи 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"Краски России"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«Лицо беды»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Круглый столко Дню солидарности в борьбе с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терроризмом.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Е.А. Захарова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Verdana" w:hAnsi="Verdana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«Кубанское небо»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Verdana" w:hAnsi="Verdana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Информационно- познавательный час к дню образования Краснодарского края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«Мы помним наши ратные победы»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в рамках празднования Освобождения Краснодарского края от немецко-фашистских захватчиков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«Мы вечную славу солдату поем»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ко Дню неизвестного солдата.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«Жизнь, ставшая легендой»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ко Дню героев Отечества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4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«Право на право»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 ко Дню Конституции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2E7AAE" w:rsidRPr="003D7E5D" w:rsidTr="002C3C9E">
        <w:trPr>
          <w:trHeight w:val="1449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AAE" w:rsidRPr="003D7E5D" w:rsidRDefault="00483F96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.3. Работа с детьми и подростками.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Викторины, конкурсные и игровые программы,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и интеллектуальные игры, информационно-просветительские программы</w:t>
            </w:r>
          </w:p>
          <w:p w:rsidR="002E7AAE" w:rsidRPr="003D7E5D" w:rsidRDefault="00483F96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.3.1 ДК пос. Парковый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2835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Цикл медиа-бесед в рамках формирования семейных ценностей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Арт-пространство «ПаркКинг»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А.П. Бурикова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«Сказочные каникулы»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Цикл развлекательных программ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Руководители творческих коллективов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«Волшебное желание»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«Искусство здоровья»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медиа-беседа, направленная на профилактику асоциальных явлений в молодежной среде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«Мы хотим в мире жить!»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беседа с раздачей печатного материала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Развлекательное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2C2D2E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color w:val="2C2D2E"/>
                <w:sz w:val="24"/>
                <w:szCs w:val="28"/>
              </w:rPr>
              <w:t>Безопасная дорога»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роликов в рамках цикла «Безопасность детства-2023»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Публикация в рамках реализации КЗ №1539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Часы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мультфильмов в рамках программы «Часы мира и добра»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реализации КЗ №1539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«Культпоход»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 xml:space="preserve">Видео экскурсия 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</w:rPr>
              <w:t>«Культура для школьников»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</w:tc>
        <w:tc>
          <w:tcPr>
            <w:tcW w:w="2835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«Слагаемые здоровья»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«Вместе против террора!»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акция с раздачей печатного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2C2D2E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color w:val="2C2D2E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color w:val="2C2D2E"/>
                <w:sz w:val="24"/>
                <w:szCs w:val="28"/>
              </w:rPr>
              <w:t>Безопасные водоемы»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профилактические беседы в творческих коллективах в рамках цикла «Безопасность детства-2023»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реализации КЗ №1539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Часы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мультфильмов в рамках программы «Часы мира и добра»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«Культурный клуб»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Музыкальная викторина 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«Культура для школьников»</w:t>
            </w:r>
          </w:p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реализации КЗ №1539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«Для милых мам»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мастер-класс, в честь празднования 8 марта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«Слабеет тело без дела»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спортивные игры, в рамках акции «Сообщи, где торгуют смертью»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«Через киновселенные»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кинопоказ художественного фильма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Безопасность </w:t>
            </w: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lastRenderedPageBreak/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color w:val="2C2D2E"/>
                <w:sz w:val="24"/>
                <w:szCs w:val="28"/>
              </w:rPr>
              <w:lastRenderedPageBreak/>
              <w:t>Безопасность в быту»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 xml:space="preserve">показ роликов в рамках </w:t>
            </w: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цикла «Безопасность детства-2023»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Духовно-нравственное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«Единственной маме на свете»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Викторина, посвященная празднованию Международного женского Дня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Часы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мультфильмовв рамках программы «Часы мира и добра»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rPr>
          <w:trHeight w:val="1135"/>
        </w:trPr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«Культурный клуб»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Литературная гостиная 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«Культура для школьников»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«Вокруг света»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7CE" w:rsidRDefault="002E7AAE" w:rsidP="005C37C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r w:rsidR="005C37CE">
              <w:rPr>
                <w:rFonts w:ascii="Times New Roman" w:hAnsi="Times New Roman"/>
                <w:sz w:val="24"/>
                <w:szCs w:val="24"/>
              </w:rPr>
              <w:t>луц</w:t>
            </w:r>
          </w:p>
          <w:p w:rsidR="002E7AAE" w:rsidRPr="003D7E5D" w:rsidRDefault="002E7AAE" w:rsidP="005C37C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«Сделай сам!»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«Подари себе здоровье»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программа, в рамках программы «Антинарко»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«Что значит управлять?»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беседа с представителем самоуправления, ко дню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«Дорога к 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долголетию»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посвященная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дню отказа от курения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подростки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«Что значит управлять?»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беседа с представителем самоуправления, ко дню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color w:val="2C2D2E"/>
                <w:sz w:val="24"/>
                <w:szCs w:val="28"/>
              </w:rPr>
              <w:t>Безопасная дорога»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профилактические беседы в творческих коллективах в рамках цикла «Безопасность детства-2023»</w:t>
            </w:r>
          </w:p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"Звездам навстречу"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Викторина, посвященная Дню космонавтики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Часы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Показ мультфильмов в рамках программы «Часы мира и добра»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«Культпоход»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 xml:space="preserve">Виртуальная экскурсияв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</w:rPr>
              <w:t>«Культура для школьников»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Публикация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«Дорога к долголетию»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беседа, посвященная международному дню отказа от курения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 молодежь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«Величие наше в истории»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с медиа-презентацией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«Современная 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хореография, как средство самовыражения»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медиа-беседа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«Поговорим о важном»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color w:val="2C2D2E"/>
                <w:sz w:val="24"/>
                <w:szCs w:val="28"/>
              </w:rPr>
              <w:t>Безопасные окна»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профилактические беседы в творческих коллективах в рамках цикла «Безопасность детства-2023»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реализации КЗ №1539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Часы мира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мультфильмов в рамках программы «Часы мира и добра»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«Что важней всего на свете?»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Викторина к Международному Дню семьи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«Культурный клуб»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Викторина 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«Культура для школьников»</w:t>
            </w:r>
          </w:p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реализации КЗ №1539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«Могучая страна - Россия»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викторина, посвященная дню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«Больше знаешь – меньше риск»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медиа-беседа,  посвященная Международному дню борьбы с наркоманией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«Лето в объективе»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фото-акция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«Детство – лучшая планета»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Развлекательно-игровая программа ко Дню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«Культурный клуб»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 xml:space="preserve">Викторина 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</w:rPr>
              <w:t>«Культура для школьников»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color w:val="2C2D2E"/>
                <w:sz w:val="24"/>
                <w:szCs w:val="28"/>
              </w:rPr>
              <w:t>Безопасные водоемы»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профилактические беседы в творческих коллективах в рамках цикла «Безопасность детства-2023»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Часы мира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мультфильмов в рамках программы «Часы мира и добра»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Публикация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«Через киновселенные»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кинопоказ художественного фильма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«Лето в объективе»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фото-акция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«Здорово жить!»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мастер-класс в рамках «Антинарко»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«Лето, солнышком согрето»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«Семья, любовь и верность»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«Через киновселенные»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кинопоказ художественного фильма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color w:val="2C2D2E"/>
                <w:sz w:val="24"/>
                <w:szCs w:val="28"/>
              </w:rPr>
              <w:t>Пожарная безопасность»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роликов в рамках цикла «Безопасность детства-2023»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«Вместе весело шагать»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Викторина, посвященная Дню семьи, любви и верности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Часы мира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мультфильмов в рамках программы «Часы мира и добра»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Публикация в рамках реализации КЗ №1539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«Культурный клуб»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Игры 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«Культура для школьников»</w:t>
            </w:r>
          </w:p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«Летние танцы»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«Живи настоящим – думай о будущем»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беседа, в рамках ЗОЖ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«Через киновселенные»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кинопоказ художественного фильма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Один дома»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роликов в рамках цикла «Безопасность детства-2023»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Культура для </w:t>
            </w: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«Культурный клуб»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 xml:space="preserve">Кинопоказ в рамках </w:t>
            </w:r>
            <w:r w:rsidRPr="003D7E5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</w:rPr>
              <w:t>«Культура для школьников»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Часы мира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Показ мультфильмовв рамках программы «Часы мира и добра»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Публикация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«Это – наше лето»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Развлекательно-игровая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«Творчество без границ»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«Твой выбор – здоровье»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беседа, посвященная Международному дню трезвости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«Родные места»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фото-проект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Безопасная дорога»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 в рамках цикла «Безопасность детства-2023»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rPr>
          <w:trHeight w:val="764"/>
        </w:trPr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«Культпоход»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 xml:space="preserve">Экскурсия 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</w:rPr>
              <w:t>«Культура для школьников»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Безопасная дорога»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 в творческих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коллективах</w:t>
            </w:r>
            <w:r w:rsidR="005C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>в рамках цикла «Безопасность детства-2023»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«Культпоход»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Экскурсия 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4"/>
              </w:rPr>
              <w:t>«Культура для школьников»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8"/>
                <w:lang w:eastAsia="en-US"/>
              </w:rPr>
              <w:t>Часы мира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Показ мультфильмовв рамках программы «Часы мира и добра»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sz w:val="28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«Импровизация»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интеллектуальная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«Эхо бесланской печали»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медиа-беседа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«Ты умнее всех!»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«Через киновселенные»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кинопоказ художественного фильма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«Это должен знать каждый»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профилактические беседы в творческих коллективах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«Культурный клуб»</w:t>
            </w:r>
          </w:p>
          <w:p w:rsidR="002E7AAE" w:rsidRPr="003D7E5D" w:rsidRDefault="002E7AAE" w:rsidP="005C37C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 xml:space="preserve">Викторина 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8"/>
              </w:rPr>
              <w:t>«Культура для школьников»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Часы мира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«Добромульт»</w:t>
            </w:r>
          </w:p>
          <w:p w:rsidR="002E7AAE" w:rsidRPr="003D7E5D" w:rsidRDefault="002E7AAE" w:rsidP="005C37CE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Показ мультфильмовв рамках программы «Часы мира и добра»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«Праздник осени»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Развлекательно-игровая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D7E5D">
              <w:rPr>
                <w:rFonts w:ascii="Times New Roman" w:hAnsi="Times New Roman"/>
                <w:b/>
                <w:sz w:val="24"/>
                <w:szCs w:val="28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sz w:val="24"/>
                <w:szCs w:val="28"/>
              </w:rPr>
            </w:pPr>
            <w:r w:rsidRPr="003D7E5D">
              <w:rPr>
                <w:rFonts w:ascii="Times New Roman" w:hAnsi="Times New Roman"/>
                <w:sz w:val="24"/>
                <w:szCs w:val="28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«Что такое КВН?»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«Я музою ведом»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вечер настольных игр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«Что вредит здоровью?»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конкурсная программа, в рамках программы «Антинарко»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Безопасность в быту»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профилактические беседы в творческих коллективахв рамках цикла «Безопасность детства-2023»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Публикация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«Культурный клуб»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Флешмоб 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4"/>
              </w:rPr>
              <w:t>«Культура для школьников»</w:t>
            </w:r>
          </w:p>
          <w:p w:rsidR="002E7AAE" w:rsidRPr="003D7E5D" w:rsidRDefault="002E7AAE" w:rsidP="005C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Часы мира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Показ мультфильмовв рамках программы «Часы мира и добра»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«Письмо Деду Морозу»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Познавательно-игровая программа, коДню рождения Деда Мороза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5C37C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детства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«Осторожно – дети! 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Пожарная 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профилактические беседы в творческих </w:t>
            </w: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коллективахв рамках цикла «Безопасность детства-2023»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Профилактическая беседа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Антинарко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«Здоровье не шутка»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тематическая беседа, посвященная Дню борьбы со СПИДом с распространением информационного материала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«Терроризм в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видео-беседа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60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«Зима-прекрасная пора»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r w:rsidRPr="003D7E5D">
              <w:rPr>
                <w:rFonts w:ascii="Times New Roman" w:hAnsi="Times New Roman"/>
                <w:sz w:val="24"/>
                <w:szCs w:val="24"/>
              </w:rPr>
              <w:t xml:space="preserve">А.В. Ефимова 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Часы мира и добра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«Добромульт»</w:t>
            </w:r>
          </w:p>
          <w:p w:rsidR="002E7AAE" w:rsidRPr="003D7E5D" w:rsidRDefault="002E7AAE" w:rsidP="002E7AA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Показ мультфильмов в рамках программы «Часы мира и добра»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для школьников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«Культурный клуб»</w:t>
            </w:r>
          </w:p>
          <w:p w:rsidR="002E7AAE" w:rsidRPr="003D7E5D" w:rsidRDefault="002E7AAE" w:rsidP="002E7AA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tabs>
                <w:tab w:val="left" w:pos="1356"/>
              </w:tabs>
              <w:ind w:left="-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Театрализованное представлениев рамках проекта </w:t>
            </w:r>
            <w:r w:rsidRPr="003D7E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«Культура для школьников»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«Любить и беречь»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Публикация в рамках реализации КЗ №1539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AE" w:rsidRPr="005C37CE" w:rsidRDefault="005C37C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5C37CE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AAE" w:rsidRPr="003D7E5D" w:rsidRDefault="002E7AAE" w:rsidP="002E7AAE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Ю.В. Манько</w:t>
            </w:r>
          </w:p>
        </w:tc>
      </w:tr>
      <w:tr w:rsidR="002E7AAE" w:rsidRPr="003D7E5D" w:rsidTr="002C3C9E">
        <w:tc>
          <w:tcPr>
            <w:tcW w:w="15168" w:type="dxa"/>
            <w:gridSpan w:val="9"/>
            <w:shd w:val="clear" w:color="auto" w:fill="auto"/>
            <w:vAlign w:val="center"/>
          </w:tcPr>
          <w:p w:rsidR="002E7AAE" w:rsidRPr="003D7E5D" w:rsidRDefault="00483F96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</w:rPr>
              <w:t>.3.2. Клуб пос. Крутой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D7E5D">
              <w:rPr>
                <w:rFonts w:ascii="Times New Roman" w:hAnsi="Times New Roman" w:cs="Times New Roman"/>
                <w:b/>
              </w:rPr>
              <w:t xml:space="preserve">«Аукцион чудес»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конкурсно – игровая программа для участников клубных формирований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D7E5D">
              <w:rPr>
                <w:rFonts w:ascii="Times New Roman" w:hAnsi="Times New Roman" w:cs="Times New Roman"/>
              </w:rPr>
              <w:t>03.01.2023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D7E5D">
              <w:rPr>
                <w:rFonts w:ascii="Times New Roman" w:hAnsi="Times New Roman" w:cs="Times New Roman"/>
                <w:b/>
              </w:rPr>
              <w:t xml:space="preserve">«Растопи льдинку в сердце»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Танцевально-игровая программа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D7E5D">
              <w:rPr>
                <w:rFonts w:ascii="Times New Roman" w:hAnsi="Times New Roman" w:cs="Times New Roman"/>
              </w:rPr>
              <w:t>04.01.2023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В.Н. Филимонова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Досуговая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«Мы, парни 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бравые!»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творческий конкурс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среди юношей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СК п.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Крутой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lastRenderedPageBreak/>
              <w:t>В.Н. Филимонова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антитеррор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«Территория безопасности»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Цикл мероприятий по профилактике экстремизма и терроризма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Молодежь, дети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 ежемесячно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онлайн/оффлайн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Е.А. Захарова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 в рамках проекта «Часы мира и добра»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Познавательные программы, беседы, викторины, игровые программы, акции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 еженедельно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онлайн/оффлайн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Е.А. Захарова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Духовно – нравственное воспитание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в рамках реализации КЗ №1539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«Не детское время»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Познавательные программы, беседы, викторины, публикации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онлайн/ оффлайн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Е.А. Захарова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рамках программы «Антинарко»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 xml:space="preserve">«Здоровое поколение </w:t>
            </w:r>
            <w:r w:rsidRPr="003D7E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XXI 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века»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Беседы, викторины, игровые программы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 ежемесячно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СК п. Крутого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Е.А. Захарова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рамках реализации нац. проекта «Культура для школьника»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5C37C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икл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 реализации нац. проекта «Культура для школьника»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час, видеокруиз, экскурсия и др.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 ежемесячно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(онлайн/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оффлайн)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Е.В. Колесникова</w:t>
            </w:r>
          </w:p>
        </w:tc>
      </w:tr>
      <w:tr w:rsidR="002E7AAE" w:rsidRPr="003D7E5D" w:rsidTr="002C3C9E">
        <w:tc>
          <w:tcPr>
            <w:tcW w:w="15168" w:type="dxa"/>
            <w:gridSpan w:val="9"/>
            <w:shd w:val="clear" w:color="auto" w:fill="auto"/>
          </w:tcPr>
          <w:p w:rsidR="002E7AAE" w:rsidRPr="003D7E5D" w:rsidRDefault="00483F96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</w:rPr>
              <w:tab/>
              <w:t>Проектная деятельность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144D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44D23">
              <w:rPr>
                <w:rFonts w:ascii="Times New Roman" w:hAnsi="Times New Roman"/>
                <w:b/>
                <w:sz w:val="24"/>
                <w:szCs w:val="24"/>
              </w:rPr>
              <w:t>Нет на свете мудрее профессии</w:t>
            </w: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AAE" w:rsidRPr="003D7E5D" w:rsidRDefault="002E7AAE" w:rsidP="005C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Цикл мероприятий к году </w:t>
            </w:r>
            <w:r w:rsidR="005C37CE">
              <w:rPr>
                <w:rFonts w:ascii="Times New Roman" w:hAnsi="Times New Roman"/>
                <w:sz w:val="24"/>
                <w:szCs w:val="24"/>
              </w:rPr>
              <w:t>педагога и наставника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</w:rPr>
            </w:pPr>
            <w:r w:rsidRPr="003D7E5D">
              <w:rPr>
                <w:rFonts w:ascii="Times New Roman" w:hAnsi="Times New Roman"/>
              </w:rPr>
              <w:t>Т.Ю. Луц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Выездные мероприятия в поселки и хутора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«Живи и здравствуй, малая Родина»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Цикл выездных концертов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</w:rPr>
            </w:pPr>
            <w:r w:rsidRPr="003D7E5D">
              <w:rPr>
                <w:rFonts w:ascii="Times New Roman" w:hAnsi="Times New Roman"/>
              </w:rPr>
              <w:t>Т.Ю. Луц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Проект летнего оздоровления детей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«ИгроПарк»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Летняя оздоровительная кампания-2022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</w:rPr>
            </w:pPr>
            <w:r w:rsidRPr="003D7E5D">
              <w:rPr>
                <w:rFonts w:ascii="Times New Roman" w:hAnsi="Times New Roman"/>
              </w:rPr>
              <w:t>Т.Ю. Луц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«Культура онлайн»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Публикации в сети интернет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</w:rPr>
            </w:pPr>
            <w:r w:rsidRPr="003D7E5D">
              <w:rPr>
                <w:rFonts w:ascii="Times New Roman" w:hAnsi="Times New Roman"/>
              </w:rPr>
              <w:t>Т.Ю. Луц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Арт-пространство «ПаркКинг»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 досуговых мероприятий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2E7AAE" w:rsidRPr="003D7E5D" w:rsidTr="002C3C9E">
        <w:tc>
          <w:tcPr>
            <w:tcW w:w="738" w:type="dxa"/>
            <w:shd w:val="clear" w:color="auto" w:fill="auto"/>
          </w:tcPr>
          <w:p w:rsidR="002E7AAE" w:rsidRPr="003D7E5D" w:rsidRDefault="002E7AAE" w:rsidP="002E7AAE">
            <w:pPr>
              <w:pStyle w:val="a8"/>
              <w:numPr>
                <w:ilvl w:val="0"/>
                <w:numId w:val="3"/>
              </w:num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 xml:space="preserve">Проект летнего оздоровления детей </w:t>
            </w:r>
          </w:p>
        </w:tc>
        <w:tc>
          <w:tcPr>
            <w:tcW w:w="2523" w:type="dxa"/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5D">
              <w:rPr>
                <w:rFonts w:ascii="Times New Roman" w:hAnsi="Times New Roman"/>
                <w:b/>
                <w:sz w:val="24"/>
                <w:szCs w:val="24"/>
              </w:rPr>
              <w:t>«Корпорация затей»</w:t>
            </w:r>
          </w:p>
        </w:tc>
        <w:tc>
          <w:tcPr>
            <w:tcW w:w="2835" w:type="dxa"/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Летняя оздоровительная кампания-2022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7AAE" w:rsidRPr="003D7E5D" w:rsidRDefault="005C37CE" w:rsidP="005C37CE">
            <w:pPr>
              <w:jc w:val="center"/>
              <w:rPr>
                <w:rFonts w:ascii="Times New Roman" w:hAnsi="Times New Roman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2E7AAE" w:rsidRPr="003D7E5D" w:rsidTr="002C3C9E">
        <w:tc>
          <w:tcPr>
            <w:tcW w:w="15168" w:type="dxa"/>
            <w:gridSpan w:val="9"/>
            <w:shd w:val="clear" w:color="auto" w:fill="auto"/>
          </w:tcPr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AAE" w:rsidRPr="003D7E5D" w:rsidRDefault="0034021B" w:rsidP="002E7A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E7AAE" w:rsidRPr="003D7E5D">
              <w:rPr>
                <w:rFonts w:ascii="Times New Roman" w:hAnsi="Times New Roman"/>
                <w:b/>
                <w:sz w:val="24"/>
                <w:szCs w:val="24"/>
              </w:rPr>
              <w:t>. Производственно-хозяйственная деятельность</w:t>
            </w:r>
          </w:p>
          <w:p w:rsidR="002E7AAE" w:rsidRPr="003D7E5D" w:rsidRDefault="002E7AAE" w:rsidP="002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tblpY="74"/>
        <w:tblW w:w="15133" w:type="dxa"/>
        <w:tblLook w:val="04A0" w:firstRow="1" w:lastRow="0" w:firstColumn="1" w:lastColumn="0" w:noHBand="0" w:noVBand="1"/>
      </w:tblPr>
      <w:tblGrid>
        <w:gridCol w:w="959"/>
        <w:gridCol w:w="8363"/>
        <w:gridCol w:w="2551"/>
        <w:gridCol w:w="3260"/>
      </w:tblGrid>
      <w:tr w:rsidR="001616DC" w:rsidTr="001616DC">
        <w:tc>
          <w:tcPr>
            <w:tcW w:w="959" w:type="dxa"/>
          </w:tcPr>
          <w:p w:rsidR="001616DC" w:rsidRPr="00A256FF" w:rsidRDefault="001616DC" w:rsidP="002C3C9E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616DC" w:rsidRPr="003D7E5D" w:rsidRDefault="001616DC" w:rsidP="001616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охране труда и ПБ:</w:t>
            </w:r>
          </w:p>
          <w:p w:rsidR="001616DC" w:rsidRPr="003D7E5D" w:rsidRDefault="001616DC" w:rsidP="001616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E5D">
              <w:rPr>
                <w:rFonts w:ascii="Times New Roman" w:hAnsi="Times New Roman"/>
                <w:sz w:val="24"/>
                <w:szCs w:val="24"/>
                <w:lang w:eastAsia="en-US"/>
              </w:rPr>
              <w:t>- специальная оценка условий труда,</w:t>
            </w:r>
          </w:p>
          <w:p w:rsidR="001616DC" w:rsidRDefault="00A256FF" w:rsidP="001616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приобретение СИЗ;</w:t>
            </w:r>
          </w:p>
          <w:p w:rsidR="00A256FF" w:rsidRPr="003D7E5D" w:rsidRDefault="00A256FF" w:rsidP="00A256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</w:t>
            </w:r>
            <w:r w:rsidRPr="00A256FF">
              <w:rPr>
                <w:rFonts w:ascii="Times New Roman" w:hAnsi="Times New Roman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дение пожарно-технических работ</w:t>
            </w:r>
          </w:p>
        </w:tc>
        <w:tc>
          <w:tcPr>
            <w:tcW w:w="2551" w:type="dxa"/>
          </w:tcPr>
          <w:p w:rsidR="001616DC" w:rsidRPr="003D7E5D" w:rsidRDefault="001616DC" w:rsidP="002C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</w:tcPr>
          <w:p w:rsidR="001616DC" w:rsidRPr="003D7E5D" w:rsidRDefault="001616DC" w:rsidP="002C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1616DC" w:rsidTr="001616DC">
        <w:tc>
          <w:tcPr>
            <w:tcW w:w="959" w:type="dxa"/>
          </w:tcPr>
          <w:p w:rsidR="001616DC" w:rsidRPr="00A256FF" w:rsidRDefault="001616DC" w:rsidP="002C3C9E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616DC" w:rsidRPr="003D7E5D" w:rsidRDefault="001616DC" w:rsidP="00A256FF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Пошив</w:t>
            </w:r>
            <w:r w:rsidR="00A25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5D">
              <w:rPr>
                <w:rFonts w:ascii="Times New Roman" w:hAnsi="Times New Roman"/>
                <w:sz w:val="24"/>
                <w:szCs w:val="24"/>
              </w:rPr>
              <w:t>костюмов для  творческих коллективов учреждения</w:t>
            </w:r>
          </w:p>
        </w:tc>
        <w:tc>
          <w:tcPr>
            <w:tcW w:w="2551" w:type="dxa"/>
          </w:tcPr>
          <w:p w:rsidR="001616DC" w:rsidRPr="003D7E5D" w:rsidRDefault="001616DC" w:rsidP="002C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1616DC" w:rsidRPr="003D7E5D" w:rsidRDefault="001616DC" w:rsidP="002C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1616DC" w:rsidTr="001616DC">
        <w:tc>
          <w:tcPr>
            <w:tcW w:w="959" w:type="dxa"/>
          </w:tcPr>
          <w:p w:rsidR="001616DC" w:rsidRPr="00A256FF" w:rsidRDefault="001616DC" w:rsidP="001616D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616DC" w:rsidRPr="003D7E5D" w:rsidRDefault="001616DC" w:rsidP="001616DC">
            <w:pPr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Приобретение танцевальной обуви для творческих коллективов</w:t>
            </w:r>
          </w:p>
        </w:tc>
        <w:tc>
          <w:tcPr>
            <w:tcW w:w="2551" w:type="dxa"/>
          </w:tcPr>
          <w:p w:rsidR="001616DC" w:rsidRDefault="00A256FF" w:rsidP="001616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</w:tcPr>
          <w:p w:rsidR="001616DC" w:rsidRPr="003D7E5D" w:rsidRDefault="001616DC" w:rsidP="0016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1616DC" w:rsidTr="001616DC">
        <w:tc>
          <w:tcPr>
            <w:tcW w:w="959" w:type="dxa"/>
          </w:tcPr>
          <w:p w:rsidR="001616DC" w:rsidRPr="00A256FF" w:rsidRDefault="001616DC" w:rsidP="001616D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616DC" w:rsidRPr="003D7E5D" w:rsidRDefault="00A256FF" w:rsidP="00A25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</w:t>
            </w:r>
            <w:r w:rsidR="001616DC" w:rsidRPr="003D7E5D">
              <w:rPr>
                <w:rFonts w:ascii="Times New Roman" w:hAnsi="Times New Roman"/>
                <w:sz w:val="24"/>
                <w:szCs w:val="24"/>
              </w:rPr>
              <w:t>емонт помещени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1616DC" w:rsidRPr="003D7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616DC" w:rsidRDefault="001616DC" w:rsidP="001616DC">
            <w:pPr>
              <w:jc w:val="center"/>
            </w:pPr>
            <w:r w:rsidRPr="00AD1C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1616DC" w:rsidRPr="003D7E5D" w:rsidRDefault="001616DC" w:rsidP="0016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1616DC" w:rsidTr="001616DC">
        <w:tc>
          <w:tcPr>
            <w:tcW w:w="959" w:type="dxa"/>
          </w:tcPr>
          <w:p w:rsidR="001616DC" w:rsidRPr="00A256FF" w:rsidRDefault="001616DC" w:rsidP="001616D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616DC" w:rsidRPr="003D7E5D" w:rsidRDefault="001616DC" w:rsidP="001616DC">
            <w:pPr>
              <w:rPr>
                <w:rFonts w:ascii="Times New Roman" w:hAnsi="Times New Roman"/>
                <w:sz w:val="24"/>
                <w:szCs w:val="24"/>
              </w:rPr>
            </w:pPr>
            <w:r w:rsidRPr="002C3C9E">
              <w:rPr>
                <w:rFonts w:ascii="Times New Roman" w:hAnsi="Times New Roman"/>
                <w:sz w:val="24"/>
                <w:szCs w:val="24"/>
              </w:rPr>
              <w:t>Подготовка буклетов, рекламных плакатов, баннеров, листовок к тематическим мероприятиям, молодежным акциям и общественно значимым  мероприятиям</w:t>
            </w:r>
          </w:p>
        </w:tc>
        <w:tc>
          <w:tcPr>
            <w:tcW w:w="2551" w:type="dxa"/>
          </w:tcPr>
          <w:p w:rsidR="001616DC" w:rsidRDefault="001616DC" w:rsidP="001616DC">
            <w:pPr>
              <w:jc w:val="center"/>
            </w:pPr>
            <w:r w:rsidRPr="00AD1C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1616DC" w:rsidRPr="003D7E5D" w:rsidRDefault="001616DC" w:rsidP="0016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1616DC" w:rsidTr="001616DC">
        <w:tc>
          <w:tcPr>
            <w:tcW w:w="959" w:type="dxa"/>
          </w:tcPr>
          <w:p w:rsidR="001616DC" w:rsidRPr="00A256FF" w:rsidRDefault="001616DC" w:rsidP="001616DC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616DC" w:rsidRDefault="00A256FF" w:rsidP="001616DC">
            <w:r>
              <w:rPr>
                <w:rFonts w:ascii="Times New Roman" w:hAnsi="Times New Roman"/>
                <w:sz w:val="24"/>
                <w:szCs w:val="24"/>
              </w:rPr>
              <w:t>Установка видеонаблюдения в ДК п.Парковый</w:t>
            </w:r>
          </w:p>
        </w:tc>
        <w:tc>
          <w:tcPr>
            <w:tcW w:w="2551" w:type="dxa"/>
          </w:tcPr>
          <w:p w:rsidR="001616DC" w:rsidRDefault="00A256FF" w:rsidP="001616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</w:tcPr>
          <w:p w:rsidR="001616DC" w:rsidRPr="003D7E5D" w:rsidRDefault="00A256FF" w:rsidP="0016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A256FF" w:rsidTr="001616DC">
        <w:tc>
          <w:tcPr>
            <w:tcW w:w="959" w:type="dxa"/>
          </w:tcPr>
          <w:p w:rsidR="00A256FF" w:rsidRPr="00A256FF" w:rsidRDefault="00A256FF" w:rsidP="00A256FF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256FF" w:rsidRPr="00A256FF" w:rsidRDefault="00A256FF" w:rsidP="00A256FF">
            <w:pPr>
              <w:rPr>
                <w:rFonts w:ascii="Times New Roman" w:hAnsi="Times New Roman"/>
                <w:sz w:val="24"/>
                <w:szCs w:val="24"/>
              </w:rPr>
            </w:pPr>
            <w:r w:rsidRPr="00A256FF">
              <w:rPr>
                <w:rFonts w:ascii="Times New Roman" w:hAnsi="Times New Roman"/>
                <w:sz w:val="24"/>
                <w:szCs w:val="24"/>
              </w:rPr>
              <w:t>Установка охранной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 п.Крутой</w:t>
            </w:r>
          </w:p>
        </w:tc>
        <w:tc>
          <w:tcPr>
            <w:tcW w:w="2551" w:type="dxa"/>
          </w:tcPr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</w:tcPr>
          <w:p w:rsidR="00A256FF" w:rsidRPr="003D7E5D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</w:p>
        </w:tc>
      </w:tr>
      <w:tr w:rsidR="00A256FF" w:rsidTr="001616DC">
        <w:tc>
          <w:tcPr>
            <w:tcW w:w="959" w:type="dxa"/>
          </w:tcPr>
          <w:p w:rsidR="00A256FF" w:rsidRPr="00A256FF" w:rsidRDefault="00A256FF" w:rsidP="00A256FF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256FF" w:rsidRPr="00A256FF" w:rsidRDefault="00A256FF" w:rsidP="00A25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сплит-системы в методическом кабинете  ДК п.Парковый</w:t>
            </w:r>
          </w:p>
        </w:tc>
        <w:tc>
          <w:tcPr>
            <w:tcW w:w="2551" w:type="dxa"/>
          </w:tcPr>
          <w:p w:rsidR="00A256FF" w:rsidRDefault="00A256FF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</w:tcPr>
          <w:p w:rsidR="00A256FF" w:rsidRPr="003D7E5D" w:rsidRDefault="0086787A" w:rsidP="00A25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5D">
              <w:rPr>
                <w:rFonts w:ascii="Times New Roman" w:hAnsi="Times New Roman"/>
                <w:sz w:val="24"/>
                <w:szCs w:val="24"/>
              </w:rPr>
              <w:t>Т.Ю. Луц</w:t>
            </w:r>
            <w:bookmarkStart w:id="0" w:name="_GoBack"/>
            <w:bookmarkEnd w:id="0"/>
          </w:p>
        </w:tc>
      </w:tr>
    </w:tbl>
    <w:p w:rsidR="009F1B93" w:rsidRDefault="009F1B93"/>
    <w:p w:rsidR="002C3C9E" w:rsidRPr="003D7E5D" w:rsidRDefault="002C3C9E"/>
    <w:p w:rsidR="00AD1184" w:rsidRPr="003D7E5D" w:rsidRDefault="00AD1184" w:rsidP="00AD1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7E5D">
        <w:rPr>
          <w:rFonts w:ascii="Times New Roman" w:hAnsi="Times New Roman"/>
          <w:sz w:val="28"/>
          <w:szCs w:val="28"/>
        </w:rPr>
        <w:t>Директор МКУК «ЦКС» Парковского</w:t>
      </w:r>
    </w:p>
    <w:p w:rsidR="00AD1184" w:rsidRDefault="00AD1184" w:rsidP="00AD1184">
      <w:pPr>
        <w:spacing w:after="0" w:line="240" w:lineRule="auto"/>
        <w:ind w:right="-739"/>
      </w:pPr>
      <w:r w:rsidRPr="003D7E5D">
        <w:rPr>
          <w:rFonts w:ascii="Times New Roman" w:hAnsi="Times New Roman"/>
          <w:sz w:val="28"/>
          <w:szCs w:val="28"/>
        </w:rPr>
        <w:t xml:space="preserve">сельского поселения Тихорецкого района                                           </w:t>
      </w:r>
      <w:r w:rsidR="004921E1" w:rsidRPr="003D7E5D">
        <w:rPr>
          <w:rFonts w:ascii="Times New Roman" w:hAnsi="Times New Roman"/>
          <w:sz w:val="28"/>
          <w:szCs w:val="28"/>
        </w:rPr>
        <w:tab/>
      </w:r>
      <w:r w:rsidR="004921E1" w:rsidRPr="003D7E5D">
        <w:rPr>
          <w:rFonts w:ascii="Times New Roman" w:hAnsi="Times New Roman"/>
          <w:sz w:val="28"/>
          <w:szCs w:val="28"/>
        </w:rPr>
        <w:tab/>
      </w:r>
      <w:r w:rsidR="004921E1" w:rsidRPr="003D7E5D">
        <w:rPr>
          <w:rFonts w:ascii="Times New Roman" w:hAnsi="Times New Roman"/>
          <w:sz w:val="28"/>
          <w:szCs w:val="28"/>
        </w:rPr>
        <w:tab/>
      </w:r>
      <w:r w:rsidR="004921E1" w:rsidRPr="003D7E5D">
        <w:rPr>
          <w:rFonts w:ascii="Times New Roman" w:hAnsi="Times New Roman"/>
          <w:sz w:val="28"/>
          <w:szCs w:val="28"/>
        </w:rPr>
        <w:tab/>
      </w:r>
      <w:r w:rsidR="004921E1" w:rsidRPr="003D7E5D">
        <w:rPr>
          <w:rFonts w:ascii="Times New Roman" w:hAnsi="Times New Roman"/>
          <w:sz w:val="28"/>
          <w:szCs w:val="28"/>
        </w:rPr>
        <w:tab/>
      </w:r>
      <w:r w:rsidR="004921E1" w:rsidRPr="003D7E5D">
        <w:rPr>
          <w:rFonts w:ascii="Times New Roman" w:hAnsi="Times New Roman"/>
          <w:sz w:val="28"/>
          <w:szCs w:val="28"/>
        </w:rPr>
        <w:tab/>
      </w:r>
      <w:r w:rsidR="004921E1" w:rsidRPr="003D7E5D">
        <w:rPr>
          <w:rFonts w:ascii="Times New Roman" w:hAnsi="Times New Roman"/>
          <w:sz w:val="28"/>
          <w:szCs w:val="28"/>
        </w:rPr>
        <w:tab/>
      </w:r>
      <w:r w:rsidR="004921E1" w:rsidRPr="003D7E5D">
        <w:rPr>
          <w:rFonts w:ascii="Times New Roman" w:hAnsi="Times New Roman"/>
          <w:sz w:val="28"/>
          <w:szCs w:val="28"/>
        </w:rPr>
        <w:tab/>
        <w:t xml:space="preserve">    </w:t>
      </w:r>
      <w:r w:rsidRPr="003D7E5D">
        <w:rPr>
          <w:rFonts w:ascii="Times New Roman" w:hAnsi="Times New Roman"/>
          <w:sz w:val="28"/>
          <w:szCs w:val="28"/>
        </w:rPr>
        <w:t xml:space="preserve">  Т.Ю. Луц</w:t>
      </w:r>
    </w:p>
    <w:p w:rsidR="00D264EB" w:rsidRDefault="00D264EB" w:rsidP="00AD1184">
      <w:pPr>
        <w:spacing w:after="0" w:line="240" w:lineRule="auto"/>
      </w:pPr>
    </w:p>
    <w:sectPr w:rsidR="00D264EB" w:rsidSect="008622D7">
      <w:headerReference w:type="default" r:id="rId8"/>
      <w:headerReference w:type="first" r:id="rId9"/>
      <w:pgSz w:w="16838" w:h="11906" w:orient="landscape"/>
      <w:pgMar w:top="1276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2A" w:rsidRDefault="00FF4B2A" w:rsidP="00793205">
      <w:pPr>
        <w:spacing w:after="0" w:line="240" w:lineRule="auto"/>
      </w:pPr>
      <w:r>
        <w:separator/>
      </w:r>
    </w:p>
  </w:endnote>
  <w:endnote w:type="continuationSeparator" w:id="0">
    <w:p w:rsidR="00FF4B2A" w:rsidRDefault="00FF4B2A" w:rsidP="0079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2A" w:rsidRDefault="00FF4B2A" w:rsidP="00793205">
      <w:pPr>
        <w:spacing w:after="0" w:line="240" w:lineRule="auto"/>
      </w:pPr>
      <w:r>
        <w:separator/>
      </w:r>
    </w:p>
  </w:footnote>
  <w:footnote w:type="continuationSeparator" w:id="0">
    <w:p w:rsidR="00FF4B2A" w:rsidRDefault="00FF4B2A" w:rsidP="0079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204"/>
      <w:docPartObj>
        <w:docPartGallery w:val="Page Numbers (Top of Page)"/>
        <w:docPartUnique/>
      </w:docPartObj>
    </w:sdtPr>
    <w:sdtEndPr/>
    <w:sdtContent>
      <w:p w:rsidR="009D3A80" w:rsidRDefault="009D3A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87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D3A80" w:rsidRDefault="009D3A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80" w:rsidRDefault="009D3A80">
    <w:pPr>
      <w:pStyle w:val="a3"/>
    </w:pPr>
  </w:p>
  <w:p w:rsidR="009D3A80" w:rsidRDefault="009D3A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FF0"/>
    <w:multiLevelType w:val="hybridMultilevel"/>
    <w:tmpl w:val="BE6E1B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013F"/>
    <w:multiLevelType w:val="multilevel"/>
    <w:tmpl w:val="16FE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80817"/>
    <w:multiLevelType w:val="hybridMultilevel"/>
    <w:tmpl w:val="BE6E1B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4FCF"/>
    <w:multiLevelType w:val="hybridMultilevel"/>
    <w:tmpl w:val="745E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7E7A"/>
    <w:multiLevelType w:val="hybridMultilevel"/>
    <w:tmpl w:val="F068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72C7"/>
    <w:multiLevelType w:val="hybridMultilevel"/>
    <w:tmpl w:val="3FC266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C1BE1"/>
    <w:multiLevelType w:val="hybridMultilevel"/>
    <w:tmpl w:val="5FE6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4DB4"/>
    <w:multiLevelType w:val="hybridMultilevel"/>
    <w:tmpl w:val="569042B2"/>
    <w:lvl w:ilvl="0" w:tplc="0CB60C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2171"/>
    <w:multiLevelType w:val="hybridMultilevel"/>
    <w:tmpl w:val="042EA74E"/>
    <w:lvl w:ilvl="0" w:tplc="3B744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A218A5"/>
    <w:multiLevelType w:val="hybridMultilevel"/>
    <w:tmpl w:val="4238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6086E"/>
    <w:multiLevelType w:val="hybridMultilevel"/>
    <w:tmpl w:val="3FD2CB9A"/>
    <w:lvl w:ilvl="0" w:tplc="0CB60C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F1704"/>
    <w:multiLevelType w:val="hybridMultilevel"/>
    <w:tmpl w:val="75966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71593"/>
    <w:multiLevelType w:val="hybridMultilevel"/>
    <w:tmpl w:val="9AD66A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A0CC9"/>
    <w:multiLevelType w:val="hybridMultilevel"/>
    <w:tmpl w:val="4EDCA27C"/>
    <w:lvl w:ilvl="0" w:tplc="C9C40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275DE"/>
    <w:multiLevelType w:val="hybridMultilevel"/>
    <w:tmpl w:val="C0BECB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726E4"/>
    <w:multiLevelType w:val="hybridMultilevel"/>
    <w:tmpl w:val="569042B2"/>
    <w:lvl w:ilvl="0" w:tplc="0CB60C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205"/>
    <w:rsid w:val="00005280"/>
    <w:rsid w:val="00020B44"/>
    <w:rsid w:val="000251CB"/>
    <w:rsid w:val="000321F6"/>
    <w:rsid w:val="00053308"/>
    <w:rsid w:val="000619B5"/>
    <w:rsid w:val="00065C18"/>
    <w:rsid w:val="00073568"/>
    <w:rsid w:val="00074460"/>
    <w:rsid w:val="00077426"/>
    <w:rsid w:val="00085F01"/>
    <w:rsid w:val="00086E5F"/>
    <w:rsid w:val="0008766A"/>
    <w:rsid w:val="000A1A3B"/>
    <w:rsid w:val="000A3814"/>
    <w:rsid w:val="000B67CC"/>
    <w:rsid w:val="000C5257"/>
    <w:rsid w:val="000D137D"/>
    <w:rsid w:val="000E1E40"/>
    <w:rsid w:val="000F1087"/>
    <w:rsid w:val="000F6990"/>
    <w:rsid w:val="00100CDD"/>
    <w:rsid w:val="00115DCE"/>
    <w:rsid w:val="001161FF"/>
    <w:rsid w:val="00117C5C"/>
    <w:rsid w:val="0012430F"/>
    <w:rsid w:val="0012620F"/>
    <w:rsid w:val="00126EEC"/>
    <w:rsid w:val="001310FB"/>
    <w:rsid w:val="00143E18"/>
    <w:rsid w:val="00144D23"/>
    <w:rsid w:val="00151B26"/>
    <w:rsid w:val="00154516"/>
    <w:rsid w:val="001607C2"/>
    <w:rsid w:val="0016162F"/>
    <w:rsid w:val="001616DC"/>
    <w:rsid w:val="0016235E"/>
    <w:rsid w:val="00166E61"/>
    <w:rsid w:val="001760A7"/>
    <w:rsid w:val="0018187C"/>
    <w:rsid w:val="00196EAA"/>
    <w:rsid w:val="001A2290"/>
    <w:rsid w:val="001A289D"/>
    <w:rsid w:val="001D6430"/>
    <w:rsid w:val="00200A16"/>
    <w:rsid w:val="00202F6E"/>
    <w:rsid w:val="00203415"/>
    <w:rsid w:val="00203C64"/>
    <w:rsid w:val="0020469C"/>
    <w:rsid w:val="00212163"/>
    <w:rsid w:val="00212378"/>
    <w:rsid w:val="00216DBC"/>
    <w:rsid w:val="002216C9"/>
    <w:rsid w:val="0022205C"/>
    <w:rsid w:val="002416B9"/>
    <w:rsid w:val="002507BA"/>
    <w:rsid w:val="002541C2"/>
    <w:rsid w:val="00267862"/>
    <w:rsid w:val="002874C0"/>
    <w:rsid w:val="00287872"/>
    <w:rsid w:val="00292E4D"/>
    <w:rsid w:val="00296B10"/>
    <w:rsid w:val="002A0D3B"/>
    <w:rsid w:val="002B27FE"/>
    <w:rsid w:val="002B5688"/>
    <w:rsid w:val="002B67C3"/>
    <w:rsid w:val="002C3C9E"/>
    <w:rsid w:val="002E4FB3"/>
    <w:rsid w:val="002E7671"/>
    <w:rsid w:val="002E7AAE"/>
    <w:rsid w:val="00304514"/>
    <w:rsid w:val="00305592"/>
    <w:rsid w:val="00312D6C"/>
    <w:rsid w:val="00327436"/>
    <w:rsid w:val="0034021B"/>
    <w:rsid w:val="00354020"/>
    <w:rsid w:val="00375DCC"/>
    <w:rsid w:val="003924D7"/>
    <w:rsid w:val="00397ABD"/>
    <w:rsid w:val="003B00F8"/>
    <w:rsid w:val="003C0538"/>
    <w:rsid w:val="003C4462"/>
    <w:rsid w:val="003D7E5D"/>
    <w:rsid w:val="003F09F0"/>
    <w:rsid w:val="003F68F1"/>
    <w:rsid w:val="004039F9"/>
    <w:rsid w:val="00413AE5"/>
    <w:rsid w:val="004218A9"/>
    <w:rsid w:val="00434284"/>
    <w:rsid w:val="00445A18"/>
    <w:rsid w:val="00447DBC"/>
    <w:rsid w:val="00447DE4"/>
    <w:rsid w:val="0045021F"/>
    <w:rsid w:val="00461E86"/>
    <w:rsid w:val="00466AF6"/>
    <w:rsid w:val="004721D1"/>
    <w:rsid w:val="00473313"/>
    <w:rsid w:val="004744CB"/>
    <w:rsid w:val="00483F96"/>
    <w:rsid w:val="004876E7"/>
    <w:rsid w:val="004921E1"/>
    <w:rsid w:val="004A16E6"/>
    <w:rsid w:val="004A5B44"/>
    <w:rsid w:val="004B2134"/>
    <w:rsid w:val="004C195E"/>
    <w:rsid w:val="004E00F9"/>
    <w:rsid w:val="004E504B"/>
    <w:rsid w:val="004F166B"/>
    <w:rsid w:val="004F36B1"/>
    <w:rsid w:val="005042FE"/>
    <w:rsid w:val="0050454D"/>
    <w:rsid w:val="005070DA"/>
    <w:rsid w:val="00511D84"/>
    <w:rsid w:val="005151FF"/>
    <w:rsid w:val="00523229"/>
    <w:rsid w:val="00545E73"/>
    <w:rsid w:val="00552655"/>
    <w:rsid w:val="0055745A"/>
    <w:rsid w:val="00562E98"/>
    <w:rsid w:val="005803A1"/>
    <w:rsid w:val="00584D32"/>
    <w:rsid w:val="00586032"/>
    <w:rsid w:val="005A3676"/>
    <w:rsid w:val="005A601B"/>
    <w:rsid w:val="005B269C"/>
    <w:rsid w:val="005B36F1"/>
    <w:rsid w:val="005C37CE"/>
    <w:rsid w:val="005F6993"/>
    <w:rsid w:val="00615C95"/>
    <w:rsid w:val="00620D1D"/>
    <w:rsid w:val="0062642C"/>
    <w:rsid w:val="006279B8"/>
    <w:rsid w:val="00636B7F"/>
    <w:rsid w:val="00654AD2"/>
    <w:rsid w:val="006769A9"/>
    <w:rsid w:val="0067726E"/>
    <w:rsid w:val="0068110B"/>
    <w:rsid w:val="006872F9"/>
    <w:rsid w:val="006A0F11"/>
    <w:rsid w:val="006B23B3"/>
    <w:rsid w:val="006C6519"/>
    <w:rsid w:val="006F017C"/>
    <w:rsid w:val="006F362C"/>
    <w:rsid w:val="006F506E"/>
    <w:rsid w:val="00736419"/>
    <w:rsid w:val="00746CAE"/>
    <w:rsid w:val="00777CD4"/>
    <w:rsid w:val="00780250"/>
    <w:rsid w:val="0079312C"/>
    <w:rsid w:val="00793205"/>
    <w:rsid w:val="00795067"/>
    <w:rsid w:val="007B12DD"/>
    <w:rsid w:val="007B63B3"/>
    <w:rsid w:val="007C18D4"/>
    <w:rsid w:val="007D2201"/>
    <w:rsid w:val="00820022"/>
    <w:rsid w:val="00832562"/>
    <w:rsid w:val="008326DB"/>
    <w:rsid w:val="00836831"/>
    <w:rsid w:val="0085376D"/>
    <w:rsid w:val="00857C37"/>
    <w:rsid w:val="00860BC6"/>
    <w:rsid w:val="008622D7"/>
    <w:rsid w:val="0086787A"/>
    <w:rsid w:val="008731AC"/>
    <w:rsid w:val="008A4FE4"/>
    <w:rsid w:val="008C759B"/>
    <w:rsid w:val="008D5529"/>
    <w:rsid w:val="00915DFF"/>
    <w:rsid w:val="009204DE"/>
    <w:rsid w:val="00926D1D"/>
    <w:rsid w:val="00946A9F"/>
    <w:rsid w:val="00946D2D"/>
    <w:rsid w:val="0095442C"/>
    <w:rsid w:val="009811FF"/>
    <w:rsid w:val="0098487A"/>
    <w:rsid w:val="00990A43"/>
    <w:rsid w:val="009A2409"/>
    <w:rsid w:val="009A3B2E"/>
    <w:rsid w:val="009A7788"/>
    <w:rsid w:val="009B5BF7"/>
    <w:rsid w:val="009B7328"/>
    <w:rsid w:val="009C75F6"/>
    <w:rsid w:val="009D3A80"/>
    <w:rsid w:val="009D73E4"/>
    <w:rsid w:val="009F1B93"/>
    <w:rsid w:val="009F3F75"/>
    <w:rsid w:val="009F7015"/>
    <w:rsid w:val="00A12A3B"/>
    <w:rsid w:val="00A235E7"/>
    <w:rsid w:val="00A256FF"/>
    <w:rsid w:val="00A35860"/>
    <w:rsid w:val="00A37447"/>
    <w:rsid w:val="00A4379D"/>
    <w:rsid w:val="00A50213"/>
    <w:rsid w:val="00A51D54"/>
    <w:rsid w:val="00A550B8"/>
    <w:rsid w:val="00A63F19"/>
    <w:rsid w:val="00A84745"/>
    <w:rsid w:val="00A865F9"/>
    <w:rsid w:val="00AB37F4"/>
    <w:rsid w:val="00AB4D1F"/>
    <w:rsid w:val="00AB7A13"/>
    <w:rsid w:val="00AC37FB"/>
    <w:rsid w:val="00AD1184"/>
    <w:rsid w:val="00AD6018"/>
    <w:rsid w:val="00AF190F"/>
    <w:rsid w:val="00B07AA2"/>
    <w:rsid w:val="00B35775"/>
    <w:rsid w:val="00B42F41"/>
    <w:rsid w:val="00B523EB"/>
    <w:rsid w:val="00B85140"/>
    <w:rsid w:val="00BA53D4"/>
    <w:rsid w:val="00BB522D"/>
    <w:rsid w:val="00BC5621"/>
    <w:rsid w:val="00BD24F2"/>
    <w:rsid w:val="00BD2E40"/>
    <w:rsid w:val="00BF2804"/>
    <w:rsid w:val="00BF32F3"/>
    <w:rsid w:val="00C148A6"/>
    <w:rsid w:val="00C178C1"/>
    <w:rsid w:val="00C22D69"/>
    <w:rsid w:val="00C25698"/>
    <w:rsid w:val="00C31147"/>
    <w:rsid w:val="00C356A4"/>
    <w:rsid w:val="00C3660C"/>
    <w:rsid w:val="00C45852"/>
    <w:rsid w:val="00C46CAF"/>
    <w:rsid w:val="00C5400E"/>
    <w:rsid w:val="00C5483C"/>
    <w:rsid w:val="00C570C8"/>
    <w:rsid w:val="00C6210F"/>
    <w:rsid w:val="00C90F30"/>
    <w:rsid w:val="00C91360"/>
    <w:rsid w:val="00CA52FE"/>
    <w:rsid w:val="00CB381F"/>
    <w:rsid w:val="00CC1850"/>
    <w:rsid w:val="00CD1D2F"/>
    <w:rsid w:val="00CD6F41"/>
    <w:rsid w:val="00CE4AE4"/>
    <w:rsid w:val="00D00AE5"/>
    <w:rsid w:val="00D03D70"/>
    <w:rsid w:val="00D059E6"/>
    <w:rsid w:val="00D20540"/>
    <w:rsid w:val="00D264EB"/>
    <w:rsid w:val="00D26E42"/>
    <w:rsid w:val="00D3024D"/>
    <w:rsid w:val="00D31BAC"/>
    <w:rsid w:val="00D32850"/>
    <w:rsid w:val="00D503C8"/>
    <w:rsid w:val="00D74557"/>
    <w:rsid w:val="00D75D07"/>
    <w:rsid w:val="00D77868"/>
    <w:rsid w:val="00D91AE4"/>
    <w:rsid w:val="00D939F7"/>
    <w:rsid w:val="00DA23FD"/>
    <w:rsid w:val="00DA340C"/>
    <w:rsid w:val="00DA55FB"/>
    <w:rsid w:val="00DA7343"/>
    <w:rsid w:val="00DD0A08"/>
    <w:rsid w:val="00DD68DF"/>
    <w:rsid w:val="00DE23FB"/>
    <w:rsid w:val="00DF33A5"/>
    <w:rsid w:val="00E00F52"/>
    <w:rsid w:val="00E0126A"/>
    <w:rsid w:val="00E04284"/>
    <w:rsid w:val="00E31E0E"/>
    <w:rsid w:val="00E34680"/>
    <w:rsid w:val="00E46E53"/>
    <w:rsid w:val="00E5500E"/>
    <w:rsid w:val="00E62F1B"/>
    <w:rsid w:val="00E9078E"/>
    <w:rsid w:val="00EB6A4D"/>
    <w:rsid w:val="00EC1A2C"/>
    <w:rsid w:val="00F02719"/>
    <w:rsid w:val="00F44FD3"/>
    <w:rsid w:val="00F55F5A"/>
    <w:rsid w:val="00F604DA"/>
    <w:rsid w:val="00F63802"/>
    <w:rsid w:val="00F820A4"/>
    <w:rsid w:val="00F91EB7"/>
    <w:rsid w:val="00FA3891"/>
    <w:rsid w:val="00FB0D93"/>
    <w:rsid w:val="00FB0E05"/>
    <w:rsid w:val="00FB1FDE"/>
    <w:rsid w:val="00FB21A5"/>
    <w:rsid w:val="00FB6F55"/>
    <w:rsid w:val="00FD0645"/>
    <w:rsid w:val="00FE0307"/>
    <w:rsid w:val="00FE34B8"/>
    <w:rsid w:val="00FF1455"/>
    <w:rsid w:val="00FF4B2A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4C4DB-E7D8-42AB-B4E2-6BEAF0D0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20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9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205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932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9312C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5B269C"/>
  </w:style>
  <w:style w:type="character" w:customStyle="1" w:styleId="aa">
    <w:name w:val="Без интервала Знак"/>
    <w:aliases w:val="основа Знак,Мой Знак"/>
    <w:link w:val="ab"/>
    <w:uiPriority w:val="99"/>
    <w:locked/>
    <w:rsid w:val="00154516"/>
    <w:rPr>
      <w:sz w:val="24"/>
      <w:szCs w:val="24"/>
      <w:lang w:eastAsia="ar-SA"/>
    </w:rPr>
  </w:style>
  <w:style w:type="paragraph" w:styleId="ab">
    <w:name w:val="No Spacing"/>
    <w:aliases w:val="основа,Мой"/>
    <w:link w:val="aa"/>
    <w:uiPriority w:val="99"/>
    <w:qFormat/>
    <w:rsid w:val="00154516"/>
    <w:pPr>
      <w:suppressAutoHyphens/>
      <w:spacing w:after="0" w:line="240" w:lineRule="auto"/>
    </w:pPr>
    <w:rPr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DD68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68D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68DF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68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68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D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68DF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Hyperlink"/>
    <w:basedOn w:val="a0"/>
    <w:uiPriority w:val="99"/>
    <w:unhideWhenUsed/>
    <w:rsid w:val="00160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E0E0-5E78-4D73-948D-CCF8A98E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6023</Words>
  <Characters>34336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2021-12-10T05:47:00Z</cp:lastPrinted>
  <dcterms:created xsi:type="dcterms:W3CDTF">2021-12-09T13:44:00Z</dcterms:created>
  <dcterms:modified xsi:type="dcterms:W3CDTF">2023-10-27T12:15:00Z</dcterms:modified>
</cp:coreProperties>
</file>